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2C91" w14:textId="77777777" w:rsidR="009B1747" w:rsidRDefault="009B1747">
      <w:pPr>
        <w:pStyle w:val="BodyText"/>
        <w:rPr>
          <w:rFonts w:ascii="Times New Roman"/>
          <w:sz w:val="20"/>
        </w:rPr>
      </w:pPr>
    </w:p>
    <w:p w14:paraId="2C24B468" w14:textId="77777777" w:rsidR="009B1747" w:rsidRDefault="009B1747">
      <w:pPr>
        <w:pStyle w:val="BodyText"/>
        <w:rPr>
          <w:rFonts w:ascii="Times New Roman"/>
          <w:sz w:val="20"/>
        </w:rPr>
      </w:pPr>
    </w:p>
    <w:p w14:paraId="1729CBD5" w14:textId="77777777" w:rsidR="009B1747" w:rsidRDefault="009B1747">
      <w:pPr>
        <w:pStyle w:val="BodyText"/>
        <w:rPr>
          <w:rFonts w:ascii="Times New Roman"/>
          <w:sz w:val="20"/>
        </w:rPr>
      </w:pPr>
    </w:p>
    <w:p w14:paraId="397D59E2" w14:textId="77777777" w:rsidR="009B1747" w:rsidRDefault="00000000">
      <w:pPr>
        <w:tabs>
          <w:tab w:val="left" w:pos="7360"/>
        </w:tabs>
        <w:spacing w:before="37"/>
        <w:ind w:left="231"/>
        <w:rPr>
          <w:sz w:val="32"/>
        </w:rPr>
      </w:pPr>
      <w:r>
        <w:pict w14:anchorId="455F7165">
          <v:group id="docshapegroup1" o:spid="_x0000_s2055" alt="decorative" style="position:absolute;left:0;text-align:left;margin-left:324.95pt;margin-top:3.5pt;width:31.3pt;height:35.75pt;z-index:-15846912;mso-position-horizontal-relative:page" coordorigin="6499,70" coordsize="626,715">
            <v:shape id="docshape2" o:spid="_x0000_s2057" style="position:absolute;left:6499;top:245;width:593;height:539" coordorigin="6499,246" coordsize="593,539" path="m6620,246r-79,21l6504,316r-5,39l6506,409r23,60l6566,531r51,62l6679,653r78,57l6834,751r74,26l6974,785r29,-2l7069,748r23,-72l7080,609r-35,-75l6990,458r-73,-74l6890,547r-7,18l6873,577r-13,6l6847,584r-128,l6773,286r-40,-16l6693,257r-38,-8l6620,246xe" fillcolor="#45aa56" stroked="f">
              <v:path arrowok="t"/>
            </v:shape>
            <v:shape id="docshape3" o:spid="_x0000_s2056" style="position:absolute;left:6628;top:69;width:497;height:515" coordorigin="6628,70" coordsize="497,515" path="m7125,70r-437,l6674,73r-13,7l6652,91r-6,15l6628,204r161,l6720,585r128,l6861,584r13,-6l6884,566r7,-18l6949,204r116,l7080,201r12,-7l7101,183r6,-14l7125,70xe" fillcolor="#005f38" stroked="f">
              <v:path arrowok="t"/>
            </v:shape>
            <w10:wrap anchorx="page"/>
          </v:group>
        </w:pict>
      </w:r>
      <w:proofErr w:type="spellStart"/>
      <w:r>
        <w:rPr>
          <w:color w:val="3E3E3E"/>
          <w:spacing w:val="-2"/>
          <w:sz w:val="32"/>
        </w:rPr>
        <w:t>TechSavvySeniors</w:t>
      </w:r>
      <w:proofErr w:type="spellEnd"/>
      <w:r>
        <w:rPr>
          <w:color w:val="3E3E3E"/>
          <w:sz w:val="32"/>
        </w:rPr>
        <w:tab/>
      </w:r>
      <w:r>
        <w:rPr>
          <w:noProof/>
          <w:color w:val="3E3E3E"/>
          <w:position w:val="-23"/>
          <w:sz w:val="32"/>
        </w:rPr>
        <w:drawing>
          <wp:inline distT="0" distB="0" distL="0" distR="0" wp14:anchorId="798E0A0D" wp14:editId="6132A1B1">
            <wp:extent cx="447674" cy="483806"/>
            <wp:effectExtent l="0" t="0" r="0" b="0"/>
            <wp:docPr id="1" name="image1.png" descr="supported by the NSW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supported by the NSW government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4" cy="48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E1316" w14:textId="77777777" w:rsidR="009B1747" w:rsidRDefault="00000000">
      <w:pPr>
        <w:pStyle w:val="BodyText"/>
        <w:spacing w:before="1"/>
        <w:rPr>
          <w:sz w:val="22"/>
        </w:rPr>
      </w:pPr>
      <w:r>
        <w:pict w14:anchorId="6BC855F6">
          <v:shape id="docshape4" o:spid="_x0000_s2054" alt="decorative" style="position:absolute;margin-left:34.65pt;margin-top:14.55pt;width:527.05pt;height:.1pt;z-index:-15728640;mso-wrap-distance-left:0;mso-wrap-distance-right:0;mso-position-horizontal-relative:page" coordorigin="693,291" coordsize="10541,0" path="m693,291r10541,e" filled="f" strokecolor="#3e3e3e">
            <v:path arrowok="t"/>
            <w10:wrap type="topAndBottom" anchorx="page"/>
          </v:shape>
        </w:pict>
      </w:r>
    </w:p>
    <w:p w14:paraId="005F009F" w14:textId="77777777" w:rsidR="009B1747" w:rsidRDefault="00000000">
      <w:pPr>
        <w:pStyle w:val="Title"/>
        <w:spacing w:line="237" w:lineRule="auto"/>
      </w:pPr>
      <w:bookmarkStart w:id="0" w:name="Accessibility_Features"/>
      <w:bookmarkEnd w:id="0"/>
      <w:r>
        <w:rPr>
          <w:color w:val="3E3E3E"/>
        </w:rPr>
        <w:t xml:space="preserve">Accessibility Features </w:t>
      </w:r>
      <w:r>
        <w:rPr>
          <w:color w:val="3E3E3E"/>
          <w:spacing w:val="-4"/>
        </w:rPr>
        <w:t>Quick</w:t>
      </w:r>
      <w:r>
        <w:rPr>
          <w:color w:val="3E3E3E"/>
          <w:spacing w:val="-38"/>
        </w:rPr>
        <w:t xml:space="preserve"> </w:t>
      </w:r>
      <w:r>
        <w:rPr>
          <w:color w:val="3E3E3E"/>
          <w:spacing w:val="-4"/>
        </w:rPr>
        <w:t>Reference</w:t>
      </w:r>
      <w:r>
        <w:rPr>
          <w:color w:val="3E3E3E"/>
          <w:spacing w:val="-118"/>
        </w:rPr>
        <w:t xml:space="preserve"> </w:t>
      </w:r>
      <w:r>
        <w:rPr>
          <w:color w:val="3E3E3E"/>
          <w:spacing w:val="-4"/>
        </w:rPr>
        <w:t>Guide</w:t>
      </w:r>
    </w:p>
    <w:p w14:paraId="57A78E21" w14:textId="77777777" w:rsidR="009B1747" w:rsidRDefault="00000000">
      <w:pPr>
        <w:pStyle w:val="BodyText"/>
        <w:spacing w:before="3"/>
        <w:rPr>
          <w:b/>
          <w:sz w:val="29"/>
        </w:rPr>
      </w:pPr>
      <w:r>
        <w:pict w14:anchorId="7F96BC8B">
          <v:shape id="docshape5" o:spid="_x0000_s2053" alt="decorative" style="position:absolute;margin-left:34.65pt;margin-top:18.7pt;width:527.05pt;height:.1pt;z-index:-15728128;mso-wrap-distance-left:0;mso-wrap-distance-right:0;mso-position-horizontal-relative:page;mso-position-vertical:absolute" coordorigin="693,377" coordsize="10541,0" path="m693,377r10541,e" filled="f" strokecolor="#3e3e3e">
            <v:path arrowok="t"/>
            <w10:wrap type="topAndBottom" anchorx="page"/>
          </v:shape>
        </w:pict>
      </w:r>
    </w:p>
    <w:p w14:paraId="520474EF" w14:textId="77777777" w:rsidR="009B1747" w:rsidRDefault="009B1747">
      <w:pPr>
        <w:pStyle w:val="BodyText"/>
        <w:spacing w:before="2"/>
        <w:rPr>
          <w:b/>
          <w:sz w:val="16"/>
        </w:rPr>
      </w:pPr>
    </w:p>
    <w:p w14:paraId="1006E119" w14:textId="77777777" w:rsidR="009B1747" w:rsidRDefault="009B1747">
      <w:pPr>
        <w:rPr>
          <w:sz w:val="16"/>
        </w:rPr>
        <w:sectPr w:rsidR="009B1747">
          <w:footerReference w:type="even" r:id="rId8"/>
          <w:footerReference w:type="first" r:id="rId9"/>
          <w:type w:val="continuous"/>
          <w:pgSz w:w="11910" w:h="16840"/>
          <w:pgMar w:top="0" w:right="460" w:bottom="280" w:left="460" w:header="720" w:footer="720" w:gutter="0"/>
          <w:cols w:space="720"/>
        </w:sectPr>
      </w:pPr>
    </w:p>
    <w:p w14:paraId="72F6419D" w14:textId="77777777" w:rsidR="009B1747" w:rsidRPr="00271F06" w:rsidRDefault="00000000">
      <w:pPr>
        <w:pStyle w:val="Heading1"/>
        <w:spacing w:before="100"/>
        <w:rPr>
          <w:color w:val="B75809"/>
        </w:rPr>
      </w:pPr>
      <w:r w:rsidRPr="00271F06">
        <w:rPr>
          <w:color w:val="B75809"/>
        </w:rPr>
        <w:drawing>
          <wp:anchor distT="0" distB="0" distL="0" distR="0" simplePos="0" relativeHeight="15729664" behindDoc="0" locked="0" layoutInCell="1" allowOverlap="1" wp14:anchorId="54CC1C34" wp14:editId="108FA41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93674"/>
            <wp:effectExtent l="0" t="0" r="0" b="0"/>
            <wp:wrapNone/>
            <wp:docPr id="3" name="image2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93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What_are_accessibility_features?"/>
      <w:bookmarkEnd w:id="1"/>
      <w:r w:rsidRPr="00271F06">
        <w:rPr>
          <w:color w:val="B75809"/>
        </w:rPr>
        <w:t>What are a</w:t>
      </w:r>
      <w:r w:rsidRPr="003D0251">
        <w:rPr>
          <w:color w:val="B75809"/>
        </w:rPr>
        <w:t>ccessibili</w:t>
      </w:r>
      <w:r w:rsidRPr="00271F06">
        <w:rPr>
          <w:color w:val="B75809"/>
        </w:rPr>
        <w:t>ty features?</w:t>
      </w:r>
    </w:p>
    <w:p w14:paraId="6C401373" w14:textId="77777777" w:rsidR="009B1747" w:rsidRDefault="00000000">
      <w:pPr>
        <w:pStyle w:val="BodyText"/>
        <w:spacing w:before="135" w:line="278" w:lineRule="auto"/>
        <w:ind w:left="298" w:right="1065"/>
      </w:pPr>
      <w:r>
        <w:rPr>
          <w:color w:val="3A3A39"/>
        </w:rPr>
        <w:t>Accessibility features are options built into devices to make them easier for people to use. Generally, accessibility features are designed around the categories:</w:t>
      </w:r>
    </w:p>
    <w:p w14:paraId="713726E0" w14:textId="77777777" w:rsidR="009B1747" w:rsidRDefault="00000000">
      <w:pPr>
        <w:pStyle w:val="ListParagraph"/>
        <w:numPr>
          <w:ilvl w:val="0"/>
          <w:numId w:val="5"/>
        </w:numPr>
        <w:tabs>
          <w:tab w:val="left" w:pos="1018"/>
          <w:tab w:val="left" w:pos="1019"/>
        </w:tabs>
        <w:spacing w:before="81"/>
        <w:ind w:hanging="361"/>
        <w:rPr>
          <w:sz w:val="18"/>
        </w:rPr>
      </w:pPr>
      <w:r>
        <w:rPr>
          <w:color w:val="3A3A39"/>
          <w:spacing w:val="-2"/>
          <w:sz w:val="18"/>
        </w:rPr>
        <w:t>Hearing</w:t>
      </w:r>
    </w:p>
    <w:p w14:paraId="6BDB4234" w14:textId="77777777" w:rsidR="009B1747" w:rsidRDefault="00000000">
      <w:pPr>
        <w:pStyle w:val="ListParagraph"/>
        <w:numPr>
          <w:ilvl w:val="0"/>
          <w:numId w:val="5"/>
        </w:numPr>
        <w:tabs>
          <w:tab w:val="left" w:pos="1018"/>
          <w:tab w:val="left" w:pos="1019"/>
        </w:tabs>
        <w:spacing w:before="120"/>
        <w:ind w:hanging="361"/>
        <w:rPr>
          <w:sz w:val="18"/>
        </w:rPr>
      </w:pPr>
      <w:r>
        <w:rPr>
          <w:color w:val="3A3A39"/>
          <w:spacing w:val="-2"/>
          <w:sz w:val="18"/>
        </w:rPr>
        <w:t>Visual</w:t>
      </w:r>
    </w:p>
    <w:p w14:paraId="5587B535" w14:textId="77777777" w:rsidR="009B1747" w:rsidRDefault="00000000">
      <w:pPr>
        <w:pStyle w:val="ListParagraph"/>
        <w:numPr>
          <w:ilvl w:val="0"/>
          <w:numId w:val="5"/>
        </w:numPr>
        <w:tabs>
          <w:tab w:val="left" w:pos="1018"/>
          <w:tab w:val="left" w:pos="1019"/>
        </w:tabs>
        <w:spacing w:before="116"/>
        <w:ind w:hanging="361"/>
        <w:rPr>
          <w:sz w:val="18"/>
        </w:rPr>
      </w:pPr>
      <w:r>
        <w:rPr>
          <w:color w:val="3A3A39"/>
          <w:sz w:val="18"/>
        </w:rPr>
        <w:t>Mobility</w:t>
      </w:r>
      <w:r>
        <w:rPr>
          <w:color w:val="3A3A39"/>
          <w:spacing w:val="16"/>
          <w:sz w:val="18"/>
        </w:rPr>
        <w:t xml:space="preserve"> </w:t>
      </w:r>
      <w:r>
        <w:rPr>
          <w:color w:val="3A3A39"/>
          <w:sz w:val="18"/>
        </w:rPr>
        <w:t>or</w:t>
      </w:r>
      <w:r>
        <w:rPr>
          <w:color w:val="3A3A39"/>
          <w:spacing w:val="18"/>
          <w:sz w:val="18"/>
        </w:rPr>
        <w:t xml:space="preserve"> </w:t>
      </w:r>
      <w:r>
        <w:rPr>
          <w:color w:val="3A3A39"/>
          <w:spacing w:val="-2"/>
          <w:sz w:val="18"/>
        </w:rPr>
        <w:t>dexterity</w:t>
      </w:r>
    </w:p>
    <w:p w14:paraId="523F96E2" w14:textId="77777777" w:rsidR="009B1747" w:rsidRDefault="00000000">
      <w:pPr>
        <w:pStyle w:val="ListParagraph"/>
        <w:numPr>
          <w:ilvl w:val="0"/>
          <w:numId w:val="5"/>
        </w:numPr>
        <w:tabs>
          <w:tab w:val="left" w:pos="1018"/>
          <w:tab w:val="left" w:pos="1019"/>
        </w:tabs>
        <w:spacing w:before="115"/>
        <w:ind w:hanging="361"/>
        <w:rPr>
          <w:sz w:val="18"/>
        </w:rPr>
      </w:pPr>
      <w:r>
        <w:rPr>
          <w:color w:val="3A3A39"/>
          <w:sz w:val="18"/>
        </w:rPr>
        <w:t>Speech,</w:t>
      </w:r>
      <w:r>
        <w:rPr>
          <w:color w:val="3A3A39"/>
          <w:spacing w:val="26"/>
          <w:sz w:val="18"/>
        </w:rPr>
        <w:t xml:space="preserve"> </w:t>
      </w:r>
      <w:r>
        <w:rPr>
          <w:color w:val="3A3A39"/>
          <w:spacing w:val="-5"/>
          <w:sz w:val="18"/>
        </w:rPr>
        <w:t>and</w:t>
      </w:r>
    </w:p>
    <w:p w14:paraId="6C8C33C4" w14:textId="77777777" w:rsidR="009B1747" w:rsidRDefault="00000000">
      <w:pPr>
        <w:pStyle w:val="ListParagraph"/>
        <w:numPr>
          <w:ilvl w:val="0"/>
          <w:numId w:val="5"/>
        </w:numPr>
        <w:tabs>
          <w:tab w:val="left" w:pos="1018"/>
          <w:tab w:val="left" w:pos="1019"/>
        </w:tabs>
        <w:spacing w:before="121"/>
        <w:ind w:hanging="361"/>
        <w:rPr>
          <w:sz w:val="18"/>
        </w:rPr>
      </w:pPr>
      <w:r>
        <w:rPr>
          <w:color w:val="3A3A39"/>
          <w:spacing w:val="-2"/>
          <w:sz w:val="18"/>
        </w:rPr>
        <w:t>Cognitive.</w:t>
      </w:r>
    </w:p>
    <w:p w14:paraId="59AAD3F9" w14:textId="77777777" w:rsidR="009B1747" w:rsidRDefault="00000000">
      <w:pPr>
        <w:pStyle w:val="BodyText"/>
        <w:spacing w:before="116" w:line="276" w:lineRule="auto"/>
        <w:ind w:left="298" w:right="1065"/>
      </w:pPr>
      <w:r>
        <w:rPr>
          <w:color w:val="3A3A39"/>
        </w:rPr>
        <w:t>Sometimes a feature offers benefits in more than one category.</w:t>
      </w:r>
    </w:p>
    <w:p w14:paraId="0992D559" w14:textId="77777777" w:rsidR="009B1747" w:rsidRDefault="009B1747">
      <w:pPr>
        <w:pStyle w:val="BodyText"/>
        <w:rPr>
          <w:sz w:val="30"/>
        </w:rPr>
      </w:pPr>
    </w:p>
    <w:p w14:paraId="610F5B4C" w14:textId="77777777" w:rsidR="009B1747" w:rsidRPr="003D0251" w:rsidRDefault="00000000">
      <w:pPr>
        <w:pStyle w:val="Heading1"/>
        <w:rPr>
          <w:color w:val="B75809"/>
        </w:rPr>
      </w:pPr>
      <w:bookmarkStart w:id="2" w:name="How_can_I_find_accessibility_features?"/>
      <w:bookmarkEnd w:id="2"/>
      <w:r w:rsidRPr="003D0251">
        <w:rPr>
          <w:color w:val="B75809"/>
        </w:rPr>
        <w:t>How</w:t>
      </w:r>
      <w:r w:rsidRPr="003D0251">
        <w:rPr>
          <w:color w:val="B75809"/>
          <w:spacing w:val="2"/>
        </w:rPr>
        <w:t xml:space="preserve"> </w:t>
      </w:r>
      <w:r w:rsidRPr="003D0251">
        <w:rPr>
          <w:color w:val="B75809"/>
        </w:rPr>
        <w:t>can</w:t>
      </w:r>
      <w:r w:rsidRPr="003D0251">
        <w:rPr>
          <w:color w:val="B75809"/>
          <w:spacing w:val="-1"/>
        </w:rPr>
        <w:t xml:space="preserve"> </w:t>
      </w:r>
      <w:r w:rsidRPr="003D0251">
        <w:rPr>
          <w:color w:val="B75809"/>
        </w:rPr>
        <w:t>I</w:t>
      </w:r>
      <w:r w:rsidRPr="003D0251">
        <w:rPr>
          <w:color w:val="B75809"/>
          <w:spacing w:val="-2"/>
        </w:rPr>
        <w:t xml:space="preserve"> </w:t>
      </w:r>
      <w:r w:rsidRPr="003D0251">
        <w:rPr>
          <w:color w:val="B75809"/>
        </w:rPr>
        <w:t>find</w:t>
      </w:r>
      <w:r w:rsidRPr="003D0251">
        <w:rPr>
          <w:color w:val="B75809"/>
          <w:spacing w:val="-3"/>
        </w:rPr>
        <w:t xml:space="preserve"> </w:t>
      </w:r>
      <w:r w:rsidRPr="003D0251">
        <w:rPr>
          <w:color w:val="B75809"/>
        </w:rPr>
        <w:t>accessibility</w:t>
      </w:r>
      <w:r w:rsidRPr="003D0251">
        <w:rPr>
          <w:color w:val="B75809"/>
          <w:spacing w:val="-4"/>
        </w:rPr>
        <w:t xml:space="preserve"> </w:t>
      </w:r>
      <w:r w:rsidRPr="003D0251">
        <w:rPr>
          <w:color w:val="B75809"/>
          <w:spacing w:val="-2"/>
        </w:rPr>
        <w:t>features?</w:t>
      </w:r>
    </w:p>
    <w:p w14:paraId="252E53A5" w14:textId="77777777" w:rsidR="009B1747" w:rsidRDefault="00000000">
      <w:pPr>
        <w:pStyle w:val="BodyText"/>
        <w:spacing w:before="197"/>
        <w:ind w:left="231" w:right="46"/>
      </w:pPr>
      <w:bookmarkStart w:id="3" w:name="Most_accessibility_features_can_be_found"/>
      <w:bookmarkEnd w:id="3"/>
      <w:r>
        <w:rPr>
          <w:color w:val="3A3A39"/>
        </w:rPr>
        <w:t>Most accessibility features can be found in a</w:t>
      </w:r>
      <w:r>
        <w:rPr>
          <w:color w:val="3A3A39"/>
          <w:spacing w:val="28"/>
        </w:rPr>
        <w:t xml:space="preserve"> </w:t>
      </w:r>
      <w:r>
        <w:rPr>
          <w:color w:val="3A3A39"/>
        </w:rPr>
        <w:t>dedicated area</w:t>
      </w:r>
      <w:r>
        <w:rPr>
          <w:color w:val="3A3A39"/>
          <w:spacing w:val="40"/>
        </w:rPr>
        <w:t xml:space="preserve"> </w:t>
      </w:r>
      <w:r>
        <w:rPr>
          <w:color w:val="3A3A39"/>
        </w:rPr>
        <w:t>of your phone’s settings.</w:t>
      </w:r>
    </w:p>
    <w:p w14:paraId="7D4B9D08" w14:textId="77777777" w:rsidR="009B1747" w:rsidRDefault="009B1747">
      <w:pPr>
        <w:pStyle w:val="BodyText"/>
        <w:rPr>
          <w:sz w:val="22"/>
        </w:rPr>
      </w:pPr>
    </w:p>
    <w:p w14:paraId="58D42FAB" w14:textId="77777777" w:rsidR="009B1747" w:rsidRDefault="00000000">
      <w:pPr>
        <w:pStyle w:val="BodyText"/>
        <w:spacing w:before="188" w:line="276" w:lineRule="auto"/>
        <w:ind w:left="1176" w:right="1065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A4D6ED9" wp14:editId="22DC89BD">
            <wp:simplePos x="0" y="0"/>
            <wp:positionH relativeFrom="page">
              <wp:posOffset>507965</wp:posOffset>
            </wp:positionH>
            <wp:positionV relativeFrom="paragraph">
              <wp:posOffset>40581</wp:posOffset>
            </wp:positionV>
            <wp:extent cx="401391" cy="404432"/>
            <wp:effectExtent l="0" t="0" r="0" b="0"/>
            <wp:wrapNone/>
            <wp:docPr id="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391" cy="404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A39"/>
        </w:rPr>
        <w:t>This is the Settings symbol on your Android device [CHECK]</w:t>
      </w:r>
    </w:p>
    <w:p w14:paraId="5F35A563" w14:textId="77777777" w:rsidR="009B1747" w:rsidRDefault="009B1747">
      <w:pPr>
        <w:pStyle w:val="BodyText"/>
        <w:rPr>
          <w:sz w:val="22"/>
        </w:rPr>
      </w:pPr>
    </w:p>
    <w:p w14:paraId="2816A0E1" w14:textId="77777777" w:rsidR="009B1747" w:rsidRDefault="00000000">
      <w:pPr>
        <w:spacing w:before="195" w:line="276" w:lineRule="auto"/>
        <w:ind w:left="307" w:right="226"/>
        <w:rPr>
          <w:b/>
          <w:sz w:val="1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99CDBE6" wp14:editId="0D697C91">
            <wp:simplePos x="0" y="0"/>
            <wp:positionH relativeFrom="page">
              <wp:posOffset>485775</wp:posOffset>
            </wp:positionH>
            <wp:positionV relativeFrom="paragraph">
              <wp:posOffset>601370</wp:posOffset>
            </wp:positionV>
            <wp:extent cx="1775459" cy="3062658"/>
            <wp:effectExtent l="0" t="0" r="0" b="0"/>
            <wp:wrapNone/>
            <wp:docPr id="7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459" cy="3062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0251">
        <w:rPr>
          <w:b/>
          <w:color w:val="3274C4"/>
          <w:sz w:val="18"/>
        </w:rPr>
        <w:t>Tap</w:t>
      </w:r>
      <w:r>
        <w:rPr>
          <w:b/>
          <w:color w:val="538DD3"/>
          <w:spacing w:val="40"/>
          <w:sz w:val="18"/>
        </w:rPr>
        <w:t xml:space="preserve"> </w:t>
      </w:r>
      <w:r w:rsidRPr="003D0251">
        <w:rPr>
          <w:b/>
          <w:color w:val="3274C4"/>
          <w:sz w:val="18"/>
        </w:rPr>
        <w:t>on</w:t>
      </w:r>
      <w:r>
        <w:rPr>
          <w:b/>
          <w:color w:val="538DD3"/>
          <w:spacing w:val="40"/>
          <w:sz w:val="18"/>
        </w:rPr>
        <w:t xml:space="preserve"> </w:t>
      </w:r>
      <w:r w:rsidRPr="00E0679D">
        <w:rPr>
          <w:b/>
          <w:color w:val="3274C4"/>
          <w:sz w:val="18"/>
        </w:rPr>
        <w:t>the</w:t>
      </w:r>
      <w:r>
        <w:rPr>
          <w:b/>
          <w:color w:val="538DD3"/>
          <w:spacing w:val="40"/>
          <w:sz w:val="18"/>
        </w:rPr>
        <w:t xml:space="preserve"> </w:t>
      </w:r>
      <w:r w:rsidRPr="003D0251">
        <w:rPr>
          <w:b/>
          <w:color w:val="3274C4"/>
          <w:sz w:val="18"/>
        </w:rPr>
        <w:t>Settings</w:t>
      </w:r>
      <w:r>
        <w:rPr>
          <w:b/>
          <w:color w:val="538DD3"/>
          <w:spacing w:val="40"/>
          <w:sz w:val="18"/>
        </w:rPr>
        <w:t xml:space="preserve"> </w:t>
      </w:r>
      <w:r w:rsidRPr="00E0679D">
        <w:rPr>
          <w:b/>
          <w:color w:val="3274C4"/>
          <w:sz w:val="18"/>
        </w:rPr>
        <w:t>symbol,</w:t>
      </w:r>
      <w:r>
        <w:rPr>
          <w:b/>
          <w:color w:val="538DD3"/>
          <w:spacing w:val="40"/>
          <w:sz w:val="18"/>
        </w:rPr>
        <w:t xml:space="preserve"> </w:t>
      </w:r>
      <w:r w:rsidRPr="00E0679D">
        <w:rPr>
          <w:b/>
          <w:color w:val="3274C4"/>
          <w:sz w:val="18"/>
        </w:rPr>
        <w:t>and</w:t>
      </w:r>
      <w:r>
        <w:rPr>
          <w:b/>
          <w:color w:val="538DD3"/>
          <w:spacing w:val="40"/>
          <w:sz w:val="18"/>
        </w:rPr>
        <w:t xml:space="preserve"> </w:t>
      </w:r>
      <w:r w:rsidRPr="00E0679D">
        <w:rPr>
          <w:b/>
          <w:color w:val="3274C4"/>
          <w:sz w:val="18"/>
        </w:rPr>
        <w:t>then</w:t>
      </w:r>
      <w:r>
        <w:rPr>
          <w:b/>
          <w:color w:val="538DD3"/>
          <w:spacing w:val="40"/>
          <w:sz w:val="18"/>
        </w:rPr>
        <w:t xml:space="preserve"> </w:t>
      </w:r>
      <w:r w:rsidRPr="00E0679D">
        <w:rPr>
          <w:b/>
          <w:color w:val="3274C4"/>
          <w:sz w:val="18"/>
        </w:rPr>
        <w:t>scroll</w:t>
      </w:r>
      <w:r>
        <w:rPr>
          <w:b/>
          <w:color w:val="538DD3"/>
          <w:spacing w:val="80"/>
          <w:sz w:val="18"/>
        </w:rPr>
        <w:t xml:space="preserve"> </w:t>
      </w:r>
      <w:r w:rsidRPr="00E0679D">
        <w:rPr>
          <w:b/>
          <w:color w:val="3274C4"/>
          <w:sz w:val="18"/>
        </w:rPr>
        <w:t>down to “Accessibility”.</w:t>
      </w:r>
    </w:p>
    <w:p w14:paraId="0726B062" w14:textId="77777777" w:rsidR="009B1747" w:rsidRDefault="00000000">
      <w:pPr>
        <w:pStyle w:val="Heading1"/>
        <w:spacing w:before="100"/>
        <w:ind w:left="231"/>
      </w:pPr>
      <w:r>
        <w:rPr>
          <w:b w:val="0"/>
        </w:rPr>
        <w:br w:type="column"/>
      </w:r>
      <w:bookmarkStart w:id="4" w:name="Hearing_Features"/>
      <w:bookmarkEnd w:id="4"/>
      <w:r w:rsidRPr="003D0251">
        <w:rPr>
          <w:color w:val="B75809"/>
        </w:rPr>
        <w:t>Hearing</w:t>
      </w:r>
      <w:r w:rsidRPr="003D0251">
        <w:rPr>
          <w:color w:val="B75809"/>
          <w:spacing w:val="3"/>
        </w:rPr>
        <w:t xml:space="preserve"> </w:t>
      </w:r>
      <w:r w:rsidRPr="003D0251">
        <w:rPr>
          <w:color w:val="B75809"/>
          <w:spacing w:val="-2"/>
        </w:rPr>
        <w:t>Features</w:t>
      </w:r>
    </w:p>
    <w:p w14:paraId="72494E81" w14:textId="77777777" w:rsidR="009B1747" w:rsidRDefault="00000000">
      <w:pPr>
        <w:spacing w:before="198"/>
        <w:ind w:left="360"/>
        <w:rPr>
          <w:b/>
          <w:sz w:val="18"/>
        </w:rPr>
      </w:pPr>
      <w:bookmarkStart w:id="5" w:name="Customise_Alerts"/>
      <w:bookmarkEnd w:id="5"/>
      <w:proofErr w:type="spellStart"/>
      <w:r>
        <w:rPr>
          <w:b/>
          <w:color w:val="3A3A39"/>
          <w:sz w:val="18"/>
        </w:rPr>
        <w:t>Customise</w:t>
      </w:r>
      <w:proofErr w:type="spellEnd"/>
      <w:r>
        <w:rPr>
          <w:b/>
          <w:color w:val="3A3A39"/>
          <w:spacing w:val="-6"/>
          <w:sz w:val="18"/>
        </w:rPr>
        <w:t xml:space="preserve"> </w:t>
      </w:r>
      <w:r>
        <w:rPr>
          <w:b/>
          <w:color w:val="3A3A39"/>
          <w:spacing w:val="-2"/>
          <w:sz w:val="18"/>
        </w:rPr>
        <w:t>Alerts</w:t>
      </w:r>
    </w:p>
    <w:p w14:paraId="01559FD5" w14:textId="77777777" w:rsidR="009B1747" w:rsidRDefault="00000000">
      <w:pPr>
        <w:pStyle w:val="BodyText"/>
        <w:spacing w:before="90" w:line="271" w:lineRule="auto"/>
        <w:ind w:left="375" w:right="335"/>
      </w:pPr>
      <w:r>
        <w:rPr>
          <w:color w:val="3A3A39"/>
        </w:rPr>
        <w:t xml:space="preserve">Alerts usually involve audio, such as a ringtone for a call or another sound for an incoming text. However, you can </w:t>
      </w:r>
      <w:proofErr w:type="spellStart"/>
      <w:r>
        <w:rPr>
          <w:color w:val="3A3A39"/>
        </w:rPr>
        <w:t>customise</w:t>
      </w:r>
      <w:proofErr w:type="spellEnd"/>
      <w:r>
        <w:rPr>
          <w:color w:val="3A3A39"/>
        </w:rPr>
        <w:t xml:space="preserve"> your alerts with:</w:t>
      </w:r>
    </w:p>
    <w:p w14:paraId="4CE15052" w14:textId="77777777" w:rsidR="009B1747" w:rsidRDefault="00000000">
      <w:pPr>
        <w:pStyle w:val="ListParagraph"/>
        <w:numPr>
          <w:ilvl w:val="0"/>
          <w:numId w:val="4"/>
        </w:numPr>
        <w:tabs>
          <w:tab w:val="left" w:pos="592"/>
        </w:tabs>
        <w:spacing w:before="83"/>
        <w:rPr>
          <w:sz w:val="18"/>
        </w:rPr>
      </w:pPr>
      <w:r>
        <w:rPr>
          <w:color w:val="3A3A39"/>
          <w:sz w:val="18"/>
        </w:rPr>
        <w:t>a</w:t>
      </w:r>
      <w:r>
        <w:rPr>
          <w:color w:val="3A3A39"/>
          <w:spacing w:val="13"/>
          <w:sz w:val="18"/>
        </w:rPr>
        <w:t xml:space="preserve"> </w:t>
      </w:r>
      <w:r>
        <w:rPr>
          <w:color w:val="3A3A39"/>
          <w:sz w:val="18"/>
        </w:rPr>
        <w:t>flashing</w:t>
      </w:r>
      <w:r>
        <w:rPr>
          <w:color w:val="3A3A39"/>
          <w:spacing w:val="20"/>
          <w:sz w:val="18"/>
        </w:rPr>
        <w:t xml:space="preserve"> </w:t>
      </w:r>
      <w:r>
        <w:rPr>
          <w:color w:val="3A3A39"/>
          <w:spacing w:val="-2"/>
          <w:sz w:val="18"/>
        </w:rPr>
        <w:t>light:</w:t>
      </w:r>
    </w:p>
    <w:p w14:paraId="7AD33E7E" w14:textId="77777777" w:rsidR="009B1747" w:rsidRPr="003D0251" w:rsidRDefault="00000000">
      <w:pPr>
        <w:pStyle w:val="Heading2"/>
        <w:spacing w:before="21"/>
        <w:ind w:left="437"/>
        <w:rPr>
          <w:color w:val="3274C4"/>
        </w:rPr>
      </w:pPr>
      <w:r w:rsidRPr="00E0679D">
        <w:rPr>
          <w:color w:val="3274C4"/>
        </w:rPr>
        <w:t>S</w:t>
      </w:r>
      <w:r w:rsidRPr="003D0251">
        <w:rPr>
          <w:color w:val="3274C4"/>
        </w:rPr>
        <w:t>ettings &gt; Accessibility &gt; Advanced settings &gt; Flash</w:t>
      </w:r>
      <w:r w:rsidRPr="003D0251">
        <w:rPr>
          <w:color w:val="3274C4"/>
          <w:spacing w:val="40"/>
        </w:rPr>
        <w:t xml:space="preserve"> </w:t>
      </w:r>
      <w:r w:rsidRPr="003D0251">
        <w:rPr>
          <w:color w:val="3274C4"/>
          <w:spacing w:val="-2"/>
        </w:rPr>
        <w:t>notification</w:t>
      </w:r>
    </w:p>
    <w:p w14:paraId="151151E0" w14:textId="77777777" w:rsidR="009B1747" w:rsidRDefault="00000000">
      <w:pPr>
        <w:spacing w:line="215" w:lineRule="exact"/>
        <w:ind w:left="437"/>
        <w:rPr>
          <w:sz w:val="18"/>
        </w:rPr>
      </w:pPr>
      <w:r>
        <w:rPr>
          <w:color w:val="3A3A39"/>
          <w:sz w:val="18"/>
        </w:rPr>
        <w:t>Then</w:t>
      </w:r>
      <w:r>
        <w:rPr>
          <w:color w:val="3A3A39"/>
          <w:spacing w:val="9"/>
          <w:sz w:val="18"/>
        </w:rPr>
        <w:t xml:space="preserve"> </w:t>
      </w:r>
      <w:r>
        <w:rPr>
          <w:color w:val="3A3A39"/>
          <w:sz w:val="18"/>
        </w:rPr>
        <w:t>turn</w:t>
      </w:r>
      <w:r>
        <w:rPr>
          <w:color w:val="3A3A39"/>
          <w:spacing w:val="18"/>
          <w:sz w:val="18"/>
        </w:rPr>
        <w:t xml:space="preserve"> </w:t>
      </w:r>
      <w:r>
        <w:rPr>
          <w:color w:val="3A3A39"/>
          <w:sz w:val="18"/>
        </w:rPr>
        <w:t>on</w:t>
      </w:r>
      <w:r w:rsidRPr="003D0251">
        <w:rPr>
          <w:color w:val="3274C4"/>
          <w:spacing w:val="16"/>
          <w:sz w:val="18"/>
        </w:rPr>
        <w:t xml:space="preserve"> </w:t>
      </w:r>
      <w:r w:rsidRPr="003D0251">
        <w:rPr>
          <w:b/>
          <w:color w:val="3274C4"/>
          <w:sz w:val="18"/>
        </w:rPr>
        <w:t>Flash</w:t>
      </w:r>
      <w:r w:rsidRPr="003D0251">
        <w:rPr>
          <w:b/>
          <w:color w:val="3274C4"/>
          <w:spacing w:val="21"/>
          <w:sz w:val="18"/>
        </w:rPr>
        <w:t xml:space="preserve"> </w:t>
      </w:r>
      <w:r w:rsidRPr="003D0251">
        <w:rPr>
          <w:b/>
          <w:color w:val="3274C4"/>
          <w:spacing w:val="-2"/>
          <w:sz w:val="18"/>
        </w:rPr>
        <w:t>Notification</w:t>
      </w:r>
      <w:r w:rsidRPr="003D0251">
        <w:rPr>
          <w:color w:val="3274C4"/>
          <w:spacing w:val="-2"/>
          <w:sz w:val="18"/>
        </w:rPr>
        <w:t>.</w:t>
      </w:r>
    </w:p>
    <w:p w14:paraId="547EB9A4" w14:textId="77777777" w:rsidR="009B1747" w:rsidRDefault="009B1747">
      <w:pPr>
        <w:pStyle w:val="BodyText"/>
        <w:spacing w:before="5"/>
        <w:rPr>
          <w:sz w:val="30"/>
        </w:rPr>
      </w:pPr>
    </w:p>
    <w:p w14:paraId="1CA4BC6B" w14:textId="77777777" w:rsidR="009B1747" w:rsidRDefault="00000000">
      <w:pPr>
        <w:pStyle w:val="ListParagraph"/>
        <w:numPr>
          <w:ilvl w:val="0"/>
          <w:numId w:val="4"/>
        </w:numPr>
        <w:tabs>
          <w:tab w:val="left" w:pos="592"/>
        </w:tabs>
        <w:rPr>
          <w:sz w:val="18"/>
        </w:rPr>
      </w:pPr>
      <w:r>
        <w:rPr>
          <w:color w:val="3A3A39"/>
          <w:sz w:val="18"/>
        </w:rPr>
        <w:t>a</w:t>
      </w:r>
      <w:r>
        <w:rPr>
          <w:color w:val="3A3A39"/>
          <w:spacing w:val="20"/>
          <w:sz w:val="18"/>
        </w:rPr>
        <w:t xml:space="preserve"> </w:t>
      </w:r>
      <w:r>
        <w:rPr>
          <w:color w:val="3A3A39"/>
          <w:sz w:val="18"/>
        </w:rPr>
        <w:t>vibration</w:t>
      </w:r>
      <w:r>
        <w:rPr>
          <w:color w:val="3A3A39"/>
          <w:spacing w:val="18"/>
          <w:sz w:val="18"/>
        </w:rPr>
        <w:t xml:space="preserve"> </w:t>
      </w:r>
      <w:r>
        <w:rPr>
          <w:color w:val="3A3A39"/>
          <w:spacing w:val="-2"/>
          <w:sz w:val="18"/>
        </w:rPr>
        <w:t>alert:</w:t>
      </w:r>
    </w:p>
    <w:p w14:paraId="76DD27AA" w14:textId="77777777" w:rsidR="009B1747" w:rsidRDefault="00000000">
      <w:pPr>
        <w:pStyle w:val="Heading2"/>
        <w:spacing w:before="20"/>
        <w:ind w:left="658"/>
      </w:pPr>
      <w:r w:rsidRPr="003D0251">
        <w:rPr>
          <w:color w:val="3274C4"/>
        </w:rPr>
        <w:t>Settings</w:t>
      </w:r>
      <w:r w:rsidRPr="003D0251">
        <w:rPr>
          <w:color w:val="3274C4"/>
          <w:spacing w:val="-1"/>
        </w:rPr>
        <w:t xml:space="preserve"> </w:t>
      </w:r>
      <w:r w:rsidRPr="003D0251">
        <w:rPr>
          <w:color w:val="3274C4"/>
        </w:rPr>
        <w:t>&gt;</w:t>
      </w:r>
      <w:r w:rsidRPr="003D0251">
        <w:rPr>
          <w:color w:val="3274C4"/>
          <w:spacing w:val="-3"/>
        </w:rPr>
        <w:t xml:space="preserve"> </w:t>
      </w:r>
      <w:r w:rsidRPr="003D0251">
        <w:rPr>
          <w:color w:val="3274C4"/>
        </w:rPr>
        <w:t>Sounds</w:t>
      </w:r>
      <w:r w:rsidRPr="003D0251">
        <w:rPr>
          <w:color w:val="3274C4"/>
          <w:spacing w:val="-5"/>
        </w:rPr>
        <w:t xml:space="preserve"> </w:t>
      </w:r>
      <w:r w:rsidRPr="003D0251">
        <w:rPr>
          <w:color w:val="3274C4"/>
        </w:rPr>
        <w:t>and</w:t>
      </w:r>
      <w:r w:rsidRPr="003D0251">
        <w:rPr>
          <w:color w:val="3274C4"/>
          <w:spacing w:val="-7"/>
        </w:rPr>
        <w:t xml:space="preserve"> </w:t>
      </w:r>
      <w:r w:rsidRPr="003D0251">
        <w:rPr>
          <w:color w:val="3274C4"/>
          <w:spacing w:val="-2"/>
        </w:rPr>
        <w:t>Vibration</w:t>
      </w:r>
    </w:p>
    <w:p w14:paraId="1D4799F3" w14:textId="77777777" w:rsidR="009B1747" w:rsidRDefault="009B1747">
      <w:pPr>
        <w:pStyle w:val="BodyText"/>
        <w:rPr>
          <w:b/>
          <w:sz w:val="22"/>
        </w:rPr>
      </w:pPr>
    </w:p>
    <w:p w14:paraId="5EE9B60C" w14:textId="77777777" w:rsidR="009B1747" w:rsidRDefault="009B1747">
      <w:pPr>
        <w:pStyle w:val="BodyText"/>
        <w:spacing w:before="3"/>
        <w:rPr>
          <w:b/>
          <w:sz w:val="21"/>
        </w:rPr>
      </w:pPr>
    </w:p>
    <w:p w14:paraId="46F9E218" w14:textId="77777777" w:rsidR="009B1747" w:rsidRDefault="00000000">
      <w:pPr>
        <w:ind w:left="360"/>
        <w:rPr>
          <w:b/>
          <w:sz w:val="18"/>
        </w:rPr>
      </w:pPr>
      <w:bookmarkStart w:id="6" w:name="Pair_a_Hearing_Aid"/>
      <w:bookmarkEnd w:id="6"/>
      <w:r>
        <w:rPr>
          <w:b/>
          <w:sz w:val="18"/>
        </w:rPr>
        <w:t>Pair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Hearing</w:t>
      </w:r>
      <w:r>
        <w:rPr>
          <w:b/>
          <w:spacing w:val="-5"/>
          <w:sz w:val="18"/>
        </w:rPr>
        <w:t xml:space="preserve"> Aid</w:t>
      </w:r>
    </w:p>
    <w:p w14:paraId="7B639698" w14:textId="77777777" w:rsidR="009B1747" w:rsidRDefault="009B1747">
      <w:pPr>
        <w:pStyle w:val="BodyText"/>
        <w:spacing w:before="9"/>
        <w:rPr>
          <w:b/>
          <w:sz w:val="17"/>
        </w:rPr>
      </w:pPr>
    </w:p>
    <w:p w14:paraId="36954A4B" w14:textId="77777777" w:rsidR="009B1747" w:rsidRDefault="00000000">
      <w:pPr>
        <w:pStyle w:val="BodyText"/>
        <w:spacing w:before="1"/>
        <w:ind w:left="437" w:hanging="1"/>
      </w:pPr>
      <w:r>
        <w:t>Pairing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aid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device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divert sound through your hearing aid so you can hear it better.</w:t>
      </w:r>
    </w:p>
    <w:p w14:paraId="184FE981" w14:textId="77777777" w:rsidR="009B1747" w:rsidRDefault="009B1747">
      <w:pPr>
        <w:pStyle w:val="BodyText"/>
      </w:pPr>
    </w:p>
    <w:p w14:paraId="4CBDAD90" w14:textId="77777777" w:rsidR="009B1747" w:rsidRDefault="00000000">
      <w:pPr>
        <w:pStyle w:val="BodyText"/>
        <w:spacing w:before="1"/>
        <w:ind w:left="437"/>
      </w:pPr>
      <w:r>
        <w:t>First</w:t>
      </w:r>
      <w:r>
        <w:rPr>
          <w:spacing w:val="-4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Bluetooth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proofErr w:type="gramStart"/>
      <w:r>
        <w:t>on</w:t>
      </w:r>
      <w:proofErr w:type="gramEnd"/>
      <w:r>
        <w:rPr>
          <w:spacing w:val="-1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your device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communicate with the hearing aid. Then find your hearing aid through your </w:t>
      </w:r>
      <w:r>
        <w:rPr>
          <w:spacing w:val="-2"/>
        </w:rPr>
        <w:t>device:</w:t>
      </w:r>
    </w:p>
    <w:p w14:paraId="23B853E4" w14:textId="77777777" w:rsidR="009B1747" w:rsidRDefault="009B1747">
      <w:pPr>
        <w:pStyle w:val="BodyText"/>
        <w:spacing w:before="11"/>
        <w:rPr>
          <w:sz w:val="17"/>
        </w:rPr>
      </w:pPr>
    </w:p>
    <w:p w14:paraId="71771EDA" w14:textId="77777777" w:rsidR="009B1747" w:rsidRPr="003D0251" w:rsidRDefault="00000000">
      <w:pPr>
        <w:pStyle w:val="Heading2"/>
        <w:ind w:left="437"/>
        <w:rPr>
          <w:color w:val="3274C4"/>
        </w:rPr>
      </w:pPr>
      <w:r w:rsidRPr="003D0251">
        <w:rPr>
          <w:color w:val="3274C4"/>
        </w:rPr>
        <w:t>Settings &gt; Accessibility &gt; Hearing Enhancements Bluetooth</w:t>
      </w:r>
      <w:r w:rsidRPr="003D0251">
        <w:rPr>
          <w:color w:val="3274C4"/>
          <w:spacing w:val="-9"/>
        </w:rPr>
        <w:t xml:space="preserve"> </w:t>
      </w:r>
      <w:r w:rsidRPr="003D0251">
        <w:rPr>
          <w:color w:val="3274C4"/>
        </w:rPr>
        <w:t>Hearing</w:t>
      </w:r>
      <w:r w:rsidRPr="003D0251">
        <w:rPr>
          <w:color w:val="3274C4"/>
          <w:spacing w:val="-3"/>
        </w:rPr>
        <w:t xml:space="preserve"> </w:t>
      </w:r>
      <w:r w:rsidRPr="003D0251">
        <w:rPr>
          <w:color w:val="3274C4"/>
        </w:rPr>
        <w:t>Aid</w:t>
      </w:r>
      <w:r w:rsidRPr="003D0251">
        <w:rPr>
          <w:color w:val="3274C4"/>
          <w:spacing w:val="-7"/>
        </w:rPr>
        <w:t xml:space="preserve"> </w:t>
      </w:r>
      <w:proofErr w:type="gramStart"/>
      <w:r w:rsidRPr="003D0251">
        <w:rPr>
          <w:color w:val="3274C4"/>
        </w:rPr>
        <w:t>…..</w:t>
      </w:r>
      <w:proofErr w:type="gramEnd"/>
      <w:r w:rsidRPr="003D0251">
        <w:rPr>
          <w:color w:val="3274C4"/>
        </w:rPr>
        <w:t>Continue</w:t>
      </w:r>
      <w:r w:rsidRPr="003D0251">
        <w:rPr>
          <w:color w:val="3274C4"/>
          <w:spacing w:val="-1"/>
        </w:rPr>
        <w:t xml:space="preserve"> </w:t>
      </w:r>
      <w:r w:rsidRPr="003D0251">
        <w:rPr>
          <w:color w:val="3274C4"/>
        </w:rPr>
        <w:t>&gt;</w:t>
      </w:r>
      <w:r w:rsidRPr="003D0251">
        <w:rPr>
          <w:color w:val="3274C4"/>
          <w:spacing w:val="-8"/>
        </w:rPr>
        <w:t xml:space="preserve"> </w:t>
      </w:r>
      <w:r w:rsidRPr="003D0251">
        <w:rPr>
          <w:color w:val="3274C4"/>
        </w:rPr>
        <w:t>Pair</w:t>
      </w:r>
      <w:r w:rsidRPr="003D0251">
        <w:rPr>
          <w:color w:val="3274C4"/>
          <w:spacing w:val="-1"/>
        </w:rPr>
        <w:t xml:space="preserve"> </w:t>
      </w:r>
      <w:r w:rsidRPr="003D0251">
        <w:rPr>
          <w:color w:val="3274C4"/>
        </w:rPr>
        <w:t>New</w:t>
      </w:r>
      <w:r w:rsidRPr="003D0251">
        <w:rPr>
          <w:color w:val="3274C4"/>
          <w:spacing w:val="-6"/>
        </w:rPr>
        <w:t xml:space="preserve"> </w:t>
      </w:r>
      <w:r w:rsidRPr="003D0251">
        <w:rPr>
          <w:color w:val="3274C4"/>
        </w:rPr>
        <w:t>Device</w:t>
      </w:r>
    </w:p>
    <w:p w14:paraId="01E786E9" w14:textId="77777777" w:rsidR="009B1747" w:rsidRDefault="00000000">
      <w:pPr>
        <w:pStyle w:val="BodyText"/>
        <w:spacing w:before="42" w:line="398" w:lineRule="exact"/>
        <w:ind w:left="437" w:right="335"/>
      </w:pPr>
      <w:r>
        <w:t>Choose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aid</w:t>
      </w:r>
      <w:r>
        <w:rPr>
          <w:spacing w:val="-1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devices. Make sure your hearing aids are in pairing mode.</w:t>
      </w:r>
    </w:p>
    <w:p w14:paraId="2A2F59E9" w14:textId="77777777" w:rsidR="009B1747" w:rsidRDefault="00000000">
      <w:pPr>
        <w:pStyle w:val="BodyText"/>
        <w:spacing w:line="173" w:lineRule="exact"/>
        <w:ind w:left="437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hearing aid,</w:t>
      </w:r>
      <w:r>
        <w:rPr>
          <w:spacing w:val="2"/>
        </w:rPr>
        <w:t xml:space="preserve"> </w:t>
      </w:r>
      <w:r>
        <w:t>wait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rPr>
          <w:spacing w:val="-2"/>
        </w:rPr>
        <w:t>hearing</w:t>
      </w:r>
    </w:p>
    <w:p w14:paraId="7598FB23" w14:textId="77777777" w:rsidR="009B1747" w:rsidRDefault="00000000">
      <w:pPr>
        <w:pStyle w:val="BodyText"/>
        <w:spacing w:line="242" w:lineRule="auto"/>
        <w:ind w:left="437"/>
      </w:pPr>
      <w:r>
        <w:t>aid to connect, then tap the other hearing aid in the list of available</w:t>
      </w:r>
      <w:r>
        <w:rPr>
          <w:spacing w:val="-7"/>
        </w:rPr>
        <w:t xml:space="preserve"> </w:t>
      </w:r>
      <w:r>
        <w:t>devices.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paired,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status</w:t>
      </w:r>
      <w:r>
        <w:rPr>
          <w:spacing w:val="-7"/>
        </w:rPr>
        <w:t xml:space="preserve"> </w:t>
      </w:r>
      <w:r>
        <w:t>displays</w:t>
      </w:r>
      <w:r>
        <w:rPr>
          <w:spacing w:val="-3"/>
        </w:rPr>
        <w:t xml:space="preserve"> </w:t>
      </w:r>
      <w:r>
        <w:t>a message like "Active, left and right."</w:t>
      </w:r>
    </w:p>
    <w:p w14:paraId="08E7671A" w14:textId="77777777" w:rsidR="009B1747" w:rsidRDefault="009B1747">
      <w:pPr>
        <w:pStyle w:val="BodyText"/>
        <w:rPr>
          <w:sz w:val="22"/>
        </w:rPr>
      </w:pPr>
    </w:p>
    <w:p w14:paraId="306B0DD0" w14:textId="77777777" w:rsidR="009B1747" w:rsidRDefault="00000000">
      <w:pPr>
        <w:spacing w:before="165"/>
        <w:ind w:left="375"/>
        <w:rPr>
          <w:b/>
          <w:sz w:val="18"/>
        </w:rPr>
      </w:pPr>
      <w:r>
        <w:rPr>
          <w:b/>
          <w:sz w:val="18"/>
        </w:rPr>
        <w:t>Turn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subtitles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captions</w:t>
      </w:r>
    </w:p>
    <w:p w14:paraId="15FDB557" w14:textId="77777777" w:rsidR="009B1747" w:rsidRDefault="009B1747">
      <w:pPr>
        <w:pStyle w:val="BodyText"/>
        <w:spacing w:before="10"/>
        <w:rPr>
          <w:b/>
          <w:sz w:val="17"/>
        </w:rPr>
      </w:pPr>
    </w:p>
    <w:p w14:paraId="412276BD" w14:textId="77777777" w:rsidR="009B1747" w:rsidRDefault="00000000">
      <w:pPr>
        <w:pStyle w:val="BodyText"/>
        <w:ind w:left="437"/>
      </w:pPr>
      <w:r>
        <w:t>Captions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subtitles</w:t>
      </w:r>
      <w:r>
        <w:rPr>
          <w:spacing w:val="-6"/>
        </w:rPr>
        <w:t xml:space="preserve"> </w:t>
      </w:r>
      <w:r>
        <w:t>allow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audio</w:t>
      </w:r>
      <w:r>
        <w:rPr>
          <w:spacing w:val="-4"/>
        </w:rPr>
        <w:t xml:space="preserve"> </w:t>
      </w:r>
      <w:r>
        <w:t xml:space="preserve">content without </w:t>
      </w:r>
      <w:r>
        <w:rPr>
          <w:spacing w:val="-2"/>
        </w:rPr>
        <w:t>sound.</w:t>
      </w:r>
    </w:p>
    <w:p w14:paraId="623209F9" w14:textId="77777777" w:rsidR="009B1747" w:rsidRDefault="009B1747">
      <w:pPr>
        <w:pStyle w:val="BodyText"/>
        <w:spacing w:before="1"/>
      </w:pPr>
    </w:p>
    <w:p w14:paraId="34B58314" w14:textId="77777777" w:rsidR="009B1747" w:rsidRDefault="00000000">
      <w:pPr>
        <w:pStyle w:val="Heading2"/>
        <w:ind w:left="437"/>
        <w:rPr>
          <w:b w:val="0"/>
        </w:rPr>
      </w:pPr>
      <w:r w:rsidRPr="003D0251">
        <w:rPr>
          <w:color w:val="3274C4"/>
        </w:rPr>
        <w:t>Settings</w:t>
      </w:r>
      <w:r w:rsidRPr="003D0251">
        <w:rPr>
          <w:color w:val="3274C4"/>
          <w:spacing w:val="40"/>
        </w:rPr>
        <w:t xml:space="preserve"> </w:t>
      </w:r>
      <w:r w:rsidRPr="003D0251">
        <w:rPr>
          <w:color w:val="3274C4"/>
        </w:rPr>
        <w:t>&gt;</w:t>
      </w:r>
      <w:r w:rsidRPr="003D0251">
        <w:rPr>
          <w:color w:val="3274C4"/>
          <w:spacing w:val="-5"/>
        </w:rPr>
        <w:t xml:space="preserve"> </w:t>
      </w:r>
      <w:r w:rsidRPr="003D0251">
        <w:rPr>
          <w:color w:val="3274C4"/>
        </w:rPr>
        <w:t>Accessibility</w:t>
      </w:r>
      <w:r w:rsidRPr="003D0251">
        <w:rPr>
          <w:color w:val="3274C4"/>
          <w:spacing w:val="-4"/>
        </w:rPr>
        <w:t xml:space="preserve"> </w:t>
      </w:r>
      <w:r w:rsidRPr="003D0251">
        <w:rPr>
          <w:color w:val="3274C4"/>
        </w:rPr>
        <w:t>&gt;</w:t>
      </w:r>
      <w:r w:rsidRPr="003D0251">
        <w:rPr>
          <w:color w:val="3274C4"/>
          <w:spacing w:val="-10"/>
        </w:rPr>
        <w:t xml:space="preserve"> </w:t>
      </w:r>
      <w:r w:rsidRPr="003D0251">
        <w:rPr>
          <w:color w:val="3274C4"/>
        </w:rPr>
        <w:t>Hearing</w:t>
      </w:r>
      <w:r w:rsidRPr="003D0251">
        <w:rPr>
          <w:color w:val="3274C4"/>
          <w:spacing w:val="-4"/>
        </w:rPr>
        <w:t xml:space="preserve"> </w:t>
      </w:r>
      <w:r w:rsidRPr="003D0251">
        <w:rPr>
          <w:color w:val="3274C4"/>
        </w:rPr>
        <w:t>enhancements</w:t>
      </w:r>
      <w:r w:rsidRPr="003D0251">
        <w:rPr>
          <w:color w:val="3274C4"/>
          <w:spacing w:val="-2"/>
        </w:rPr>
        <w:t xml:space="preserve"> </w:t>
      </w:r>
      <w:r w:rsidRPr="003D0251">
        <w:rPr>
          <w:color w:val="3274C4"/>
        </w:rPr>
        <w:t>&gt; Subtitle settings &gt; Show captions</w:t>
      </w:r>
      <w:r>
        <w:rPr>
          <w:color w:val="538DD3"/>
        </w:rPr>
        <w:t xml:space="preserve"> </w:t>
      </w:r>
      <w:r>
        <w:rPr>
          <w:b w:val="0"/>
        </w:rPr>
        <w:t>(toggle)</w:t>
      </w:r>
    </w:p>
    <w:p w14:paraId="32726624" w14:textId="77777777" w:rsidR="009B1747" w:rsidRDefault="009B1747">
      <w:pPr>
        <w:pStyle w:val="BodyText"/>
        <w:rPr>
          <w:sz w:val="22"/>
        </w:rPr>
      </w:pPr>
    </w:p>
    <w:p w14:paraId="69C53EAE" w14:textId="77777777" w:rsidR="009B1747" w:rsidRDefault="009B1747">
      <w:pPr>
        <w:pStyle w:val="BodyText"/>
        <w:spacing w:before="1"/>
        <w:rPr>
          <w:sz w:val="21"/>
        </w:rPr>
      </w:pPr>
    </w:p>
    <w:p w14:paraId="4F027D9D" w14:textId="77777777" w:rsidR="009B1747" w:rsidRDefault="00000000">
      <w:pPr>
        <w:ind w:left="360"/>
        <w:rPr>
          <w:b/>
          <w:sz w:val="18"/>
        </w:rPr>
      </w:pPr>
      <w:bookmarkStart w:id="7" w:name="Optimise_Sound"/>
      <w:bookmarkEnd w:id="7"/>
      <w:proofErr w:type="spellStart"/>
      <w:r>
        <w:rPr>
          <w:b/>
          <w:sz w:val="18"/>
        </w:rPr>
        <w:t>Optimise</w:t>
      </w:r>
      <w:proofErr w:type="spellEnd"/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Sound</w:t>
      </w:r>
    </w:p>
    <w:p w14:paraId="2D99D929" w14:textId="77777777" w:rsidR="009B1747" w:rsidRDefault="009B1747">
      <w:pPr>
        <w:pStyle w:val="BodyText"/>
        <w:spacing w:before="10"/>
        <w:rPr>
          <w:b/>
          <w:sz w:val="17"/>
        </w:rPr>
      </w:pPr>
    </w:p>
    <w:p w14:paraId="022CCDAB" w14:textId="77777777" w:rsidR="009B1747" w:rsidRDefault="00000000">
      <w:pPr>
        <w:pStyle w:val="BodyText"/>
        <w:spacing w:line="244" w:lineRule="auto"/>
        <w:ind w:left="437" w:right="335"/>
      </w:pPr>
      <w:r>
        <w:t>You</w:t>
      </w:r>
      <w:r>
        <w:rPr>
          <w:spacing w:val="-8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amplify</w:t>
      </w:r>
      <w:r>
        <w:rPr>
          <w:spacing w:val="-7"/>
        </w:rPr>
        <w:t xml:space="preserve"> </w:t>
      </w:r>
      <w:r>
        <w:t>soft</w:t>
      </w:r>
      <w:r>
        <w:rPr>
          <w:spacing w:val="-1"/>
        </w:rPr>
        <w:t xml:space="preserve"> </w:t>
      </w:r>
      <w:r>
        <w:t>sounds,</w:t>
      </w:r>
      <w:r>
        <w:rPr>
          <w:spacing w:val="-5"/>
        </w:rPr>
        <w:t xml:space="preserve"> </w:t>
      </w:r>
      <w:r>
        <w:t>reduce</w:t>
      </w:r>
      <w:r>
        <w:rPr>
          <w:spacing w:val="-2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noise,</w:t>
      </w:r>
      <w:r>
        <w:rPr>
          <w:spacing w:val="-5"/>
        </w:rPr>
        <w:t xml:space="preserve"> </w:t>
      </w:r>
      <w:r>
        <w:t>and adjust certain frequencies to suit your hearing.</w:t>
      </w:r>
    </w:p>
    <w:p w14:paraId="0BDACF73" w14:textId="77777777" w:rsidR="009B1747" w:rsidRDefault="009B1747">
      <w:pPr>
        <w:pStyle w:val="BodyText"/>
        <w:spacing w:before="4"/>
        <w:rPr>
          <w:sz w:val="17"/>
        </w:rPr>
      </w:pPr>
    </w:p>
    <w:p w14:paraId="64551657" w14:textId="77777777" w:rsidR="009B1747" w:rsidRPr="003D0251" w:rsidRDefault="00000000">
      <w:pPr>
        <w:pStyle w:val="Heading2"/>
        <w:ind w:left="437"/>
        <w:rPr>
          <w:color w:val="3274C4"/>
        </w:rPr>
      </w:pPr>
      <w:r w:rsidRPr="003D0251">
        <w:rPr>
          <w:color w:val="3274C4"/>
        </w:rPr>
        <w:t>Accessibility</w:t>
      </w:r>
      <w:r w:rsidRPr="003D0251">
        <w:rPr>
          <w:color w:val="3274C4"/>
          <w:spacing w:val="49"/>
        </w:rPr>
        <w:t xml:space="preserve"> </w:t>
      </w:r>
      <w:r w:rsidRPr="003D0251">
        <w:rPr>
          <w:color w:val="3274C4"/>
        </w:rPr>
        <w:t>&gt;</w:t>
      </w:r>
      <w:r w:rsidRPr="003D0251">
        <w:rPr>
          <w:color w:val="3274C4"/>
          <w:spacing w:val="43"/>
        </w:rPr>
        <w:t xml:space="preserve"> </w:t>
      </w:r>
      <w:r w:rsidRPr="003D0251">
        <w:rPr>
          <w:color w:val="3274C4"/>
        </w:rPr>
        <w:t>Hearing</w:t>
      </w:r>
      <w:r w:rsidRPr="003D0251">
        <w:rPr>
          <w:color w:val="3274C4"/>
          <w:spacing w:val="-2"/>
        </w:rPr>
        <w:t xml:space="preserve"> Enhancements</w:t>
      </w:r>
    </w:p>
    <w:p w14:paraId="2F46F4D8" w14:textId="77777777" w:rsidR="009B1747" w:rsidRDefault="009B1747">
      <w:pPr>
        <w:sectPr w:rsidR="009B1747">
          <w:type w:val="continuous"/>
          <w:pgSz w:w="11910" w:h="16840"/>
          <w:pgMar w:top="0" w:right="460" w:bottom="280" w:left="460" w:header="720" w:footer="720" w:gutter="0"/>
          <w:cols w:num="2" w:space="720" w:equalWidth="0">
            <w:col w:w="5200" w:space="61"/>
            <w:col w:w="5729"/>
          </w:cols>
        </w:sectPr>
      </w:pPr>
    </w:p>
    <w:p w14:paraId="502BC694" w14:textId="77777777" w:rsidR="009B1747" w:rsidRDefault="009B1747">
      <w:pPr>
        <w:pStyle w:val="BodyText"/>
        <w:spacing w:before="9"/>
        <w:rPr>
          <w:b/>
          <w:sz w:val="22"/>
        </w:rPr>
      </w:pPr>
    </w:p>
    <w:p w14:paraId="3A6DF9E0" w14:textId="77777777" w:rsidR="009B1747" w:rsidRDefault="009B1747">
      <w:pPr>
        <w:sectPr w:rsidR="009B1747">
          <w:pgSz w:w="11910" w:h="16840"/>
          <w:pgMar w:top="0" w:right="460" w:bottom="280" w:left="460" w:header="720" w:footer="720" w:gutter="0"/>
          <w:cols w:space="720"/>
        </w:sectPr>
      </w:pPr>
    </w:p>
    <w:p w14:paraId="2817E59C" w14:textId="77777777" w:rsidR="009B1747" w:rsidRDefault="00000000">
      <w:pPr>
        <w:pStyle w:val="BodyText"/>
        <w:spacing w:before="103"/>
        <w:ind w:left="101" w:right="98"/>
      </w:pPr>
      <w:r>
        <w:pict w14:anchorId="5EDBE35D">
          <v:group id="docshapegroup6" o:spid="_x0000_s2050" alt="decorative" style="position:absolute;left:0;text-align:left;margin-left:0;margin-top:0;width:593.25pt;height:30.75pt;z-index:-15845376;mso-position-horizontal-relative:page;mso-position-vertical-relative:page" coordsize="11865,6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2052" type="#_x0000_t75" style="position:absolute;top:12;width:11865;height:292">
              <v:imagedata r:id="rId13" o:title=""/>
            </v:shape>
            <v:shape id="docshape8" o:spid="_x0000_s2051" style="position:absolute;left:532;width:5165;height:615" coordorigin="533" coordsize="5165,615" path="m5698,l533,r,216l533,614r5165,l5698,216,5698,xe" stroked="f">
              <v:path arrowok="t"/>
            </v:shape>
            <w10:wrap anchorx="page" anchory="page"/>
          </v:group>
        </w:pict>
      </w:r>
      <w:r>
        <w:t>Here</w:t>
      </w:r>
      <w:r>
        <w:rPr>
          <w:spacing w:val="-1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adjust the</w:t>
      </w:r>
      <w:r>
        <w:rPr>
          <w:spacing w:val="-1"/>
        </w:rPr>
        <w:t xml:space="preserve"> </w:t>
      </w:r>
      <w:r>
        <w:t>sound</w:t>
      </w:r>
      <w:r>
        <w:rPr>
          <w:spacing w:val="-6"/>
        </w:rPr>
        <w:t xml:space="preserve"> </w:t>
      </w:r>
      <w:r>
        <w:t>balance</w:t>
      </w:r>
      <w:r>
        <w:rPr>
          <w:spacing w:val="-1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slider</w:t>
      </w:r>
      <w:r>
        <w:rPr>
          <w:spacing w:val="-5"/>
        </w:rPr>
        <w:t xml:space="preserve"> </w:t>
      </w:r>
      <w:r>
        <w:t>bar</w:t>
      </w:r>
      <w:r>
        <w:rPr>
          <w:spacing w:val="-4"/>
        </w:rPr>
        <w:t xml:space="preserve"> </w:t>
      </w:r>
      <w:r>
        <w:t xml:space="preserve">or switch to mono </w:t>
      </w:r>
      <w:proofErr w:type="gramStart"/>
      <w:r>
        <w:t>audio</w:t>
      </w:r>
      <w:proofErr w:type="gramEnd"/>
      <w:r>
        <w:t xml:space="preserve"> so the same sound comes out of both </w:t>
      </w:r>
      <w:r>
        <w:rPr>
          <w:spacing w:val="-2"/>
        </w:rPr>
        <w:t>speakers.</w:t>
      </w:r>
    </w:p>
    <w:p w14:paraId="37D06657" w14:textId="77777777" w:rsidR="009B1747" w:rsidRDefault="00000000">
      <w:pPr>
        <w:pStyle w:val="BodyText"/>
        <w:spacing w:before="178"/>
        <w:ind w:left="307" w:right="98"/>
      </w:pPr>
      <w:r>
        <w:t>You</w:t>
      </w:r>
      <w:r>
        <w:rPr>
          <w:spacing w:val="-8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select</w:t>
      </w:r>
      <w:r>
        <w:rPr>
          <w:spacing w:val="-6"/>
        </w:rPr>
        <w:t xml:space="preserve"> </w:t>
      </w:r>
      <w:r>
        <w:t>Amplify</w:t>
      </w:r>
      <w:r>
        <w:rPr>
          <w:spacing w:val="-7"/>
        </w:rPr>
        <w:t xml:space="preserve"> </w:t>
      </w:r>
      <w:r>
        <w:t>Ambient</w:t>
      </w:r>
      <w:r>
        <w:rPr>
          <w:spacing w:val="-1"/>
        </w:rPr>
        <w:t xml:space="preserve"> </w:t>
      </w:r>
      <w:r>
        <w:t>Sound. Tap</w:t>
      </w:r>
      <w:r>
        <w:rPr>
          <w:spacing w:val="-7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mic to adjust the settings:</w:t>
      </w:r>
    </w:p>
    <w:p w14:paraId="50F2FB2F" w14:textId="77777777" w:rsidR="009B1747" w:rsidRDefault="009B1747">
      <w:pPr>
        <w:pStyle w:val="BodyText"/>
        <w:spacing w:before="7"/>
        <w:rPr>
          <w:sz w:val="23"/>
        </w:rPr>
      </w:pPr>
    </w:p>
    <w:p w14:paraId="149B2347" w14:textId="77777777" w:rsidR="009B1747" w:rsidRDefault="00000000">
      <w:pPr>
        <w:pStyle w:val="ListParagraph"/>
        <w:numPr>
          <w:ilvl w:val="0"/>
          <w:numId w:val="3"/>
        </w:numPr>
        <w:tabs>
          <w:tab w:val="left" w:pos="668"/>
        </w:tabs>
        <w:spacing w:line="220" w:lineRule="auto"/>
        <w:ind w:right="598"/>
        <w:rPr>
          <w:sz w:val="18"/>
        </w:rPr>
      </w:pPr>
      <w:r>
        <w:rPr>
          <w:sz w:val="18"/>
        </w:rPr>
        <w:t>Reduce</w:t>
      </w:r>
      <w:r>
        <w:rPr>
          <w:spacing w:val="-15"/>
          <w:sz w:val="18"/>
        </w:rPr>
        <w:t xml:space="preserve"> </w:t>
      </w:r>
      <w:r>
        <w:rPr>
          <w:i/>
          <w:sz w:val="19"/>
        </w:rPr>
        <w:t>unwanted</w:t>
      </w:r>
      <w:r>
        <w:rPr>
          <w:i/>
          <w:spacing w:val="-14"/>
          <w:sz w:val="19"/>
        </w:rPr>
        <w:t xml:space="preserve"> </w:t>
      </w:r>
      <w:r>
        <w:rPr>
          <w:i/>
          <w:sz w:val="19"/>
        </w:rPr>
        <w:t>sounds</w:t>
      </w:r>
      <w:r>
        <w:rPr>
          <w:sz w:val="18"/>
        </w:rPr>
        <w:t>:</w:t>
      </w:r>
      <w:r>
        <w:rPr>
          <w:spacing w:val="-14"/>
          <w:sz w:val="18"/>
        </w:rPr>
        <w:t xml:space="preserve"> </w:t>
      </w:r>
      <w:r>
        <w:rPr>
          <w:sz w:val="18"/>
        </w:rPr>
        <w:t>To</w:t>
      </w:r>
      <w:r>
        <w:rPr>
          <w:spacing w:val="-15"/>
          <w:sz w:val="18"/>
        </w:rPr>
        <w:t xml:space="preserve"> </w:t>
      </w:r>
      <w:r>
        <w:rPr>
          <w:sz w:val="18"/>
        </w:rPr>
        <w:t>reduce</w:t>
      </w:r>
      <w:r>
        <w:rPr>
          <w:spacing w:val="-14"/>
          <w:sz w:val="18"/>
        </w:rPr>
        <w:t xml:space="preserve"> </w:t>
      </w:r>
      <w:r>
        <w:rPr>
          <w:sz w:val="18"/>
        </w:rPr>
        <w:t>noise</w:t>
      </w:r>
      <w:r>
        <w:rPr>
          <w:spacing w:val="-14"/>
          <w:sz w:val="18"/>
        </w:rPr>
        <w:t xml:space="preserve"> </w:t>
      </w:r>
      <w:r>
        <w:rPr>
          <w:sz w:val="18"/>
        </w:rPr>
        <w:t>in</w:t>
      </w:r>
      <w:r>
        <w:rPr>
          <w:spacing w:val="-14"/>
          <w:sz w:val="18"/>
        </w:rPr>
        <w:t xml:space="preserve"> </w:t>
      </w:r>
      <w:r>
        <w:rPr>
          <w:sz w:val="18"/>
        </w:rPr>
        <w:t>the background,</w:t>
      </w:r>
      <w:r>
        <w:rPr>
          <w:spacing w:val="-4"/>
          <w:sz w:val="18"/>
        </w:rPr>
        <w:t xml:space="preserve"> </w:t>
      </w:r>
      <w:r>
        <w:rPr>
          <w:sz w:val="18"/>
        </w:rPr>
        <w:t>drag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“Noise</w:t>
      </w:r>
      <w:r>
        <w:rPr>
          <w:spacing w:val="-2"/>
          <w:sz w:val="18"/>
        </w:rPr>
        <w:t xml:space="preserve"> </w:t>
      </w:r>
      <w:r>
        <w:rPr>
          <w:sz w:val="18"/>
        </w:rPr>
        <w:t>reduction”</w:t>
      </w:r>
      <w:r>
        <w:rPr>
          <w:spacing w:val="-7"/>
          <w:sz w:val="18"/>
        </w:rPr>
        <w:t xml:space="preserve"> </w:t>
      </w:r>
      <w:r>
        <w:rPr>
          <w:sz w:val="18"/>
        </w:rPr>
        <w:t>slider.</w:t>
      </w:r>
    </w:p>
    <w:p w14:paraId="1EA50F2C" w14:textId="77777777" w:rsidR="009B1747" w:rsidRDefault="009B1747">
      <w:pPr>
        <w:pStyle w:val="BodyText"/>
        <w:spacing w:before="3"/>
      </w:pPr>
    </w:p>
    <w:p w14:paraId="3D43BD30" w14:textId="77777777" w:rsidR="009B1747" w:rsidRDefault="00000000">
      <w:pPr>
        <w:pStyle w:val="ListParagraph"/>
        <w:numPr>
          <w:ilvl w:val="0"/>
          <w:numId w:val="3"/>
        </w:numPr>
        <w:tabs>
          <w:tab w:val="left" w:pos="668"/>
        </w:tabs>
        <w:spacing w:line="230" w:lineRule="auto"/>
        <w:ind w:right="165"/>
        <w:jc w:val="both"/>
        <w:rPr>
          <w:sz w:val="18"/>
        </w:rPr>
      </w:pPr>
      <w:r>
        <w:rPr>
          <w:i/>
          <w:sz w:val="19"/>
        </w:rPr>
        <w:t>Boost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quiet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sounds:</w:t>
      </w:r>
      <w:r>
        <w:rPr>
          <w:i/>
          <w:spacing w:val="-15"/>
          <w:sz w:val="19"/>
        </w:rPr>
        <w:t xml:space="preserve"> </w:t>
      </w:r>
      <w:r>
        <w:rPr>
          <w:sz w:val="18"/>
        </w:rPr>
        <w:t>To</w:t>
      </w:r>
      <w:r>
        <w:rPr>
          <w:spacing w:val="-14"/>
          <w:sz w:val="18"/>
        </w:rPr>
        <w:t xml:space="preserve"> </w:t>
      </w:r>
      <w:r>
        <w:rPr>
          <w:sz w:val="18"/>
        </w:rPr>
        <w:t>boost</w:t>
      </w:r>
      <w:r>
        <w:rPr>
          <w:spacing w:val="-14"/>
          <w:sz w:val="18"/>
        </w:rPr>
        <w:t xml:space="preserve"> </w:t>
      </w:r>
      <w:r>
        <w:rPr>
          <w:sz w:val="18"/>
        </w:rPr>
        <w:t>quiet</w:t>
      </w:r>
      <w:r>
        <w:rPr>
          <w:spacing w:val="-13"/>
          <w:sz w:val="18"/>
        </w:rPr>
        <w:t xml:space="preserve"> </w:t>
      </w:r>
      <w:r>
        <w:rPr>
          <w:sz w:val="18"/>
        </w:rPr>
        <w:t>sounds</w:t>
      </w:r>
      <w:r>
        <w:rPr>
          <w:spacing w:val="-11"/>
          <w:sz w:val="18"/>
        </w:rPr>
        <w:t xml:space="preserve"> </w:t>
      </w:r>
      <w:r>
        <w:rPr>
          <w:sz w:val="18"/>
        </w:rPr>
        <w:t>such</w:t>
      </w:r>
      <w:r>
        <w:rPr>
          <w:spacing w:val="-15"/>
          <w:sz w:val="18"/>
        </w:rPr>
        <w:t xml:space="preserve"> </w:t>
      </w:r>
      <w:r>
        <w:rPr>
          <w:sz w:val="18"/>
        </w:rPr>
        <w:t>as</w:t>
      </w:r>
      <w:r>
        <w:rPr>
          <w:spacing w:val="-14"/>
          <w:sz w:val="18"/>
        </w:rPr>
        <w:t xml:space="preserve"> </w:t>
      </w:r>
      <w:r>
        <w:rPr>
          <w:sz w:val="18"/>
        </w:rPr>
        <w:t>low speech sounds,</w:t>
      </w:r>
      <w:r>
        <w:rPr>
          <w:spacing w:val="-2"/>
          <w:sz w:val="18"/>
        </w:rPr>
        <w:t xml:space="preserve"> </w:t>
      </w:r>
      <w:r>
        <w:rPr>
          <w:sz w:val="18"/>
        </w:rPr>
        <w:t>drag</w:t>
      </w:r>
      <w:r>
        <w:rPr>
          <w:spacing w:val="-4"/>
          <w:sz w:val="18"/>
        </w:rPr>
        <w:t xml:space="preserve"> </w:t>
      </w:r>
      <w:r>
        <w:rPr>
          <w:sz w:val="18"/>
        </w:rPr>
        <w:t>the “Boost</w:t>
      </w:r>
      <w:r>
        <w:rPr>
          <w:spacing w:val="-3"/>
          <w:sz w:val="18"/>
        </w:rPr>
        <w:t xml:space="preserve"> </w:t>
      </w:r>
      <w:r>
        <w:rPr>
          <w:sz w:val="18"/>
        </w:rPr>
        <w:t>quiet</w:t>
      </w:r>
      <w:r>
        <w:rPr>
          <w:spacing w:val="-3"/>
          <w:sz w:val="18"/>
        </w:rPr>
        <w:t xml:space="preserve"> </w:t>
      </w:r>
      <w:r>
        <w:rPr>
          <w:sz w:val="18"/>
        </w:rPr>
        <w:t>sounds”</w:t>
      </w:r>
      <w:r>
        <w:rPr>
          <w:spacing w:val="-5"/>
          <w:sz w:val="18"/>
        </w:rPr>
        <w:t xml:space="preserve"> </w:t>
      </w:r>
      <w:r>
        <w:rPr>
          <w:sz w:val="18"/>
        </w:rPr>
        <w:t>slider</w:t>
      </w:r>
      <w:r>
        <w:rPr>
          <w:spacing w:val="-2"/>
          <w:sz w:val="18"/>
        </w:rPr>
        <w:t xml:space="preserve"> </w:t>
      </w:r>
      <w:r>
        <w:rPr>
          <w:sz w:val="18"/>
        </w:rPr>
        <w:t>to the right.</w:t>
      </w:r>
    </w:p>
    <w:p w14:paraId="6ABDA8BC" w14:textId="77777777" w:rsidR="009B1747" w:rsidRDefault="009B1747">
      <w:pPr>
        <w:pStyle w:val="BodyText"/>
        <w:spacing w:before="8"/>
        <w:rPr>
          <w:sz w:val="17"/>
        </w:rPr>
      </w:pPr>
    </w:p>
    <w:p w14:paraId="08FF2D62" w14:textId="77777777" w:rsidR="009B1747" w:rsidRDefault="00000000">
      <w:pPr>
        <w:pStyle w:val="ListParagraph"/>
        <w:numPr>
          <w:ilvl w:val="0"/>
          <w:numId w:val="3"/>
        </w:numPr>
        <w:tabs>
          <w:tab w:val="left" w:pos="668"/>
        </w:tabs>
        <w:spacing w:line="235" w:lineRule="auto"/>
        <w:ind w:right="51"/>
        <w:rPr>
          <w:sz w:val="18"/>
        </w:rPr>
      </w:pPr>
      <w:r>
        <w:rPr>
          <w:i/>
          <w:sz w:val="19"/>
        </w:rPr>
        <w:t>Boost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low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frequency, high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frequency</w:t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sz w:val="18"/>
        </w:rPr>
        <w:t>To boost</w:t>
      </w:r>
      <w:r>
        <w:rPr>
          <w:spacing w:val="-3"/>
          <w:sz w:val="18"/>
        </w:rPr>
        <w:t xml:space="preserve"> </w:t>
      </w:r>
      <w:r>
        <w:rPr>
          <w:sz w:val="18"/>
        </w:rPr>
        <w:t>high frequency</w:t>
      </w:r>
      <w:r>
        <w:rPr>
          <w:spacing w:val="-1"/>
          <w:sz w:val="18"/>
        </w:rPr>
        <w:t xml:space="preserve"> </w:t>
      </w:r>
      <w:r>
        <w:rPr>
          <w:sz w:val="18"/>
        </w:rPr>
        <w:t>sounds</w:t>
      </w:r>
      <w:r>
        <w:rPr>
          <w:spacing w:val="-6"/>
          <w:sz w:val="18"/>
        </w:rPr>
        <w:t xml:space="preserve"> </w:t>
      </w:r>
      <w:r>
        <w:rPr>
          <w:sz w:val="18"/>
        </w:rPr>
        <w:t>like</w:t>
      </w:r>
      <w:r>
        <w:rPr>
          <w:spacing w:val="-6"/>
          <w:sz w:val="18"/>
        </w:rPr>
        <w:t xml:space="preserve"> </w:t>
      </w:r>
      <w:r>
        <w:rPr>
          <w:sz w:val="18"/>
        </w:rPr>
        <w:t>bird</w:t>
      </w:r>
      <w:r>
        <w:rPr>
          <w:spacing w:val="-6"/>
          <w:sz w:val="18"/>
        </w:rPr>
        <w:t xml:space="preserve"> </w:t>
      </w:r>
      <w:r>
        <w:rPr>
          <w:sz w:val="18"/>
        </w:rPr>
        <w:t>sounds, drag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slider to</w:t>
      </w:r>
      <w:r>
        <w:rPr>
          <w:spacing w:val="-4"/>
          <w:sz w:val="18"/>
        </w:rPr>
        <w:t xml:space="preserve"> </w:t>
      </w:r>
      <w:r>
        <w:rPr>
          <w:sz w:val="18"/>
        </w:rPr>
        <w:t>the right. To boost low frequency sounds like deep voices, drag the slider to the left.</w:t>
      </w:r>
    </w:p>
    <w:p w14:paraId="407CD075" w14:textId="77777777" w:rsidR="009B1747" w:rsidRDefault="009B1747">
      <w:pPr>
        <w:pStyle w:val="BodyText"/>
      </w:pPr>
    </w:p>
    <w:p w14:paraId="0F55F9C4" w14:textId="77777777" w:rsidR="009B1747" w:rsidRDefault="00000000">
      <w:pPr>
        <w:pStyle w:val="ListParagraph"/>
        <w:numPr>
          <w:ilvl w:val="0"/>
          <w:numId w:val="3"/>
        </w:numPr>
        <w:tabs>
          <w:tab w:val="left" w:pos="668"/>
        </w:tabs>
        <w:spacing w:line="220" w:lineRule="auto"/>
        <w:ind w:right="248"/>
        <w:jc w:val="both"/>
        <w:rPr>
          <w:sz w:val="18"/>
        </w:rPr>
      </w:pPr>
      <w:r>
        <w:rPr>
          <w:i/>
          <w:spacing w:val="-2"/>
          <w:sz w:val="19"/>
        </w:rPr>
        <w:t>Adjust</w:t>
      </w:r>
      <w:r>
        <w:rPr>
          <w:i/>
          <w:spacing w:val="-10"/>
          <w:sz w:val="19"/>
        </w:rPr>
        <w:t xml:space="preserve"> </w:t>
      </w:r>
      <w:r>
        <w:rPr>
          <w:i/>
          <w:spacing w:val="-2"/>
          <w:sz w:val="19"/>
        </w:rPr>
        <w:t>ears</w:t>
      </w:r>
      <w:r>
        <w:rPr>
          <w:i/>
          <w:spacing w:val="-6"/>
          <w:sz w:val="19"/>
        </w:rPr>
        <w:t xml:space="preserve"> </w:t>
      </w:r>
      <w:r>
        <w:rPr>
          <w:i/>
          <w:spacing w:val="-2"/>
          <w:sz w:val="19"/>
        </w:rPr>
        <w:t>separately</w:t>
      </w:r>
      <w:r>
        <w:rPr>
          <w:spacing w:val="-2"/>
          <w:sz w:val="18"/>
        </w:rPr>
        <w:t>: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apply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sound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frequency </w:t>
      </w:r>
      <w:r>
        <w:rPr>
          <w:sz w:val="18"/>
        </w:rPr>
        <w:t>settings to the left and right ears independently,</w:t>
      </w:r>
    </w:p>
    <w:p w14:paraId="705B7ED6" w14:textId="77777777" w:rsidR="009B1747" w:rsidRDefault="00000000">
      <w:pPr>
        <w:pStyle w:val="BodyText"/>
        <w:spacing w:before="12"/>
        <w:ind w:left="668"/>
      </w:pPr>
      <w:r>
        <w:t>tap</w:t>
      </w:r>
      <w:r>
        <w:rPr>
          <w:spacing w:val="-4"/>
        </w:rPr>
        <w:t xml:space="preserve"> </w:t>
      </w:r>
      <w:r>
        <w:t>Adjust</w:t>
      </w:r>
      <w:r>
        <w:rPr>
          <w:spacing w:val="-2"/>
        </w:rPr>
        <w:t xml:space="preserve"> </w:t>
      </w:r>
      <w:r>
        <w:t>ears</w:t>
      </w:r>
      <w:r>
        <w:rPr>
          <w:spacing w:val="-3"/>
        </w:rPr>
        <w:t xml:space="preserve"> </w:t>
      </w:r>
      <w:r>
        <w:rPr>
          <w:spacing w:val="-2"/>
        </w:rPr>
        <w:t>separately.</w:t>
      </w:r>
    </w:p>
    <w:p w14:paraId="011DBF26" w14:textId="77777777" w:rsidR="009B1747" w:rsidRDefault="009B1747">
      <w:pPr>
        <w:pStyle w:val="BodyText"/>
        <w:rPr>
          <w:sz w:val="22"/>
        </w:rPr>
      </w:pPr>
    </w:p>
    <w:p w14:paraId="6D3ABB64" w14:textId="77777777" w:rsidR="009B1747" w:rsidRDefault="009B1747">
      <w:pPr>
        <w:pStyle w:val="BodyText"/>
        <w:rPr>
          <w:sz w:val="22"/>
        </w:rPr>
      </w:pPr>
    </w:p>
    <w:p w14:paraId="0133DA14" w14:textId="77777777" w:rsidR="009B1747" w:rsidRDefault="00000000">
      <w:pPr>
        <w:pStyle w:val="Heading1"/>
        <w:spacing w:before="180"/>
      </w:pPr>
      <w:bookmarkStart w:id="8" w:name="Vision_Features"/>
      <w:bookmarkEnd w:id="8"/>
      <w:r w:rsidRPr="00E0679D">
        <w:rPr>
          <w:color w:val="B75809"/>
        </w:rPr>
        <w:t>Vision</w:t>
      </w:r>
      <w:r>
        <w:rPr>
          <w:color w:val="F79546"/>
          <w:spacing w:val="1"/>
        </w:rPr>
        <w:t xml:space="preserve"> </w:t>
      </w:r>
      <w:r w:rsidRPr="00E0679D">
        <w:rPr>
          <w:color w:val="B75809"/>
          <w:spacing w:val="-2"/>
        </w:rPr>
        <w:t>Features</w:t>
      </w:r>
    </w:p>
    <w:p w14:paraId="3D41DBC0" w14:textId="77777777" w:rsidR="009B1747" w:rsidRDefault="00000000">
      <w:pPr>
        <w:spacing w:before="193"/>
        <w:ind w:left="231"/>
        <w:rPr>
          <w:b/>
          <w:sz w:val="18"/>
        </w:rPr>
      </w:pPr>
      <w:r>
        <w:rPr>
          <w:b/>
          <w:sz w:val="18"/>
        </w:rPr>
        <w:t>Adjust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Screen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 xml:space="preserve">Display </w:t>
      </w:r>
      <w:r>
        <w:rPr>
          <w:b/>
          <w:spacing w:val="-2"/>
          <w:sz w:val="18"/>
        </w:rPr>
        <w:t>Settings</w:t>
      </w:r>
    </w:p>
    <w:p w14:paraId="22982E38" w14:textId="77777777" w:rsidR="009B1747" w:rsidRDefault="009B1747">
      <w:pPr>
        <w:pStyle w:val="BodyText"/>
        <w:spacing w:before="9"/>
        <w:rPr>
          <w:b/>
          <w:sz w:val="17"/>
        </w:rPr>
      </w:pPr>
    </w:p>
    <w:p w14:paraId="4331D4A3" w14:textId="77777777" w:rsidR="009B1747" w:rsidRDefault="00000000">
      <w:pPr>
        <w:pStyle w:val="BodyText"/>
        <w:spacing w:line="242" w:lineRule="auto"/>
        <w:ind w:left="307" w:right="98"/>
      </w:pPr>
      <w:r>
        <w:t>Edit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device’s</w:t>
      </w:r>
      <w:r>
        <w:rPr>
          <w:spacing w:val="-3"/>
        </w:rPr>
        <w:t xml:space="preserve"> </w:t>
      </w:r>
      <w:r>
        <w:t>screen</w:t>
      </w:r>
      <w:r>
        <w:rPr>
          <w:spacing w:val="-9"/>
        </w:rPr>
        <w:t xml:space="preserve"> </w:t>
      </w:r>
      <w:r>
        <w:t>display</w:t>
      </w:r>
      <w:r>
        <w:rPr>
          <w:spacing w:val="-3"/>
        </w:rPr>
        <w:t xml:space="preserve"> </w:t>
      </w:r>
      <w:r>
        <w:t>settings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your screen easier to view - use larger fonts, contrast, magnification, and other options.</w:t>
      </w:r>
    </w:p>
    <w:p w14:paraId="69B75731" w14:textId="77777777" w:rsidR="009B1747" w:rsidRDefault="009B1747">
      <w:pPr>
        <w:pStyle w:val="BodyText"/>
        <w:spacing w:before="5"/>
        <w:rPr>
          <w:sz w:val="17"/>
        </w:rPr>
      </w:pPr>
    </w:p>
    <w:p w14:paraId="3998D4CF" w14:textId="77777777" w:rsidR="009B1747" w:rsidRDefault="00000000">
      <w:pPr>
        <w:pStyle w:val="BodyText"/>
        <w:spacing w:before="1"/>
        <w:ind w:left="307"/>
      </w:pP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font</w:t>
      </w:r>
      <w:r>
        <w:rPr>
          <w:spacing w:val="1"/>
        </w:rPr>
        <w:t xml:space="preserve"> </w:t>
      </w:r>
      <w:r>
        <w:t>size</w:t>
      </w:r>
      <w:r>
        <w:rPr>
          <w:spacing w:val="-5"/>
        </w:rPr>
        <w:t xml:space="preserve"> </w:t>
      </w:r>
      <w:r>
        <w:t>smaller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larger:</w:t>
      </w:r>
    </w:p>
    <w:p w14:paraId="3728D328" w14:textId="77777777" w:rsidR="009B1747" w:rsidRDefault="009B1747">
      <w:pPr>
        <w:pStyle w:val="BodyText"/>
        <w:spacing w:before="2"/>
      </w:pPr>
    </w:p>
    <w:p w14:paraId="343963B9" w14:textId="77777777" w:rsidR="009B1747" w:rsidRPr="003D0251" w:rsidRDefault="00000000">
      <w:pPr>
        <w:pStyle w:val="Heading2"/>
        <w:ind w:right="98"/>
        <w:rPr>
          <w:color w:val="3274C4"/>
        </w:rPr>
      </w:pPr>
      <w:r w:rsidRPr="003D0251">
        <w:rPr>
          <w:color w:val="3274C4"/>
        </w:rPr>
        <w:t>Settings</w:t>
      </w:r>
      <w:r w:rsidRPr="003D0251">
        <w:rPr>
          <w:color w:val="3274C4"/>
          <w:spacing w:val="-3"/>
        </w:rPr>
        <w:t xml:space="preserve"> </w:t>
      </w:r>
      <w:r w:rsidRPr="003D0251">
        <w:rPr>
          <w:color w:val="3274C4"/>
        </w:rPr>
        <w:t>&gt;</w:t>
      </w:r>
      <w:r w:rsidRPr="003D0251">
        <w:rPr>
          <w:color w:val="3274C4"/>
          <w:spacing w:val="-6"/>
        </w:rPr>
        <w:t xml:space="preserve"> </w:t>
      </w:r>
      <w:r w:rsidRPr="003D0251">
        <w:rPr>
          <w:color w:val="3274C4"/>
        </w:rPr>
        <w:t>Accessibility</w:t>
      </w:r>
      <w:r w:rsidRPr="003D0251">
        <w:rPr>
          <w:color w:val="3274C4"/>
          <w:spacing w:val="-5"/>
        </w:rPr>
        <w:t xml:space="preserve"> </w:t>
      </w:r>
      <w:r w:rsidRPr="003D0251">
        <w:rPr>
          <w:color w:val="3274C4"/>
        </w:rPr>
        <w:t>&gt;</w:t>
      </w:r>
      <w:r w:rsidRPr="003D0251">
        <w:rPr>
          <w:color w:val="3274C4"/>
          <w:spacing w:val="-11"/>
        </w:rPr>
        <w:t xml:space="preserve"> </w:t>
      </w:r>
      <w:r w:rsidRPr="003D0251">
        <w:rPr>
          <w:color w:val="3274C4"/>
        </w:rPr>
        <w:t>Visibility</w:t>
      </w:r>
      <w:r w:rsidRPr="003D0251">
        <w:rPr>
          <w:color w:val="3274C4"/>
          <w:spacing w:val="-5"/>
        </w:rPr>
        <w:t xml:space="preserve"> </w:t>
      </w:r>
      <w:r w:rsidRPr="003D0251">
        <w:rPr>
          <w:color w:val="3274C4"/>
        </w:rPr>
        <w:t>Enhancements</w:t>
      </w:r>
      <w:r w:rsidRPr="003D0251">
        <w:rPr>
          <w:color w:val="3274C4"/>
          <w:spacing w:val="-3"/>
        </w:rPr>
        <w:t xml:space="preserve"> </w:t>
      </w:r>
      <w:r w:rsidRPr="003D0251">
        <w:rPr>
          <w:color w:val="3274C4"/>
        </w:rPr>
        <w:t>&gt; Font size and style</w:t>
      </w:r>
    </w:p>
    <w:p w14:paraId="18B380E8" w14:textId="77777777" w:rsidR="009B1747" w:rsidRDefault="00000000">
      <w:pPr>
        <w:pStyle w:val="BodyText"/>
        <w:spacing w:line="215" w:lineRule="exact"/>
        <w:ind w:left="307"/>
      </w:pPr>
      <w:r>
        <w:t>Then</w:t>
      </w:r>
      <w:r>
        <w:rPr>
          <w:spacing w:val="-3"/>
        </w:rPr>
        <w:t xml:space="preserve"> </w:t>
      </w:r>
      <w:r>
        <w:t>move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slider</w:t>
      </w:r>
      <w:r>
        <w:rPr>
          <w:spacing w:val="-6"/>
        </w:rPr>
        <w:t xml:space="preserve"> </w:t>
      </w:r>
      <w:r>
        <w:t>left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larger/smaller</w:t>
      </w:r>
      <w:r>
        <w:rPr>
          <w:spacing w:val="-4"/>
        </w:rPr>
        <w:t xml:space="preserve"> font.</w:t>
      </w:r>
    </w:p>
    <w:p w14:paraId="39650FCF" w14:textId="77777777" w:rsidR="009B1747" w:rsidRDefault="009B1747">
      <w:pPr>
        <w:pStyle w:val="BodyText"/>
        <w:spacing w:before="2"/>
      </w:pPr>
    </w:p>
    <w:p w14:paraId="751C55A2" w14:textId="77777777" w:rsidR="009B1747" w:rsidRDefault="00000000">
      <w:pPr>
        <w:pStyle w:val="BodyText"/>
        <w:ind w:left="307"/>
      </w:pP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route</w:t>
      </w:r>
      <w:r>
        <w:rPr>
          <w:spacing w:val="-3"/>
        </w:rPr>
        <w:t xml:space="preserve"> </w:t>
      </w:r>
      <w:r>
        <w:rPr>
          <w:spacing w:val="-5"/>
        </w:rPr>
        <w:t>to:</w:t>
      </w:r>
    </w:p>
    <w:p w14:paraId="5B0E1518" w14:textId="77777777" w:rsidR="009B1747" w:rsidRDefault="00000000">
      <w:pPr>
        <w:pStyle w:val="ListParagraph"/>
        <w:numPr>
          <w:ilvl w:val="0"/>
          <w:numId w:val="2"/>
        </w:numPr>
        <w:tabs>
          <w:tab w:val="left" w:pos="822"/>
        </w:tabs>
        <w:spacing w:before="57"/>
        <w:ind w:left="821" w:hanging="361"/>
        <w:rPr>
          <w:sz w:val="18"/>
        </w:rPr>
      </w:pPr>
      <w:r>
        <w:rPr>
          <w:sz w:val="18"/>
        </w:rPr>
        <w:t>Turn</w:t>
      </w:r>
      <w:r>
        <w:rPr>
          <w:spacing w:val="-1"/>
          <w:sz w:val="18"/>
        </w:rPr>
        <w:t xml:space="preserve"> </w:t>
      </w:r>
      <w:r>
        <w:rPr>
          <w:sz w:val="18"/>
        </w:rPr>
        <w:t>bold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off</w:t>
      </w:r>
    </w:p>
    <w:p w14:paraId="464C33A1" w14:textId="77777777" w:rsidR="009B1747" w:rsidRDefault="00000000">
      <w:pPr>
        <w:pStyle w:val="ListParagraph"/>
        <w:numPr>
          <w:ilvl w:val="0"/>
          <w:numId w:val="2"/>
        </w:numPr>
        <w:tabs>
          <w:tab w:val="left" w:pos="822"/>
        </w:tabs>
        <w:spacing w:before="39"/>
        <w:ind w:left="821" w:hanging="361"/>
        <w:rPr>
          <w:sz w:val="18"/>
        </w:rPr>
      </w:pPr>
      <w:r>
        <w:rPr>
          <w:sz w:val="18"/>
        </w:rPr>
        <w:t>Increase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contrast</w:t>
      </w:r>
    </w:p>
    <w:p w14:paraId="74656F44" w14:textId="77777777" w:rsidR="009B1747" w:rsidRDefault="00000000">
      <w:pPr>
        <w:pStyle w:val="ListParagraph"/>
        <w:numPr>
          <w:ilvl w:val="0"/>
          <w:numId w:val="2"/>
        </w:numPr>
        <w:tabs>
          <w:tab w:val="left" w:pos="822"/>
        </w:tabs>
        <w:spacing w:before="40"/>
        <w:ind w:left="821" w:hanging="361"/>
        <w:rPr>
          <w:sz w:val="18"/>
        </w:rPr>
      </w:pPr>
      <w:r>
        <w:rPr>
          <w:sz w:val="18"/>
        </w:rPr>
        <w:t>Highlight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buttons</w:t>
      </w:r>
    </w:p>
    <w:p w14:paraId="726A845A" w14:textId="77777777" w:rsidR="009B1747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39"/>
        <w:ind w:left="820"/>
        <w:rPr>
          <w:sz w:val="18"/>
        </w:rPr>
      </w:pPr>
      <w:r>
        <w:rPr>
          <w:sz w:val="18"/>
        </w:rPr>
        <w:t>Add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colour</w:t>
      </w:r>
      <w:proofErr w:type="spellEnd"/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filter</w:t>
      </w:r>
    </w:p>
    <w:p w14:paraId="7B646C40" w14:textId="77777777" w:rsidR="009B1747" w:rsidRDefault="00000000">
      <w:pPr>
        <w:pStyle w:val="BodyText"/>
        <w:spacing w:before="198" w:line="244" w:lineRule="auto"/>
        <w:ind w:left="307" w:right="98"/>
      </w:pPr>
      <w:r>
        <w:t>For</w:t>
      </w:r>
      <w:r>
        <w:rPr>
          <w:spacing w:val="-6"/>
        </w:rPr>
        <w:t xml:space="preserve"> </w:t>
      </w:r>
      <w:proofErr w:type="spellStart"/>
      <w:r>
        <w:t>colourblindness</w:t>
      </w:r>
      <w:proofErr w:type="spellEnd"/>
      <w:r>
        <w:t>,</w:t>
      </w:r>
      <w:r>
        <w:rPr>
          <w:spacing w:val="-5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compensate</w:t>
      </w:r>
      <w:r>
        <w:rPr>
          <w:spacing w:val="-2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Color correction and grayscale settings:</w:t>
      </w:r>
    </w:p>
    <w:p w14:paraId="5699C152" w14:textId="77777777" w:rsidR="009B1747" w:rsidRDefault="009B1747">
      <w:pPr>
        <w:pStyle w:val="BodyText"/>
        <w:spacing w:before="4"/>
        <w:rPr>
          <w:sz w:val="17"/>
        </w:rPr>
      </w:pPr>
    </w:p>
    <w:p w14:paraId="639A3A2F" w14:textId="77777777" w:rsidR="009B1747" w:rsidRPr="003D0251" w:rsidRDefault="00000000">
      <w:pPr>
        <w:pStyle w:val="Heading2"/>
        <w:ind w:right="98"/>
        <w:rPr>
          <w:color w:val="3274C4"/>
        </w:rPr>
      </w:pPr>
      <w:r w:rsidRPr="003D0251">
        <w:rPr>
          <w:color w:val="3274C4"/>
        </w:rPr>
        <w:t>Accessibility</w:t>
      </w:r>
      <w:r w:rsidRPr="003D0251">
        <w:rPr>
          <w:color w:val="3274C4"/>
          <w:spacing w:val="-7"/>
        </w:rPr>
        <w:t xml:space="preserve"> </w:t>
      </w:r>
      <w:r w:rsidRPr="003D0251">
        <w:rPr>
          <w:color w:val="3274C4"/>
        </w:rPr>
        <w:t>&gt;</w:t>
      </w:r>
      <w:r w:rsidRPr="003D0251">
        <w:rPr>
          <w:color w:val="3274C4"/>
          <w:spacing w:val="-12"/>
        </w:rPr>
        <w:t xml:space="preserve"> </w:t>
      </w:r>
      <w:r w:rsidRPr="003D0251">
        <w:rPr>
          <w:color w:val="3274C4"/>
        </w:rPr>
        <w:t>Visual</w:t>
      </w:r>
      <w:r w:rsidRPr="003D0251">
        <w:rPr>
          <w:color w:val="3274C4"/>
          <w:spacing w:val="-9"/>
        </w:rPr>
        <w:t xml:space="preserve"> </w:t>
      </w:r>
      <w:r w:rsidRPr="003D0251">
        <w:rPr>
          <w:color w:val="3274C4"/>
        </w:rPr>
        <w:t>Enhancements</w:t>
      </w:r>
      <w:r w:rsidRPr="003D0251">
        <w:rPr>
          <w:color w:val="3274C4"/>
          <w:spacing w:val="-5"/>
        </w:rPr>
        <w:t xml:space="preserve"> </w:t>
      </w:r>
      <w:r w:rsidRPr="003D0251">
        <w:rPr>
          <w:color w:val="3274C4"/>
        </w:rPr>
        <w:t>&gt;</w:t>
      </w:r>
      <w:r w:rsidRPr="003D0251">
        <w:rPr>
          <w:color w:val="3274C4"/>
          <w:spacing w:val="-8"/>
        </w:rPr>
        <w:t xml:space="preserve"> </w:t>
      </w:r>
      <w:proofErr w:type="spellStart"/>
      <w:r w:rsidRPr="003D0251">
        <w:rPr>
          <w:color w:val="3274C4"/>
        </w:rPr>
        <w:t>Colour</w:t>
      </w:r>
      <w:proofErr w:type="spellEnd"/>
      <w:r w:rsidRPr="003D0251">
        <w:rPr>
          <w:color w:val="3274C4"/>
        </w:rPr>
        <w:t xml:space="preserve"> </w:t>
      </w:r>
      <w:r w:rsidRPr="003D0251">
        <w:rPr>
          <w:color w:val="3274C4"/>
          <w:spacing w:val="-2"/>
        </w:rPr>
        <w:t>Adjustment</w:t>
      </w:r>
    </w:p>
    <w:p w14:paraId="2EB6FD49" w14:textId="77777777" w:rsidR="009B1747" w:rsidRDefault="00000000">
      <w:pPr>
        <w:pStyle w:val="BodyText"/>
        <w:spacing w:before="2" w:line="477" w:lineRule="auto"/>
        <w:ind w:left="307" w:right="663"/>
      </w:pPr>
      <w:r>
        <w:t>Then</w:t>
      </w:r>
      <w:r>
        <w:rPr>
          <w:spacing w:val="-3"/>
        </w:rPr>
        <w:t xml:space="preserve"> </w:t>
      </w:r>
      <w:r>
        <w:t>toggle</w:t>
      </w:r>
      <w:r>
        <w:rPr>
          <w:spacing w:val="-6"/>
        </w:rPr>
        <w:t xml:space="preserve"> </w:t>
      </w:r>
      <w:r>
        <w:t>on/off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choose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correction</w:t>
      </w:r>
      <w:r>
        <w:rPr>
          <w:spacing w:val="-7"/>
        </w:rPr>
        <w:t xml:space="preserve"> </w:t>
      </w:r>
      <w:r>
        <w:t>mode. You can also make the mouse pointer larger:</w:t>
      </w:r>
    </w:p>
    <w:p w14:paraId="3D1F95B0" w14:textId="77777777" w:rsidR="009B1747" w:rsidRPr="003D0251" w:rsidRDefault="00000000">
      <w:pPr>
        <w:spacing w:before="5"/>
        <w:ind w:left="307" w:right="98"/>
        <w:rPr>
          <w:b/>
          <w:color w:val="3274C4"/>
          <w:sz w:val="18"/>
        </w:rPr>
      </w:pPr>
      <w:r w:rsidRPr="003D0251">
        <w:rPr>
          <w:b/>
          <w:color w:val="3274C4"/>
          <w:sz w:val="18"/>
        </w:rPr>
        <w:t>Accessibility</w:t>
      </w:r>
      <w:r w:rsidRPr="003D0251">
        <w:rPr>
          <w:b/>
          <w:color w:val="3274C4"/>
          <w:spacing w:val="-4"/>
          <w:sz w:val="18"/>
        </w:rPr>
        <w:t xml:space="preserve"> </w:t>
      </w:r>
      <w:r w:rsidRPr="003D0251">
        <w:rPr>
          <w:b/>
          <w:color w:val="3274C4"/>
          <w:sz w:val="18"/>
        </w:rPr>
        <w:t>&gt;</w:t>
      </w:r>
      <w:r w:rsidRPr="003D0251">
        <w:rPr>
          <w:b/>
          <w:color w:val="3274C4"/>
          <w:spacing w:val="-9"/>
          <w:sz w:val="18"/>
        </w:rPr>
        <w:t xml:space="preserve"> </w:t>
      </w:r>
      <w:r w:rsidRPr="003D0251">
        <w:rPr>
          <w:b/>
          <w:color w:val="3274C4"/>
          <w:sz w:val="18"/>
        </w:rPr>
        <w:t>Visual</w:t>
      </w:r>
      <w:r w:rsidRPr="003D0251">
        <w:rPr>
          <w:b/>
          <w:color w:val="3274C4"/>
          <w:spacing w:val="-7"/>
          <w:sz w:val="18"/>
        </w:rPr>
        <w:t xml:space="preserve"> </w:t>
      </w:r>
      <w:r w:rsidRPr="003D0251">
        <w:rPr>
          <w:b/>
          <w:color w:val="3274C4"/>
          <w:sz w:val="18"/>
        </w:rPr>
        <w:t>Enhancements</w:t>
      </w:r>
      <w:r w:rsidRPr="003D0251">
        <w:rPr>
          <w:b/>
          <w:color w:val="3274C4"/>
          <w:spacing w:val="-2"/>
          <w:sz w:val="18"/>
        </w:rPr>
        <w:t xml:space="preserve"> </w:t>
      </w:r>
      <w:r w:rsidRPr="003D0251">
        <w:rPr>
          <w:b/>
          <w:color w:val="3274C4"/>
          <w:sz w:val="18"/>
        </w:rPr>
        <w:t>&gt;</w:t>
      </w:r>
      <w:r w:rsidRPr="003D0251">
        <w:rPr>
          <w:b/>
          <w:color w:val="3274C4"/>
          <w:spacing w:val="-9"/>
          <w:sz w:val="18"/>
        </w:rPr>
        <w:t xml:space="preserve"> </w:t>
      </w:r>
      <w:r w:rsidRPr="003D0251">
        <w:rPr>
          <w:b/>
          <w:color w:val="3274C4"/>
          <w:sz w:val="18"/>
        </w:rPr>
        <w:t>Large</w:t>
      </w:r>
      <w:r w:rsidRPr="003D0251">
        <w:rPr>
          <w:b/>
          <w:color w:val="3274C4"/>
          <w:spacing w:val="-7"/>
          <w:sz w:val="18"/>
        </w:rPr>
        <w:t xml:space="preserve"> </w:t>
      </w:r>
      <w:r w:rsidRPr="003D0251">
        <w:rPr>
          <w:b/>
          <w:color w:val="3274C4"/>
          <w:sz w:val="18"/>
        </w:rPr>
        <w:t xml:space="preserve">Mouse </w:t>
      </w:r>
      <w:bookmarkStart w:id="9" w:name="Other_Features"/>
      <w:bookmarkEnd w:id="9"/>
      <w:r w:rsidRPr="003D0251">
        <w:rPr>
          <w:b/>
          <w:color w:val="3274C4"/>
          <w:spacing w:val="-2"/>
          <w:sz w:val="18"/>
        </w:rPr>
        <w:t>pointer.</w:t>
      </w:r>
    </w:p>
    <w:p w14:paraId="7FBE554E" w14:textId="77777777" w:rsidR="009B1747" w:rsidRPr="003D0251" w:rsidRDefault="009B1747">
      <w:pPr>
        <w:pStyle w:val="BodyText"/>
        <w:rPr>
          <w:b/>
          <w:color w:val="3274C4"/>
          <w:sz w:val="22"/>
        </w:rPr>
      </w:pPr>
    </w:p>
    <w:p w14:paraId="43DB7F68" w14:textId="77777777" w:rsidR="009B1747" w:rsidRDefault="00000000">
      <w:pPr>
        <w:pStyle w:val="Heading1"/>
        <w:spacing w:before="166"/>
      </w:pPr>
      <w:r w:rsidRPr="00E0679D">
        <w:rPr>
          <w:color w:val="B75809"/>
        </w:rPr>
        <w:t>Other</w:t>
      </w:r>
      <w:r>
        <w:rPr>
          <w:color w:val="F79546"/>
          <w:spacing w:val="1"/>
        </w:rPr>
        <w:t xml:space="preserve"> </w:t>
      </w:r>
      <w:r w:rsidRPr="00E0679D">
        <w:rPr>
          <w:color w:val="B75809"/>
          <w:spacing w:val="-2"/>
        </w:rPr>
        <w:t>Features</w:t>
      </w:r>
    </w:p>
    <w:p w14:paraId="56B38C2D" w14:textId="77777777" w:rsidR="009B1747" w:rsidRDefault="00000000">
      <w:pPr>
        <w:spacing w:before="198"/>
        <w:ind w:left="231"/>
        <w:rPr>
          <w:b/>
          <w:sz w:val="18"/>
        </w:rPr>
      </w:pPr>
      <w:bookmarkStart w:id="10" w:name="Voice_Control"/>
      <w:bookmarkEnd w:id="10"/>
      <w:r>
        <w:rPr>
          <w:b/>
          <w:sz w:val="18"/>
        </w:rPr>
        <w:t>Voice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Control</w:t>
      </w:r>
    </w:p>
    <w:p w14:paraId="41157A8E" w14:textId="77777777" w:rsidR="009B1747" w:rsidRDefault="009B1747">
      <w:pPr>
        <w:pStyle w:val="BodyText"/>
        <w:spacing w:before="9"/>
        <w:rPr>
          <w:b/>
          <w:sz w:val="17"/>
        </w:rPr>
      </w:pPr>
    </w:p>
    <w:p w14:paraId="700B7C1D" w14:textId="77777777" w:rsidR="009B1747" w:rsidRDefault="00000000">
      <w:pPr>
        <w:pStyle w:val="BodyText"/>
        <w:spacing w:line="247" w:lineRule="auto"/>
        <w:ind w:left="307" w:right="98"/>
        <w:rPr>
          <w:sz w:val="22"/>
        </w:rPr>
      </w:pP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voice</w:t>
      </w:r>
      <w:r>
        <w:rPr>
          <w:spacing w:val="-5"/>
        </w:rPr>
        <w:t xml:space="preserve"> </w:t>
      </w:r>
      <w:r>
        <w:t>commands to</w:t>
      </w:r>
      <w:r>
        <w:rPr>
          <w:spacing w:val="-3"/>
        </w:rPr>
        <w:t xml:space="preserve"> </w:t>
      </w:r>
      <w:r>
        <w:t>tap,</w:t>
      </w:r>
      <w:r>
        <w:rPr>
          <w:spacing w:val="-3"/>
        </w:rPr>
        <w:t xml:space="preserve"> </w:t>
      </w:r>
      <w:r>
        <w:t>swipe,</w:t>
      </w:r>
      <w:r>
        <w:rPr>
          <w:spacing w:val="-3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more, instead of physically performing these gestures yourself</w:t>
      </w:r>
      <w:r>
        <w:rPr>
          <w:sz w:val="22"/>
        </w:rPr>
        <w:t>.</w:t>
      </w:r>
    </w:p>
    <w:p w14:paraId="03A55F46" w14:textId="77777777" w:rsidR="009B1747" w:rsidRDefault="009B1747">
      <w:pPr>
        <w:pStyle w:val="BodyText"/>
        <w:spacing w:before="10"/>
        <w:rPr>
          <w:sz w:val="20"/>
        </w:rPr>
      </w:pPr>
    </w:p>
    <w:p w14:paraId="7A44A1EB" w14:textId="77777777" w:rsidR="009B1747" w:rsidRDefault="00000000">
      <w:pPr>
        <w:pStyle w:val="BodyText"/>
        <w:spacing w:line="242" w:lineRule="auto"/>
        <w:ind w:left="307" w:right="98"/>
      </w:pPr>
      <w:r>
        <w:t>Check that your device is Android version 5.0 or later (</w:t>
      </w:r>
      <w:r w:rsidRPr="003D0251">
        <w:rPr>
          <w:b/>
          <w:color w:val="3274C4"/>
        </w:rPr>
        <w:t>Settings</w:t>
      </w:r>
      <w:r w:rsidRPr="003D0251">
        <w:rPr>
          <w:b/>
          <w:color w:val="3274C4"/>
          <w:spacing w:val="-4"/>
        </w:rPr>
        <w:t xml:space="preserve"> </w:t>
      </w:r>
      <w:r w:rsidRPr="003D0251">
        <w:rPr>
          <w:b/>
          <w:color w:val="3274C4"/>
        </w:rPr>
        <w:t>&gt;</w:t>
      </w:r>
      <w:r w:rsidRPr="003D0251">
        <w:rPr>
          <w:b/>
          <w:color w:val="3274C4"/>
          <w:spacing w:val="-2"/>
        </w:rPr>
        <w:t xml:space="preserve"> </w:t>
      </w:r>
      <w:r w:rsidRPr="003D0251">
        <w:rPr>
          <w:b/>
          <w:color w:val="3274C4"/>
        </w:rPr>
        <w:t>About</w:t>
      </w:r>
      <w:r>
        <w:t>)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Voice Access as the device and Google Assistant.</w:t>
      </w:r>
    </w:p>
    <w:p w14:paraId="3604BBFE" w14:textId="77777777" w:rsidR="009B1747" w:rsidRDefault="009B1747">
      <w:pPr>
        <w:pStyle w:val="BodyText"/>
        <w:spacing w:before="5"/>
        <w:rPr>
          <w:sz w:val="17"/>
        </w:rPr>
      </w:pPr>
    </w:p>
    <w:p w14:paraId="6EACD06B" w14:textId="77777777" w:rsidR="009B1747" w:rsidRDefault="00000000">
      <w:pPr>
        <w:pStyle w:val="BodyText"/>
        <w:spacing w:line="244" w:lineRule="auto"/>
        <w:ind w:left="307"/>
      </w:pPr>
      <w:r>
        <w:t>Download</w:t>
      </w:r>
      <w:r>
        <w:rPr>
          <w:spacing w:val="-4"/>
        </w:rPr>
        <w:t xml:space="preserve"> </w:t>
      </w:r>
      <w:r>
        <w:t>Google</w:t>
      </w:r>
      <w:r>
        <w:rPr>
          <w:spacing w:val="-4"/>
        </w:rPr>
        <w:t xml:space="preserve"> </w:t>
      </w:r>
      <w:r>
        <w:t>app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Google</w:t>
      </w:r>
      <w:r>
        <w:rPr>
          <w:spacing w:val="-9"/>
        </w:rPr>
        <w:t xml:space="preserve"> </w:t>
      </w:r>
      <w:r>
        <w:t>Play.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download</w:t>
      </w:r>
      <w:r>
        <w:rPr>
          <w:spacing w:val="-9"/>
        </w:rPr>
        <w:t xml:space="preserve"> </w:t>
      </w:r>
      <w:r>
        <w:t xml:space="preserve">Voice </w:t>
      </w:r>
      <w:r>
        <w:rPr>
          <w:spacing w:val="-2"/>
        </w:rPr>
        <w:t>Access.</w:t>
      </w:r>
    </w:p>
    <w:p w14:paraId="76C48E35" w14:textId="77777777" w:rsidR="009B1747" w:rsidRDefault="00000000">
      <w:pPr>
        <w:pStyle w:val="Heading2"/>
        <w:spacing w:before="141"/>
        <w:ind w:left="449"/>
      </w:pPr>
      <w:r>
        <w:rPr>
          <w:b w:val="0"/>
        </w:rPr>
        <w:br w:type="column"/>
      </w:r>
      <w:r>
        <w:rPr>
          <w:b w:val="0"/>
        </w:rPr>
        <w:t>Open</w:t>
      </w:r>
      <w:r>
        <w:rPr>
          <w:b w:val="0"/>
          <w:spacing w:val="-7"/>
        </w:rPr>
        <w:t xml:space="preserve"> </w:t>
      </w:r>
      <w:r w:rsidRPr="003D0251">
        <w:rPr>
          <w:color w:val="3274C4"/>
        </w:rPr>
        <w:t>Settings</w:t>
      </w:r>
      <w:r w:rsidRPr="003D0251">
        <w:rPr>
          <w:color w:val="3274C4"/>
          <w:spacing w:val="1"/>
        </w:rPr>
        <w:t xml:space="preserve"> </w:t>
      </w:r>
      <w:r w:rsidRPr="003D0251">
        <w:rPr>
          <w:color w:val="3274C4"/>
        </w:rPr>
        <w:t>&gt;</w:t>
      </w:r>
      <w:r w:rsidRPr="003D0251">
        <w:rPr>
          <w:color w:val="3274C4"/>
          <w:spacing w:val="-6"/>
        </w:rPr>
        <w:t xml:space="preserve"> </w:t>
      </w:r>
      <w:r w:rsidRPr="003D0251">
        <w:rPr>
          <w:color w:val="3274C4"/>
        </w:rPr>
        <w:t>Accessibility</w:t>
      </w:r>
      <w:r w:rsidRPr="003D0251">
        <w:rPr>
          <w:color w:val="3274C4"/>
          <w:spacing w:val="-6"/>
        </w:rPr>
        <w:t xml:space="preserve"> </w:t>
      </w:r>
      <w:r w:rsidRPr="003D0251">
        <w:rPr>
          <w:color w:val="3274C4"/>
        </w:rPr>
        <w:t>&gt;</w:t>
      </w:r>
      <w:r w:rsidRPr="003D0251">
        <w:rPr>
          <w:color w:val="3274C4"/>
          <w:spacing w:val="-3"/>
        </w:rPr>
        <w:t xml:space="preserve"> </w:t>
      </w:r>
      <w:r w:rsidRPr="003D0251">
        <w:rPr>
          <w:color w:val="3274C4"/>
        </w:rPr>
        <w:t>Voice</w:t>
      </w:r>
      <w:r w:rsidRPr="003D0251">
        <w:rPr>
          <w:color w:val="3274C4"/>
          <w:spacing w:val="1"/>
        </w:rPr>
        <w:t xml:space="preserve"> </w:t>
      </w:r>
      <w:r w:rsidRPr="003D0251">
        <w:rPr>
          <w:color w:val="3274C4"/>
          <w:spacing w:val="-2"/>
        </w:rPr>
        <w:t>Access.</w:t>
      </w:r>
    </w:p>
    <w:p w14:paraId="6D907279" w14:textId="77777777" w:rsidR="009B1747" w:rsidRDefault="009B1747">
      <w:pPr>
        <w:pStyle w:val="BodyText"/>
        <w:spacing w:before="9"/>
        <w:rPr>
          <w:b/>
          <w:sz w:val="17"/>
        </w:rPr>
      </w:pPr>
    </w:p>
    <w:p w14:paraId="59848976" w14:textId="77777777" w:rsidR="009B1747" w:rsidRPr="003D0251" w:rsidRDefault="00000000">
      <w:pPr>
        <w:spacing w:before="1"/>
        <w:ind w:left="449"/>
        <w:rPr>
          <w:color w:val="3274C4"/>
          <w:sz w:val="18"/>
        </w:rPr>
      </w:pPr>
      <w:r>
        <w:rPr>
          <w:sz w:val="18"/>
        </w:rPr>
        <w:t>Tap</w:t>
      </w:r>
      <w:r>
        <w:rPr>
          <w:spacing w:val="-2"/>
          <w:sz w:val="18"/>
        </w:rPr>
        <w:t xml:space="preserve"> </w:t>
      </w:r>
      <w:r w:rsidRPr="003D0251">
        <w:rPr>
          <w:b/>
          <w:color w:val="3274C4"/>
          <w:sz w:val="18"/>
        </w:rPr>
        <w:t>Use</w:t>
      </w:r>
      <w:r w:rsidRPr="003D0251">
        <w:rPr>
          <w:b/>
          <w:color w:val="3274C4"/>
          <w:spacing w:val="-1"/>
          <w:sz w:val="18"/>
        </w:rPr>
        <w:t xml:space="preserve"> </w:t>
      </w:r>
      <w:r w:rsidRPr="003D0251">
        <w:rPr>
          <w:b/>
          <w:color w:val="3274C4"/>
          <w:sz w:val="18"/>
        </w:rPr>
        <w:t xml:space="preserve">Voice </w:t>
      </w:r>
      <w:r w:rsidRPr="003D0251">
        <w:rPr>
          <w:b/>
          <w:color w:val="3274C4"/>
          <w:spacing w:val="-2"/>
          <w:sz w:val="18"/>
        </w:rPr>
        <w:t>Access</w:t>
      </w:r>
      <w:r w:rsidRPr="003D0251">
        <w:rPr>
          <w:color w:val="3274C4"/>
          <w:spacing w:val="-2"/>
          <w:sz w:val="18"/>
        </w:rPr>
        <w:t>.</w:t>
      </w:r>
    </w:p>
    <w:p w14:paraId="4C9A574C" w14:textId="77777777" w:rsidR="009B1747" w:rsidRDefault="009B1747">
      <w:pPr>
        <w:pStyle w:val="BodyText"/>
        <w:spacing w:before="2"/>
      </w:pPr>
    </w:p>
    <w:p w14:paraId="5813D9DF" w14:textId="77777777" w:rsidR="009B1747" w:rsidRDefault="00000000">
      <w:pPr>
        <w:pStyle w:val="BodyText"/>
        <w:ind w:left="449"/>
      </w:pPr>
      <w:r>
        <w:t>Start</w:t>
      </w:r>
      <w:r>
        <w:rPr>
          <w:spacing w:val="-3"/>
        </w:rPr>
        <w:t xml:space="preserve"> </w:t>
      </w:r>
      <w:r>
        <w:t>Voice</w:t>
      </w:r>
      <w:r>
        <w:rPr>
          <w:spacing w:val="-3"/>
        </w:rPr>
        <w:t xml:space="preserve"> </w:t>
      </w:r>
      <w:r>
        <w:t>Access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rPr>
          <w:spacing w:val="-2"/>
        </w:rPr>
        <w:t>ways:</w:t>
      </w:r>
    </w:p>
    <w:p w14:paraId="0C9A22FF" w14:textId="77777777" w:rsidR="009B1747" w:rsidRDefault="009B1747">
      <w:pPr>
        <w:pStyle w:val="BodyText"/>
        <w:rPr>
          <w:sz w:val="24"/>
        </w:rPr>
      </w:pPr>
    </w:p>
    <w:p w14:paraId="103D4218" w14:textId="77777777" w:rsidR="009B1747" w:rsidRDefault="00000000">
      <w:pPr>
        <w:pStyle w:val="ListParagraph"/>
        <w:numPr>
          <w:ilvl w:val="0"/>
          <w:numId w:val="2"/>
        </w:numPr>
        <w:tabs>
          <w:tab w:val="left" w:pos="809"/>
        </w:tabs>
        <w:spacing w:line="220" w:lineRule="auto"/>
        <w:ind w:right="317"/>
        <w:rPr>
          <w:sz w:val="18"/>
        </w:rPr>
      </w:pP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"Hey</w:t>
      </w:r>
      <w:r>
        <w:rPr>
          <w:spacing w:val="-1"/>
          <w:sz w:val="18"/>
        </w:rPr>
        <w:t xml:space="preserve"> </w:t>
      </w:r>
      <w:r>
        <w:rPr>
          <w:sz w:val="18"/>
        </w:rPr>
        <w:t>Google"</w:t>
      </w:r>
      <w:r>
        <w:rPr>
          <w:spacing w:val="-7"/>
          <w:sz w:val="18"/>
        </w:rPr>
        <w:t xml:space="preserve"> </w:t>
      </w:r>
      <w:r>
        <w:rPr>
          <w:sz w:val="18"/>
        </w:rPr>
        <w:t>detection</w:t>
      </w:r>
      <w:r>
        <w:rPr>
          <w:spacing w:val="-7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on, you</w:t>
      </w:r>
      <w:r>
        <w:rPr>
          <w:spacing w:val="-7"/>
          <w:sz w:val="18"/>
        </w:rPr>
        <w:t xml:space="preserve"> </w:t>
      </w:r>
      <w:r>
        <w:rPr>
          <w:sz w:val="18"/>
        </w:rPr>
        <w:t>can</w:t>
      </w:r>
      <w:r>
        <w:rPr>
          <w:spacing w:val="-7"/>
          <w:sz w:val="18"/>
        </w:rPr>
        <w:t xml:space="preserve"> </w:t>
      </w:r>
      <w:r>
        <w:rPr>
          <w:sz w:val="18"/>
        </w:rPr>
        <w:t>say</w:t>
      </w:r>
      <w:r>
        <w:rPr>
          <w:spacing w:val="-6"/>
          <w:sz w:val="18"/>
        </w:rPr>
        <w:t xml:space="preserve"> </w:t>
      </w:r>
      <w:r>
        <w:rPr>
          <w:sz w:val="18"/>
        </w:rPr>
        <w:t>"Hey</w:t>
      </w:r>
      <w:r>
        <w:rPr>
          <w:spacing w:val="-1"/>
          <w:sz w:val="18"/>
        </w:rPr>
        <w:t xml:space="preserve"> </w:t>
      </w:r>
      <w:r>
        <w:rPr>
          <w:sz w:val="18"/>
        </w:rPr>
        <w:t>Google, Voice Access."</w:t>
      </w:r>
    </w:p>
    <w:p w14:paraId="191D41B4" w14:textId="77777777" w:rsidR="009B1747" w:rsidRDefault="00000000">
      <w:pPr>
        <w:pStyle w:val="ListParagraph"/>
        <w:numPr>
          <w:ilvl w:val="0"/>
          <w:numId w:val="2"/>
        </w:numPr>
        <w:tabs>
          <w:tab w:val="left" w:pos="809"/>
        </w:tabs>
        <w:spacing w:before="7" w:line="226" w:lineRule="exact"/>
        <w:ind w:left="808"/>
        <w:rPr>
          <w:sz w:val="18"/>
        </w:rPr>
      </w:pPr>
      <w:r>
        <w:rPr>
          <w:sz w:val="18"/>
        </w:rPr>
        <w:t>Open</w:t>
      </w:r>
      <w:r>
        <w:rPr>
          <w:spacing w:val="-7"/>
          <w:sz w:val="18"/>
        </w:rPr>
        <w:t xml:space="preserve"> </w:t>
      </w:r>
      <w:r>
        <w:rPr>
          <w:sz w:val="18"/>
        </w:rPr>
        <w:t>your notifications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tap</w:t>
      </w:r>
      <w:r>
        <w:rPr>
          <w:spacing w:val="-1"/>
          <w:sz w:val="18"/>
        </w:rPr>
        <w:t xml:space="preserve"> </w:t>
      </w:r>
      <w:r>
        <w:rPr>
          <w:sz w:val="18"/>
        </w:rPr>
        <w:t>Touch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start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[CHECK].</w:t>
      </w:r>
    </w:p>
    <w:p w14:paraId="126E4599" w14:textId="77777777" w:rsidR="009B1747" w:rsidRDefault="00000000">
      <w:pPr>
        <w:pStyle w:val="ListParagraph"/>
        <w:numPr>
          <w:ilvl w:val="0"/>
          <w:numId w:val="2"/>
        </w:numPr>
        <w:tabs>
          <w:tab w:val="left" w:pos="809"/>
        </w:tabs>
        <w:spacing w:line="314" w:lineRule="exact"/>
        <w:ind w:left="808"/>
        <w:rPr>
          <w:sz w:val="18"/>
        </w:rPr>
      </w:pP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2"/>
          <w:sz w:val="18"/>
        </w:rPr>
        <w:t xml:space="preserve"> </w:t>
      </w:r>
      <w:r>
        <w:rPr>
          <w:sz w:val="18"/>
        </w:rPr>
        <w:t>Home screen,</w:t>
      </w:r>
      <w:r>
        <w:rPr>
          <w:spacing w:val="-2"/>
          <w:sz w:val="18"/>
        </w:rPr>
        <w:t xml:space="preserve"> </w:t>
      </w:r>
      <w:r>
        <w:rPr>
          <w:sz w:val="18"/>
        </w:rPr>
        <w:t>tap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Voice</w:t>
      </w:r>
      <w:r>
        <w:rPr>
          <w:spacing w:val="-5"/>
          <w:sz w:val="18"/>
        </w:rPr>
        <w:t xml:space="preserve"> </w:t>
      </w:r>
      <w:r>
        <w:rPr>
          <w:sz w:val="18"/>
        </w:rPr>
        <w:t>Access</w:t>
      </w:r>
      <w:r>
        <w:rPr>
          <w:spacing w:val="-4"/>
          <w:sz w:val="18"/>
        </w:rPr>
        <w:t xml:space="preserve"> </w:t>
      </w:r>
      <w:r>
        <w:rPr>
          <w:sz w:val="18"/>
        </w:rPr>
        <w:t>app</w:t>
      </w:r>
      <w:r>
        <w:rPr>
          <w:spacing w:val="-7"/>
          <w:sz w:val="18"/>
        </w:rPr>
        <w:t xml:space="preserve"> </w:t>
      </w:r>
      <w:r>
        <w:rPr>
          <w:noProof/>
          <w:sz w:val="18"/>
        </w:rPr>
        <w:drawing>
          <wp:inline distT="0" distB="0" distL="0" distR="0" wp14:anchorId="34AE51DC" wp14:editId="579ACCC6">
            <wp:extent cx="175259" cy="175156"/>
            <wp:effectExtent l="0" t="0" r="0" b="0"/>
            <wp:docPr id="9" name="image6.png" descr="app icon of person with sound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png" descr="app icon of person with soundwaves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" cy="17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18"/>
        </w:rPr>
        <w:t>.</w:t>
      </w:r>
    </w:p>
    <w:p w14:paraId="2B70C2B2" w14:textId="77777777" w:rsidR="009B1747" w:rsidRPr="003D0251" w:rsidRDefault="00000000">
      <w:pPr>
        <w:pStyle w:val="ListParagraph"/>
        <w:numPr>
          <w:ilvl w:val="0"/>
          <w:numId w:val="2"/>
        </w:numPr>
        <w:tabs>
          <w:tab w:val="left" w:pos="809"/>
        </w:tabs>
        <w:spacing w:before="3" w:line="228" w:lineRule="auto"/>
        <w:ind w:right="162"/>
        <w:rPr>
          <w:b/>
          <w:color w:val="3274C4"/>
          <w:sz w:val="18"/>
        </w:rPr>
      </w:pPr>
      <w:r>
        <w:rPr>
          <w:sz w:val="18"/>
        </w:rPr>
        <w:t>Tap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Voice</w:t>
      </w:r>
      <w:r>
        <w:rPr>
          <w:spacing w:val="-7"/>
          <w:sz w:val="18"/>
        </w:rPr>
        <w:t xml:space="preserve"> </w:t>
      </w:r>
      <w:r>
        <w:rPr>
          <w:sz w:val="18"/>
        </w:rPr>
        <w:t>Access</w:t>
      </w:r>
      <w:r>
        <w:rPr>
          <w:spacing w:val="-2"/>
          <w:sz w:val="18"/>
        </w:rPr>
        <w:t xml:space="preserve"> </w:t>
      </w:r>
      <w:r>
        <w:rPr>
          <w:sz w:val="18"/>
        </w:rPr>
        <w:t>activation</w:t>
      </w:r>
      <w:r>
        <w:rPr>
          <w:spacing w:val="-8"/>
          <w:sz w:val="18"/>
        </w:rPr>
        <w:t xml:space="preserve"> </w:t>
      </w:r>
      <w:r>
        <w:rPr>
          <w:sz w:val="18"/>
        </w:rPr>
        <w:t>button</w:t>
      </w:r>
      <w:r>
        <w:rPr>
          <w:spacing w:val="-7"/>
          <w:sz w:val="18"/>
        </w:rPr>
        <w:t xml:space="preserve"> </w:t>
      </w:r>
      <w:r>
        <w:rPr>
          <w:noProof/>
          <w:sz w:val="18"/>
        </w:rPr>
        <w:drawing>
          <wp:inline distT="0" distB="0" distL="0" distR="0" wp14:anchorId="467105A6" wp14:editId="41C2A530">
            <wp:extent cx="175259" cy="175259"/>
            <wp:effectExtent l="0" t="0" r="0" b="0"/>
            <wp:docPr id="11" name="image7.png" descr="sound wav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7.png" descr="sound waves icon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" cy="17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. (You</w:t>
      </w:r>
      <w:r>
        <w:rPr>
          <w:spacing w:val="-3"/>
          <w:sz w:val="18"/>
        </w:rPr>
        <w:t xml:space="preserve"> </w:t>
      </w:r>
      <w:r>
        <w:rPr>
          <w:sz w:val="18"/>
        </w:rPr>
        <w:t>can</w:t>
      </w:r>
      <w:r>
        <w:rPr>
          <w:spacing w:val="-3"/>
          <w:sz w:val="18"/>
        </w:rPr>
        <w:t xml:space="preserve"> </w:t>
      </w:r>
      <w:r>
        <w:rPr>
          <w:sz w:val="18"/>
        </w:rPr>
        <w:t>set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up the activation button in </w:t>
      </w:r>
      <w:r w:rsidRPr="003D0251">
        <w:rPr>
          <w:b/>
          <w:color w:val="3274C4"/>
          <w:sz w:val="18"/>
        </w:rPr>
        <w:t xml:space="preserve">Settings </w:t>
      </w:r>
      <w:r w:rsidRPr="003D0251">
        <w:rPr>
          <w:b/>
          <w:noProof/>
          <w:color w:val="3274C4"/>
          <w:sz w:val="18"/>
        </w:rPr>
        <w:drawing>
          <wp:inline distT="0" distB="0" distL="0" distR="0" wp14:anchorId="0B9D1E72" wp14:editId="2D929AB1">
            <wp:extent cx="175259" cy="175259"/>
            <wp:effectExtent l="0" t="0" r="0" b="0"/>
            <wp:docPr id="13" name="image8.png" descr="gea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8.png" descr="gear icon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" cy="17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9DE6A" w14:textId="77777777" w:rsidR="009B1747" w:rsidRPr="003D0251" w:rsidRDefault="00000000">
      <w:pPr>
        <w:pStyle w:val="Heading2"/>
        <w:numPr>
          <w:ilvl w:val="1"/>
          <w:numId w:val="2"/>
        </w:numPr>
        <w:tabs>
          <w:tab w:val="left" w:pos="1064"/>
        </w:tabs>
        <w:spacing w:line="215" w:lineRule="exact"/>
        <w:ind w:hanging="203"/>
        <w:rPr>
          <w:color w:val="3274C4"/>
        </w:rPr>
      </w:pPr>
      <w:r w:rsidRPr="003D0251">
        <w:rPr>
          <w:color w:val="3274C4"/>
        </w:rPr>
        <w:t>Accessibility</w:t>
      </w:r>
      <w:r w:rsidRPr="003D0251">
        <w:rPr>
          <w:color w:val="3274C4"/>
          <w:spacing w:val="-3"/>
        </w:rPr>
        <w:t xml:space="preserve"> </w:t>
      </w:r>
      <w:r w:rsidRPr="003D0251">
        <w:rPr>
          <w:color w:val="3274C4"/>
        </w:rPr>
        <w:t>&gt;</w:t>
      </w:r>
      <w:r w:rsidRPr="003D0251">
        <w:rPr>
          <w:color w:val="3274C4"/>
          <w:spacing w:val="-4"/>
        </w:rPr>
        <w:t xml:space="preserve"> </w:t>
      </w:r>
      <w:r w:rsidRPr="003D0251">
        <w:rPr>
          <w:color w:val="3274C4"/>
        </w:rPr>
        <w:t>Voice</w:t>
      </w:r>
      <w:r w:rsidRPr="003D0251">
        <w:rPr>
          <w:color w:val="3274C4"/>
          <w:spacing w:val="-1"/>
        </w:rPr>
        <w:t xml:space="preserve"> </w:t>
      </w:r>
      <w:r w:rsidRPr="003D0251">
        <w:rPr>
          <w:color w:val="3274C4"/>
        </w:rPr>
        <w:t>Access</w:t>
      </w:r>
      <w:r w:rsidRPr="003D0251">
        <w:rPr>
          <w:color w:val="3274C4"/>
          <w:spacing w:val="-1"/>
        </w:rPr>
        <w:t xml:space="preserve"> </w:t>
      </w:r>
      <w:r w:rsidRPr="003D0251">
        <w:rPr>
          <w:color w:val="3274C4"/>
        </w:rPr>
        <w:t>&gt;</w:t>
      </w:r>
      <w:r w:rsidRPr="003D0251">
        <w:rPr>
          <w:color w:val="3274C4"/>
          <w:spacing w:val="-8"/>
        </w:rPr>
        <w:t xml:space="preserve"> </w:t>
      </w:r>
      <w:r w:rsidRPr="003D0251">
        <w:rPr>
          <w:color w:val="3274C4"/>
          <w:spacing w:val="-2"/>
        </w:rPr>
        <w:t>Settings</w:t>
      </w:r>
    </w:p>
    <w:p w14:paraId="6A064160" w14:textId="77777777" w:rsidR="009B1747" w:rsidRDefault="00000000">
      <w:pPr>
        <w:pStyle w:val="ListParagraph"/>
        <w:numPr>
          <w:ilvl w:val="1"/>
          <w:numId w:val="2"/>
        </w:numPr>
        <w:tabs>
          <w:tab w:val="left" w:pos="1011"/>
        </w:tabs>
        <w:spacing w:line="217" w:lineRule="exact"/>
        <w:ind w:left="1010"/>
        <w:rPr>
          <w:sz w:val="18"/>
        </w:rPr>
      </w:pPr>
      <w:r w:rsidRPr="003D0251">
        <w:rPr>
          <w:b/>
          <w:color w:val="3274C4"/>
          <w:spacing w:val="-2"/>
          <w:sz w:val="18"/>
        </w:rPr>
        <w:t>Activation</w:t>
      </w:r>
      <w:r>
        <w:rPr>
          <w:spacing w:val="-2"/>
          <w:sz w:val="18"/>
        </w:rPr>
        <w:t>.)</w:t>
      </w:r>
    </w:p>
    <w:p w14:paraId="0D06FAE9" w14:textId="77777777" w:rsidR="009B1747" w:rsidRDefault="00000000">
      <w:pPr>
        <w:pStyle w:val="ListParagraph"/>
        <w:numPr>
          <w:ilvl w:val="0"/>
          <w:numId w:val="1"/>
        </w:numPr>
        <w:tabs>
          <w:tab w:val="left" w:pos="449"/>
        </w:tabs>
        <w:spacing w:before="4"/>
        <w:rPr>
          <w:sz w:val="18"/>
        </w:rPr>
      </w:pPr>
      <w:r>
        <w:rPr>
          <w:sz w:val="18"/>
        </w:rPr>
        <w:t>Say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command,</w:t>
      </w:r>
      <w:r>
        <w:rPr>
          <w:spacing w:val="-4"/>
          <w:sz w:val="18"/>
        </w:rPr>
        <w:t xml:space="preserve"> </w:t>
      </w:r>
      <w:r>
        <w:rPr>
          <w:sz w:val="18"/>
        </w:rPr>
        <w:t>such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"Open</w:t>
      </w:r>
      <w:r>
        <w:rPr>
          <w:spacing w:val="-2"/>
          <w:sz w:val="18"/>
        </w:rPr>
        <w:t xml:space="preserve"> Gmail."</w:t>
      </w:r>
    </w:p>
    <w:p w14:paraId="5FD479DC" w14:textId="77777777" w:rsidR="009B1747" w:rsidRDefault="009B1747">
      <w:pPr>
        <w:pStyle w:val="BodyText"/>
        <w:spacing w:before="9"/>
        <w:rPr>
          <w:sz w:val="21"/>
        </w:rPr>
      </w:pPr>
    </w:p>
    <w:p w14:paraId="7553D61E" w14:textId="77777777" w:rsidR="009B1747" w:rsidRDefault="00000000">
      <w:pPr>
        <w:pStyle w:val="Heading1"/>
        <w:ind w:left="377"/>
      </w:pPr>
      <w:bookmarkStart w:id="11" w:name="Using_Google_Assistant"/>
      <w:bookmarkEnd w:id="11"/>
      <w:r w:rsidRPr="00E0679D">
        <w:rPr>
          <w:color w:val="B75809"/>
        </w:rPr>
        <w:t>Using Google</w:t>
      </w:r>
      <w:r>
        <w:rPr>
          <w:color w:val="F79546"/>
          <w:spacing w:val="1"/>
        </w:rPr>
        <w:t xml:space="preserve"> </w:t>
      </w:r>
      <w:r w:rsidRPr="00E0679D">
        <w:rPr>
          <w:color w:val="B75809"/>
          <w:spacing w:val="-2"/>
        </w:rPr>
        <w:t>Assistant</w:t>
      </w:r>
    </w:p>
    <w:p w14:paraId="2C4A3E00" w14:textId="77777777" w:rsidR="009B1747" w:rsidRDefault="00000000">
      <w:pPr>
        <w:spacing w:before="197"/>
        <w:ind w:left="372"/>
        <w:rPr>
          <w:b/>
          <w:sz w:val="18"/>
        </w:rPr>
      </w:pPr>
      <w:bookmarkStart w:id="12" w:name="Adjust_Screen_Display_Settings"/>
      <w:bookmarkEnd w:id="12"/>
      <w:r>
        <w:rPr>
          <w:b/>
          <w:sz w:val="18"/>
        </w:rPr>
        <w:t>Adjust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Screen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 xml:space="preserve">Display </w:t>
      </w:r>
      <w:r>
        <w:rPr>
          <w:b/>
          <w:spacing w:val="-2"/>
          <w:sz w:val="18"/>
        </w:rPr>
        <w:t>Settings</w:t>
      </w:r>
    </w:p>
    <w:p w14:paraId="37395EA4" w14:textId="77777777" w:rsidR="009B1747" w:rsidRDefault="009B1747">
      <w:pPr>
        <w:pStyle w:val="BodyText"/>
        <w:spacing w:before="10"/>
        <w:rPr>
          <w:b/>
          <w:sz w:val="17"/>
        </w:rPr>
      </w:pPr>
    </w:p>
    <w:p w14:paraId="2EF08ED9" w14:textId="77777777" w:rsidR="009B1747" w:rsidRDefault="00000000">
      <w:pPr>
        <w:pStyle w:val="BodyText"/>
        <w:spacing w:line="244" w:lineRule="auto"/>
        <w:ind w:left="449"/>
      </w:pPr>
      <w:r>
        <w:t>Most</w:t>
      </w:r>
      <w:r>
        <w:rPr>
          <w:spacing w:val="-5"/>
        </w:rPr>
        <w:t xml:space="preserve"> </w:t>
      </w:r>
      <w:r>
        <w:t>tablets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phones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in-built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assistants.</w:t>
      </w:r>
      <w:r>
        <w:rPr>
          <w:spacing w:val="-4"/>
        </w:rPr>
        <w:t xml:space="preserve"> </w:t>
      </w:r>
      <w:r>
        <w:t>The Android assistant is known as “Google Assistant”.</w:t>
      </w:r>
    </w:p>
    <w:p w14:paraId="5DA4E96E" w14:textId="77777777" w:rsidR="009B1747" w:rsidRDefault="009B1747">
      <w:pPr>
        <w:pStyle w:val="BodyText"/>
        <w:spacing w:before="4"/>
        <w:rPr>
          <w:sz w:val="17"/>
        </w:rPr>
      </w:pPr>
    </w:p>
    <w:p w14:paraId="1A9C0F8F" w14:textId="77777777" w:rsidR="009B1747" w:rsidRDefault="00000000">
      <w:pPr>
        <w:pStyle w:val="BodyText"/>
        <w:ind w:left="449" w:hanging="1"/>
      </w:pPr>
      <w:r>
        <w:t>While Google Assistant is not technically regarded as an accessibility feature, this function can be particularly useful for people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visual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motor</w:t>
      </w:r>
      <w:r>
        <w:rPr>
          <w:spacing w:val="-5"/>
        </w:rPr>
        <w:t xml:space="preserve"> </w:t>
      </w:r>
      <w:r>
        <w:t>impairments</w:t>
      </w:r>
      <w:r>
        <w:rPr>
          <w:spacing w:val="-1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typing may be challenging.</w:t>
      </w:r>
    </w:p>
    <w:p w14:paraId="700D9852" w14:textId="77777777" w:rsidR="009B1747" w:rsidRDefault="009B1747">
      <w:pPr>
        <w:pStyle w:val="BodyText"/>
        <w:spacing w:before="3"/>
      </w:pPr>
    </w:p>
    <w:p w14:paraId="5499648B" w14:textId="77777777" w:rsidR="009B1747" w:rsidRDefault="00000000">
      <w:pPr>
        <w:pStyle w:val="BodyText"/>
        <w:spacing w:before="1"/>
        <w:ind w:left="449" w:right="74"/>
      </w:pPr>
      <w:r>
        <w:t>Google Assistant allows you to leverage the technology of your phone</w:t>
      </w:r>
      <w:r>
        <w:rPr>
          <w:spacing w:val="-6"/>
        </w:rPr>
        <w:t xml:space="preserve"> </w:t>
      </w:r>
      <w:r>
        <w:t>orally.</w:t>
      </w:r>
      <w:r>
        <w:rPr>
          <w:spacing w:val="-4"/>
        </w:rPr>
        <w:t xml:space="preserve"> </w:t>
      </w:r>
      <w:r>
        <w:t>For example,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Google</w:t>
      </w:r>
      <w:r>
        <w:rPr>
          <w:spacing w:val="-1"/>
        </w:rPr>
        <w:t xml:space="preserve"> </w:t>
      </w:r>
      <w:r>
        <w:t>Assistant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set a timer, provide a weather forecast, write reminders, and search the internet, all without typing into or needing to read your </w:t>
      </w:r>
      <w:r>
        <w:rPr>
          <w:spacing w:val="-2"/>
        </w:rPr>
        <w:t>phone.</w:t>
      </w:r>
    </w:p>
    <w:p w14:paraId="1BB311EC" w14:textId="77777777" w:rsidR="009B1747" w:rsidRDefault="009B1747">
      <w:pPr>
        <w:pStyle w:val="BodyText"/>
        <w:spacing w:before="9"/>
        <w:rPr>
          <w:sz w:val="17"/>
        </w:rPr>
      </w:pPr>
    </w:p>
    <w:p w14:paraId="3FC35404" w14:textId="77777777" w:rsidR="009B1747" w:rsidRDefault="00000000">
      <w:pPr>
        <w:pStyle w:val="BodyText"/>
        <w:ind w:left="449"/>
      </w:pP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Google</w:t>
      </w:r>
      <w:r>
        <w:rPr>
          <w:spacing w:val="-5"/>
        </w:rPr>
        <w:t xml:space="preserve"> </w:t>
      </w:r>
      <w:r>
        <w:t>Assistant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t>apps and turn accessibility features on or off.</w:t>
      </w:r>
    </w:p>
    <w:p w14:paraId="437AE9A8" w14:textId="77777777" w:rsidR="009B1747" w:rsidRDefault="009B1747">
      <w:pPr>
        <w:pStyle w:val="BodyText"/>
        <w:spacing w:before="1"/>
      </w:pPr>
    </w:p>
    <w:p w14:paraId="5D62A174" w14:textId="77777777" w:rsidR="009B1747" w:rsidRDefault="00000000">
      <w:pPr>
        <w:pStyle w:val="BodyText"/>
        <w:ind w:left="449"/>
      </w:pPr>
      <w:r>
        <w:t>First</w:t>
      </w:r>
      <w:r>
        <w:rPr>
          <w:spacing w:val="-5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Google</w:t>
      </w:r>
      <w:r>
        <w:rPr>
          <w:spacing w:val="-1"/>
        </w:rPr>
        <w:t xml:space="preserve"> </w:t>
      </w:r>
      <w:r>
        <w:t>Assistant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activated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your </w:t>
      </w:r>
      <w:r>
        <w:rPr>
          <w:spacing w:val="-2"/>
        </w:rPr>
        <w:t>phone:</w:t>
      </w:r>
    </w:p>
    <w:p w14:paraId="2BD8CDA9" w14:textId="77777777" w:rsidR="009B1747" w:rsidRDefault="009B1747">
      <w:pPr>
        <w:pStyle w:val="BodyText"/>
        <w:spacing w:before="4"/>
        <w:rPr>
          <w:sz w:val="25"/>
        </w:rPr>
      </w:pPr>
    </w:p>
    <w:p w14:paraId="3756A32A" w14:textId="77777777" w:rsidR="009B1747" w:rsidRPr="003D0251" w:rsidRDefault="00000000">
      <w:pPr>
        <w:pStyle w:val="Heading2"/>
        <w:spacing w:line="278" w:lineRule="auto"/>
        <w:ind w:left="439" w:right="1044"/>
        <w:rPr>
          <w:color w:val="3274C4"/>
        </w:rPr>
      </w:pPr>
      <w:r w:rsidRPr="003D0251">
        <w:rPr>
          <w:color w:val="3274C4"/>
        </w:rPr>
        <w:t>If Google Assistant is not activated on your Android device, you</w:t>
      </w:r>
      <w:r w:rsidRPr="003D0251">
        <w:rPr>
          <w:color w:val="3274C4"/>
          <w:spacing w:val="-1"/>
        </w:rPr>
        <w:t xml:space="preserve"> </w:t>
      </w:r>
      <w:r w:rsidRPr="003D0251">
        <w:rPr>
          <w:color w:val="3274C4"/>
        </w:rPr>
        <w:t>will get a message when you</w:t>
      </w:r>
      <w:r w:rsidRPr="003D0251">
        <w:rPr>
          <w:color w:val="3274C4"/>
          <w:spacing w:val="-7"/>
        </w:rPr>
        <w:t xml:space="preserve"> </w:t>
      </w:r>
      <w:proofErr w:type="gramStart"/>
      <w:r w:rsidRPr="003D0251">
        <w:rPr>
          <w:color w:val="3274C4"/>
        </w:rPr>
        <w:t>say</w:t>
      </w:r>
      <w:proofErr w:type="gramEnd"/>
      <w:r w:rsidRPr="003D0251">
        <w:rPr>
          <w:color w:val="3274C4"/>
          <w:spacing w:val="-9"/>
        </w:rPr>
        <w:t xml:space="preserve"> </w:t>
      </w:r>
      <w:r w:rsidRPr="003D0251">
        <w:rPr>
          <w:color w:val="3274C4"/>
        </w:rPr>
        <w:t>“Hey</w:t>
      </w:r>
      <w:r w:rsidRPr="003D0251">
        <w:rPr>
          <w:color w:val="3274C4"/>
          <w:spacing w:val="-5"/>
        </w:rPr>
        <w:t xml:space="preserve"> </w:t>
      </w:r>
      <w:r w:rsidRPr="003D0251">
        <w:rPr>
          <w:color w:val="3274C4"/>
        </w:rPr>
        <w:t>Google”.</w:t>
      </w:r>
      <w:r w:rsidRPr="003D0251">
        <w:rPr>
          <w:color w:val="3274C4"/>
          <w:spacing w:val="-5"/>
        </w:rPr>
        <w:t xml:space="preserve"> </w:t>
      </w:r>
      <w:r w:rsidRPr="003D0251">
        <w:rPr>
          <w:color w:val="3274C4"/>
        </w:rPr>
        <w:t>Follow</w:t>
      </w:r>
      <w:r w:rsidRPr="003D0251">
        <w:rPr>
          <w:color w:val="3274C4"/>
          <w:spacing w:val="-4"/>
        </w:rPr>
        <w:t xml:space="preserve"> </w:t>
      </w:r>
      <w:r w:rsidRPr="003D0251">
        <w:rPr>
          <w:color w:val="3274C4"/>
        </w:rPr>
        <w:t>the</w:t>
      </w:r>
      <w:r w:rsidRPr="003D0251">
        <w:rPr>
          <w:color w:val="3274C4"/>
          <w:spacing w:val="-7"/>
        </w:rPr>
        <w:t xml:space="preserve"> </w:t>
      </w:r>
      <w:r w:rsidRPr="003D0251">
        <w:rPr>
          <w:color w:val="3274C4"/>
        </w:rPr>
        <w:t>instructions to activate.</w:t>
      </w:r>
    </w:p>
    <w:p w14:paraId="11BE42C6" w14:textId="77777777" w:rsidR="009B1747" w:rsidRPr="003D0251" w:rsidRDefault="00000000">
      <w:pPr>
        <w:spacing w:before="86" w:line="273" w:lineRule="auto"/>
        <w:ind w:left="439" w:right="862"/>
        <w:rPr>
          <w:b/>
          <w:color w:val="3274C4"/>
          <w:sz w:val="18"/>
        </w:rPr>
      </w:pPr>
      <w:r w:rsidRPr="003D0251">
        <w:rPr>
          <w:b/>
          <w:color w:val="3274C4"/>
          <w:sz w:val="18"/>
        </w:rPr>
        <w:t>Alternatively,</w:t>
      </w:r>
      <w:r w:rsidRPr="003D0251">
        <w:rPr>
          <w:b/>
          <w:color w:val="3274C4"/>
          <w:spacing w:val="-6"/>
          <w:sz w:val="18"/>
        </w:rPr>
        <w:t xml:space="preserve"> </w:t>
      </w:r>
      <w:r w:rsidRPr="003D0251">
        <w:rPr>
          <w:b/>
          <w:color w:val="3274C4"/>
          <w:sz w:val="18"/>
        </w:rPr>
        <w:t>open</w:t>
      </w:r>
      <w:r w:rsidRPr="003D0251">
        <w:rPr>
          <w:b/>
          <w:color w:val="3274C4"/>
          <w:spacing w:val="-8"/>
          <w:sz w:val="18"/>
        </w:rPr>
        <w:t xml:space="preserve"> </w:t>
      </w:r>
      <w:r w:rsidRPr="003D0251">
        <w:rPr>
          <w:b/>
          <w:color w:val="3274C4"/>
          <w:sz w:val="18"/>
        </w:rPr>
        <w:t>the</w:t>
      </w:r>
      <w:r w:rsidRPr="003D0251">
        <w:rPr>
          <w:b/>
          <w:color w:val="3274C4"/>
          <w:spacing w:val="-4"/>
          <w:sz w:val="18"/>
        </w:rPr>
        <w:t xml:space="preserve"> </w:t>
      </w:r>
      <w:r w:rsidRPr="003D0251">
        <w:rPr>
          <w:b/>
          <w:color w:val="3274C4"/>
          <w:sz w:val="18"/>
        </w:rPr>
        <w:t>Google</w:t>
      </w:r>
      <w:r w:rsidRPr="003D0251">
        <w:rPr>
          <w:b/>
          <w:color w:val="3274C4"/>
          <w:spacing w:val="-4"/>
          <w:sz w:val="18"/>
        </w:rPr>
        <w:t xml:space="preserve"> </w:t>
      </w:r>
      <w:r w:rsidRPr="003D0251">
        <w:rPr>
          <w:b/>
          <w:color w:val="3274C4"/>
          <w:sz w:val="18"/>
        </w:rPr>
        <w:t>Assistant</w:t>
      </w:r>
      <w:r w:rsidRPr="003D0251">
        <w:rPr>
          <w:b/>
          <w:color w:val="3274C4"/>
          <w:spacing w:val="-10"/>
          <w:sz w:val="18"/>
        </w:rPr>
        <w:t xml:space="preserve"> </w:t>
      </w:r>
      <w:r w:rsidRPr="003D0251">
        <w:rPr>
          <w:b/>
          <w:color w:val="3274C4"/>
          <w:sz w:val="18"/>
        </w:rPr>
        <w:t>app</w:t>
      </w:r>
      <w:r w:rsidRPr="003D0251">
        <w:rPr>
          <w:b/>
          <w:color w:val="3274C4"/>
          <w:spacing w:val="-6"/>
          <w:sz w:val="18"/>
        </w:rPr>
        <w:t xml:space="preserve"> </w:t>
      </w:r>
      <w:r w:rsidRPr="003D0251">
        <w:rPr>
          <w:b/>
          <w:color w:val="3274C4"/>
          <w:sz w:val="18"/>
        </w:rPr>
        <w:t xml:space="preserve">on your Android device </w:t>
      </w:r>
      <w:r w:rsidRPr="003D0251">
        <w:rPr>
          <w:b/>
          <w:noProof/>
          <w:color w:val="3274C4"/>
          <w:sz w:val="18"/>
        </w:rPr>
        <w:drawing>
          <wp:inline distT="0" distB="0" distL="0" distR="0" wp14:anchorId="5FC037AC" wp14:editId="4AF95B4E">
            <wp:extent cx="171443" cy="171437"/>
            <wp:effectExtent l="0" t="0" r="0" b="0"/>
            <wp:docPr id="15" name="image9.png" descr="google assistant icon - blue, red, yellow, and green sp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9.png" descr="google assistant icon - blue, red, yellow, and green spots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3" cy="1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0251">
        <w:rPr>
          <w:b/>
          <w:color w:val="3274C4"/>
          <w:sz w:val="18"/>
        </w:rPr>
        <w:t>. If Google Assistant is off, you’ll get the option to turn it on at the bottom. Tap Turn on.</w:t>
      </w:r>
    </w:p>
    <w:p w14:paraId="4B146877" w14:textId="77777777" w:rsidR="009B1747" w:rsidRDefault="009B1747">
      <w:pPr>
        <w:pStyle w:val="BodyText"/>
        <w:rPr>
          <w:b/>
        </w:rPr>
      </w:pPr>
    </w:p>
    <w:p w14:paraId="68F88275" w14:textId="77777777" w:rsidR="009B1747" w:rsidRDefault="00000000">
      <w:pPr>
        <w:pStyle w:val="BodyText"/>
        <w:spacing w:line="244" w:lineRule="auto"/>
        <w:ind w:left="448" w:right="109"/>
      </w:pPr>
      <w:r>
        <w:t>You</w:t>
      </w:r>
      <w:r>
        <w:rPr>
          <w:spacing w:val="-7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now</w:t>
      </w:r>
      <w:r>
        <w:rPr>
          <w:spacing w:val="-7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Google</w:t>
      </w:r>
      <w:r>
        <w:rPr>
          <w:spacing w:val="-6"/>
        </w:rPr>
        <w:t xml:space="preserve"> </w:t>
      </w:r>
      <w:r>
        <w:t>Assistant as</w:t>
      </w:r>
      <w:r>
        <w:rPr>
          <w:spacing w:val="-1"/>
        </w:rPr>
        <w:t xml:space="preserve"> </w:t>
      </w:r>
      <w:r>
        <w:t>needed,</w:t>
      </w:r>
      <w:r>
        <w:rPr>
          <w:spacing w:val="-4"/>
        </w:rPr>
        <w:t xml:space="preserve"> </w:t>
      </w:r>
      <w:r>
        <w:t>simply</w:t>
      </w:r>
      <w:r>
        <w:rPr>
          <w:spacing w:val="-1"/>
        </w:rPr>
        <w:t xml:space="preserve"> </w:t>
      </w:r>
      <w:r>
        <w:t>by holding down the home button.</w:t>
      </w:r>
    </w:p>
    <w:p w14:paraId="20B1AB8E" w14:textId="77777777" w:rsidR="009B1747" w:rsidRDefault="009B1747">
      <w:pPr>
        <w:pStyle w:val="BodyText"/>
        <w:spacing w:before="7"/>
        <w:rPr>
          <w:sz w:val="25"/>
        </w:rPr>
      </w:pPr>
    </w:p>
    <w:p w14:paraId="5B0F3363" w14:textId="77777777" w:rsidR="009B1747" w:rsidRDefault="00000000">
      <w:pPr>
        <w:pStyle w:val="Heading1"/>
        <w:ind w:left="314"/>
      </w:pPr>
      <w:bookmarkStart w:id="13" w:name="More_Information"/>
      <w:bookmarkEnd w:id="13"/>
      <w:r w:rsidRPr="00E0679D">
        <w:rPr>
          <w:color w:val="B75809"/>
        </w:rPr>
        <w:t xml:space="preserve">More </w:t>
      </w:r>
      <w:r w:rsidRPr="00E0679D">
        <w:rPr>
          <w:color w:val="B75809"/>
          <w:spacing w:val="-2"/>
        </w:rPr>
        <w:t>Information</w:t>
      </w:r>
    </w:p>
    <w:p w14:paraId="71333DC5" w14:textId="77777777" w:rsidR="009B1747" w:rsidRDefault="009B1747">
      <w:pPr>
        <w:pStyle w:val="BodyText"/>
        <w:spacing w:before="6"/>
        <w:rPr>
          <w:b/>
          <w:sz w:val="21"/>
        </w:rPr>
      </w:pPr>
    </w:p>
    <w:p w14:paraId="55D5A27B" w14:textId="561116DC" w:rsidR="009B1747" w:rsidRDefault="00000000">
      <w:pPr>
        <w:pStyle w:val="BodyText"/>
        <w:ind w:left="449"/>
      </w:pPr>
      <w:r>
        <w:t>This</w:t>
      </w:r>
      <w:r>
        <w:rPr>
          <w:spacing w:val="-7"/>
        </w:rPr>
        <w:t xml:space="preserve"> </w:t>
      </w:r>
      <w:r>
        <w:t>Quick</w:t>
      </w:r>
      <w:r>
        <w:rPr>
          <w:spacing w:val="-7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Guide</w:t>
      </w:r>
      <w:r>
        <w:rPr>
          <w:spacing w:val="-3"/>
        </w:rPr>
        <w:t xml:space="preserve"> </w:t>
      </w:r>
      <w:r>
        <w:t>discusses</w:t>
      </w:r>
      <w:r>
        <w:rPr>
          <w:spacing w:val="-7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many </w:t>
      </w:r>
      <w:proofErr w:type="gramStart"/>
      <w:r>
        <w:t>accessibility</w:t>
      </w:r>
      <w:proofErr w:type="gramEnd"/>
      <w:r>
        <w:t xml:space="preserve"> </w:t>
      </w:r>
      <w:r w:rsidR="003D0251">
        <w:t>features</w:t>
      </w:r>
      <w:r>
        <w:t xml:space="preserve"> available. You can explore more at:</w:t>
      </w:r>
    </w:p>
    <w:p w14:paraId="7FC72285" w14:textId="77777777" w:rsidR="009B1747" w:rsidRDefault="009B1747">
      <w:pPr>
        <w:pStyle w:val="BodyText"/>
        <w:spacing w:before="1"/>
      </w:pPr>
    </w:p>
    <w:p w14:paraId="1584405B" w14:textId="77777777" w:rsidR="009B1747" w:rsidRPr="003D0251" w:rsidRDefault="00000000">
      <w:pPr>
        <w:pStyle w:val="Heading2"/>
        <w:ind w:left="449"/>
        <w:rPr>
          <w:color w:val="3274C4"/>
        </w:rPr>
      </w:pPr>
      <w:r w:rsidRPr="003D0251">
        <w:rPr>
          <w:color w:val="3274C4"/>
        </w:rPr>
        <w:t>Settings</w:t>
      </w:r>
      <w:r w:rsidRPr="003D0251">
        <w:rPr>
          <w:color w:val="3274C4"/>
          <w:spacing w:val="51"/>
        </w:rPr>
        <w:t xml:space="preserve"> </w:t>
      </w:r>
      <w:r w:rsidRPr="003D0251">
        <w:rPr>
          <w:color w:val="3274C4"/>
        </w:rPr>
        <w:t>&gt;</w:t>
      </w:r>
      <w:r w:rsidRPr="003D0251">
        <w:rPr>
          <w:color w:val="3274C4"/>
          <w:spacing w:val="-2"/>
        </w:rPr>
        <w:t xml:space="preserve"> Accessibility</w:t>
      </w:r>
    </w:p>
    <w:p w14:paraId="0DA5963D" w14:textId="77777777" w:rsidR="009B1747" w:rsidRDefault="009B1747">
      <w:pPr>
        <w:pStyle w:val="BodyText"/>
        <w:spacing w:before="10"/>
        <w:rPr>
          <w:b/>
          <w:sz w:val="17"/>
        </w:rPr>
      </w:pPr>
    </w:p>
    <w:p w14:paraId="248157F6" w14:textId="77777777" w:rsidR="009B1747" w:rsidRDefault="00000000">
      <w:pPr>
        <w:pStyle w:val="BodyText"/>
        <w:spacing w:line="244" w:lineRule="auto"/>
        <w:ind w:left="449" w:right="74"/>
      </w:pPr>
      <w:r>
        <w:t>The</w:t>
      </w:r>
      <w:r>
        <w:rPr>
          <w:spacing w:val="-1"/>
        </w:rPr>
        <w:t xml:space="preserve"> </w:t>
      </w:r>
      <w:r>
        <w:t>best way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t>familiarise</w:t>
      </w:r>
      <w:proofErr w:type="spellEnd"/>
      <w:r>
        <w:rPr>
          <w:spacing w:val="-1"/>
        </w:rPr>
        <w:t xml:space="preserve"> </w:t>
      </w:r>
      <w:r>
        <w:t>yourself</w:t>
      </w:r>
      <w:r>
        <w:rPr>
          <w:spacing w:val="-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settings</w:t>
      </w:r>
      <w:r>
        <w:rPr>
          <w:spacing w:val="-6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to test them out.</w:t>
      </w:r>
    </w:p>
    <w:p w14:paraId="11183BE1" w14:textId="77777777" w:rsidR="009B1747" w:rsidRDefault="009B1747">
      <w:pPr>
        <w:pStyle w:val="BodyText"/>
        <w:spacing w:before="4"/>
        <w:rPr>
          <w:sz w:val="17"/>
        </w:rPr>
      </w:pPr>
    </w:p>
    <w:p w14:paraId="69BDF376" w14:textId="77777777" w:rsidR="009B1747" w:rsidRDefault="00000000">
      <w:pPr>
        <w:pStyle w:val="BodyText"/>
        <w:spacing w:line="242" w:lineRule="auto"/>
        <w:ind w:left="449" w:right="155"/>
      </w:pPr>
      <w:r>
        <w:t>Telstra has a dedicated team of experts who conduct phone- based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to help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skills.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have to</w:t>
      </w:r>
      <w:r>
        <w:rPr>
          <w:spacing w:val="-3"/>
        </w:rPr>
        <w:t xml:space="preserve"> </w:t>
      </w:r>
      <w:r>
        <w:t>be a Telstra customer to access this support.</w:t>
      </w:r>
    </w:p>
    <w:p w14:paraId="3731F612" w14:textId="77777777" w:rsidR="009B1747" w:rsidRDefault="009B1747">
      <w:pPr>
        <w:pStyle w:val="BodyText"/>
        <w:spacing w:before="5"/>
        <w:rPr>
          <w:sz w:val="17"/>
        </w:rPr>
      </w:pPr>
    </w:p>
    <w:p w14:paraId="12B9E237" w14:textId="77777777" w:rsidR="009B1747" w:rsidRDefault="00000000">
      <w:pPr>
        <w:pStyle w:val="BodyText"/>
        <w:spacing w:line="242" w:lineRule="auto"/>
        <w:ind w:left="448" w:right="109"/>
      </w:pPr>
      <w:r>
        <w:t>You</w:t>
      </w:r>
      <w:r>
        <w:rPr>
          <w:spacing w:val="-7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support by</w:t>
      </w:r>
      <w:r>
        <w:rPr>
          <w:spacing w:val="-6"/>
        </w:rPr>
        <w:t xml:space="preserve"> </w:t>
      </w:r>
      <w:r>
        <w:t>completing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Telstra’s website - https://</w:t>
      </w:r>
      <w:hyperlink r:id="rId18">
        <w:r>
          <w:t>www.telstra.com.au/forms/request-a-skill-</w:t>
        </w:r>
      </w:hyperlink>
      <w:r>
        <w:t xml:space="preserve"> </w:t>
      </w:r>
      <w:r>
        <w:rPr>
          <w:spacing w:val="-2"/>
        </w:rPr>
        <w:t>building-session</w:t>
      </w:r>
    </w:p>
    <w:p w14:paraId="00280B03" w14:textId="77777777" w:rsidR="009B1747" w:rsidRDefault="009B1747">
      <w:pPr>
        <w:spacing w:line="242" w:lineRule="auto"/>
        <w:sectPr w:rsidR="009B1747">
          <w:type w:val="continuous"/>
          <w:pgSz w:w="11910" w:h="16840"/>
          <w:pgMar w:top="0" w:right="460" w:bottom="280" w:left="460" w:header="720" w:footer="720" w:gutter="0"/>
          <w:cols w:num="2" w:space="720" w:equalWidth="0">
            <w:col w:w="5210" w:space="40"/>
            <w:col w:w="5740"/>
          </w:cols>
        </w:sectPr>
      </w:pPr>
    </w:p>
    <w:p w14:paraId="1B3B19F4" w14:textId="77777777" w:rsidR="009B1747" w:rsidRDefault="00000000">
      <w:pPr>
        <w:pStyle w:val="BodyText"/>
        <w:spacing w:before="6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32224" behindDoc="0" locked="0" layoutInCell="1" allowOverlap="1" wp14:anchorId="550B3DF1" wp14:editId="5B30A9E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6268" cy="185419"/>
            <wp:effectExtent l="0" t="0" r="0" b="0"/>
            <wp:wrapNone/>
            <wp:docPr id="17" name="image5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5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6268" cy="18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B1747">
      <w:pgSz w:w="11910" w:h="16840"/>
      <w:pgMar w:top="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B4F2" w14:textId="77777777" w:rsidR="00C924D7" w:rsidRDefault="00C924D7" w:rsidP="004F50DD">
      <w:r>
        <w:separator/>
      </w:r>
    </w:p>
  </w:endnote>
  <w:endnote w:type="continuationSeparator" w:id="0">
    <w:p w14:paraId="231AF3D2" w14:textId="77777777" w:rsidR="00C924D7" w:rsidRDefault="00C924D7" w:rsidP="004F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C4D5" w14:textId="00A6D81B" w:rsidR="004F50DD" w:rsidRDefault="004F50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BD3184" wp14:editId="74F23F2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6510"/>
              <wp:wrapSquare wrapText="bothSides"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007486" w14:textId="6D831729" w:rsidR="004F50DD" w:rsidRPr="004F50DD" w:rsidRDefault="004F50D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F50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D318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&quot;&quot;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5007486" w14:textId="6D831729" w:rsidR="004F50DD" w:rsidRPr="004F50DD" w:rsidRDefault="004F50D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F50D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91CA7" w14:textId="351ABF94" w:rsidR="004F50DD" w:rsidRDefault="004F50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346AAE" wp14:editId="0C6EC02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6510"/>
              <wp:wrapSquare wrapText="bothSides"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9B8D5" w14:textId="4F848BAF" w:rsidR="004F50DD" w:rsidRPr="004F50DD" w:rsidRDefault="004F50D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F50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46A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589B8D5" w14:textId="4F848BAF" w:rsidR="004F50DD" w:rsidRPr="004F50DD" w:rsidRDefault="004F50D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F50D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CA5C2" w14:textId="77777777" w:rsidR="00C924D7" w:rsidRDefault="00C924D7" w:rsidP="004F50DD">
      <w:r>
        <w:separator/>
      </w:r>
    </w:p>
  </w:footnote>
  <w:footnote w:type="continuationSeparator" w:id="0">
    <w:p w14:paraId="7B059C8B" w14:textId="77777777" w:rsidR="00C924D7" w:rsidRDefault="00C924D7" w:rsidP="004F5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4EFC"/>
    <w:multiLevelType w:val="hybridMultilevel"/>
    <w:tmpl w:val="B0006702"/>
    <w:lvl w:ilvl="0" w:tplc="5406D96A">
      <w:numFmt w:val="bullet"/>
      <w:lvlText w:val="o"/>
      <w:lvlJc w:val="left"/>
      <w:pPr>
        <w:ind w:left="4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4A449B40">
      <w:numFmt w:val="bullet"/>
      <w:lvlText w:val="•"/>
      <w:lvlJc w:val="left"/>
      <w:pPr>
        <w:ind w:left="969" w:hanging="360"/>
      </w:pPr>
      <w:rPr>
        <w:rFonts w:hint="default"/>
        <w:lang w:val="en-US" w:eastAsia="en-US" w:bidi="ar-SA"/>
      </w:rPr>
    </w:lvl>
    <w:lvl w:ilvl="2" w:tplc="5BEC030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3" w:tplc="71A6830A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4" w:tplc="B0902DBC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5" w:tplc="F4F852E4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6" w:tplc="89842F2A">
      <w:numFmt w:val="bullet"/>
      <w:lvlText w:val="•"/>
      <w:lvlJc w:val="left"/>
      <w:pPr>
        <w:ind w:left="3619" w:hanging="360"/>
      </w:pPr>
      <w:rPr>
        <w:rFonts w:hint="default"/>
        <w:lang w:val="en-US" w:eastAsia="en-US" w:bidi="ar-SA"/>
      </w:rPr>
    </w:lvl>
    <w:lvl w:ilvl="7" w:tplc="BEFAFC40">
      <w:numFmt w:val="bullet"/>
      <w:lvlText w:val="•"/>
      <w:lvlJc w:val="left"/>
      <w:pPr>
        <w:ind w:left="4149" w:hanging="360"/>
      </w:pPr>
      <w:rPr>
        <w:rFonts w:hint="default"/>
        <w:lang w:val="en-US" w:eastAsia="en-US" w:bidi="ar-SA"/>
      </w:rPr>
    </w:lvl>
    <w:lvl w:ilvl="8" w:tplc="C56C5F06">
      <w:numFmt w:val="bullet"/>
      <w:lvlText w:val="•"/>
      <w:lvlJc w:val="left"/>
      <w:pPr>
        <w:ind w:left="467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8676973"/>
    <w:multiLevelType w:val="hybridMultilevel"/>
    <w:tmpl w:val="4170E82E"/>
    <w:lvl w:ilvl="0" w:tplc="AD30BFB0">
      <w:numFmt w:val="bullet"/>
      <w:lvlText w:val="o"/>
      <w:lvlJc w:val="left"/>
      <w:pPr>
        <w:ind w:left="80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64A699D6">
      <w:numFmt w:val="bullet"/>
      <w:lvlText w:val="&gt;"/>
      <w:lvlJc w:val="left"/>
      <w:pPr>
        <w:ind w:left="1063" w:hanging="202"/>
      </w:pPr>
      <w:rPr>
        <w:rFonts w:ascii="Tahoma" w:eastAsia="Tahoma" w:hAnsi="Tahoma" w:cs="Tahoma" w:hint="default"/>
        <w:b/>
        <w:bCs/>
        <w:i w:val="0"/>
        <w:iCs w:val="0"/>
        <w:color w:val="538DD3"/>
        <w:w w:val="101"/>
        <w:sz w:val="18"/>
        <w:szCs w:val="18"/>
        <w:lang w:val="en-US" w:eastAsia="en-US" w:bidi="ar-SA"/>
      </w:rPr>
    </w:lvl>
    <w:lvl w:ilvl="2" w:tplc="4172152E">
      <w:numFmt w:val="bullet"/>
      <w:lvlText w:val="•"/>
      <w:lvlJc w:val="left"/>
      <w:pPr>
        <w:ind w:left="937" w:hanging="202"/>
      </w:pPr>
      <w:rPr>
        <w:rFonts w:hint="default"/>
        <w:lang w:val="en-US" w:eastAsia="en-US" w:bidi="ar-SA"/>
      </w:rPr>
    </w:lvl>
    <w:lvl w:ilvl="3" w:tplc="D6004178">
      <w:numFmt w:val="bullet"/>
      <w:lvlText w:val="•"/>
      <w:lvlJc w:val="left"/>
      <w:pPr>
        <w:ind w:left="815" w:hanging="202"/>
      </w:pPr>
      <w:rPr>
        <w:rFonts w:hint="default"/>
        <w:lang w:val="en-US" w:eastAsia="en-US" w:bidi="ar-SA"/>
      </w:rPr>
    </w:lvl>
    <w:lvl w:ilvl="4" w:tplc="F210FBBC">
      <w:numFmt w:val="bullet"/>
      <w:lvlText w:val="•"/>
      <w:lvlJc w:val="left"/>
      <w:pPr>
        <w:ind w:left="693" w:hanging="202"/>
      </w:pPr>
      <w:rPr>
        <w:rFonts w:hint="default"/>
        <w:lang w:val="en-US" w:eastAsia="en-US" w:bidi="ar-SA"/>
      </w:rPr>
    </w:lvl>
    <w:lvl w:ilvl="5" w:tplc="E834ACB2">
      <w:numFmt w:val="bullet"/>
      <w:lvlText w:val="•"/>
      <w:lvlJc w:val="left"/>
      <w:pPr>
        <w:ind w:left="571" w:hanging="202"/>
      </w:pPr>
      <w:rPr>
        <w:rFonts w:hint="default"/>
        <w:lang w:val="en-US" w:eastAsia="en-US" w:bidi="ar-SA"/>
      </w:rPr>
    </w:lvl>
    <w:lvl w:ilvl="6" w:tplc="C5469D20">
      <w:numFmt w:val="bullet"/>
      <w:lvlText w:val="•"/>
      <w:lvlJc w:val="left"/>
      <w:pPr>
        <w:ind w:left="448" w:hanging="202"/>
      </w:pPr>
      <w:rPr>
        <w:rFonts w:hint="default"/>
        <w:lang w:val="en-US" w:eastAsia="en-US" w:bidi="ar-SA"/>
      </w:rPr>
    </w:lvl>
    <w:lvl w:ilvl="7" w:tplc="712ABFF4">
      <w:numFmt w:val="bullet"/>
      <w:lvlText w:val="•"/>
      <w:lvlJc w:val="left"/>
      <w:pPr>
        <w:ind w:left="326" w:hanging="202"/>
      </w:pPr>
      <w:rPr>
        <w:rFonts w:hint="default"/>
        <w:lang w:val="en-US" w:eastAsia="en-US" w:bidi="ar-SA"/>
      </w:rPr>
    </w:lvl>
    <w:lvl w:ilvl="8" w:tplc="9C8C3FB0">
      <w:numFmt w:val="bullet"/>
      <w:lvlText w:val="•"/>
      <w:lvlJc w:val="left"/>
      <w:pPr>
        <w:ind w:left="204" w:hanging="202"/>
      </w:pPr>
      <w:rPr>
        <w:rFonts w:hint="default"/>
        <w:lang w:val="en-US" w:eastAsia="en-US" w:bidi="ar-SA"/>
      </w:rPr>
    </w:lvl>
  </w:abstractNum>
  <w:abstractNum w:abstractNumId="2" w15:restartNumberingAfterBreak="0">
    <w:nsid w:val="68FA07CE"/>
    <w:multiLevelType w:val="hybridMultilevel"/>
    <w:tmpl w:val="4E884A7E"/>
    <w:lvl w:ilvl="0" w:tplc="5C8E0DE0">
      <w:numFmt w:val="bullet"/>
      <w:lvlText w:val="o"/>
      <w:lvlJc w:val="left"/>
      <w:pPr>
        <w:ind w:left="66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BA281D52">
      <w:numFmt w:val="bullet"/>
      <w:lvlText w:val="•"/>
      <w:lvlJc w:val="left"/>
      <w:pPr>
        <w:ind w:left="1114" w:hanging="360"/>
      </w:pPr>
      <w:rPr>
        <w:rFonts w:hint="default"/>
        <w:lang w:val="en-US" w:eastAsia="en-US" w:bidi="ar-SA"/>
      </w:rPr>
    </w:lvl>
    <w:lvl w:ilvl="2" w:tplc="26C24A20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3" w:tplc="080641FA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4" w:tplc="7054EAFE">
      <w:numFmt w:val="bullet"/>
      <w:lvlText w:val="•"/>
      <w:lvlJc w:val="left"/>
      <w:pPr>
        <w:ind w:left="2479" w:hanging="360"/>
      </w:pPr>
      <w:rPr>
        <w:rFonts w:hint="default"/>
        <w:lang w:val="en-US" w:eastAsia="en-US" w:bidi="ar-SA"/>
      </w:rPr>
    </w:lvl>
    <w:lvl w:ilvl="5" w:tplc="9F96E012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ar-SA"/>
      </w:rPr>
    </w:lvl>
    <w:lvl w:ilvl="6" w:tplc="C63A4F5C">
      <w:numFmt w:val="bullet"/>
      <w:lvlText w:val="•"/>
      <w:lvlJc w:val="left"/>
      <w:pPr>
        <w:ind w:left="3389" w:hanging="360"/>
      </w:pPr>
      <w:rPr>
        <w:rFonts w:hint="default"/>
        <w:lang w:val="en-US" w:eastAsia="en-US" w:bidi="ar-SA"/>
      </w:rPr>
    </w:lvl>
    <w:lvl w:ilvl="7" w:tplc="CE7AC124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8" w:tplc="12C688BA">
      <w:numFmt w:val="bullet"/>
      <w:lvlText w:val="•"/>
      <w:lvlJc w:val="left"/>
      <w:pPr>
        <w:ind w:left="429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9663581"/>
    <w:multiLevelType w:val="hybridMultilevel"/>
    <w:tmpl w:val="94BC6424"/>
    <w:lvl w:ilvl="0" w:tplc="501A5CC2">
      <w:numFmt w:val="bullet"/>
      <w:lvlText w:val=""/>
      <w:lvlJc w:val="left"/>
      <w:pPr>
        <w:ind w:left="591" w:hanging="217"/>
      </w:pPr>
      <w:rPr>
        <w:rFonts w:ascii="Symbol" w:eastAsia="Symbol" w:hAnsi="Symbol" w:cs="Symbol" w:hint="default"/>
        <w:b w:val="0"/>
        <w:bCs w:val="0"/>
        <w:i w:val="0"/>
        <w:iCs w:val="0"/>
        <w:color w:val="3A3A39"/>
        <w:w w:val="105"/>
        <w:sz w:val="18"/>
        <w:szCs w:val="18"/>
        <w:lang w:val="en-US" w:eastAsia="en-US" w:bidi="ar-SA"/>
      </w:rPr>
    </w:lvl>
    <w:lvl w:ilvl="1" w:tplc="0F5241AE">
      <w:numFmt w:val="bullet"/>
      <w:lvlText w:val="•"/>
      <w:lvlJc w:val="left"/>
      <w:pPr>
        <w:ind w:left="1112" w:hanging="217"/>
      </w:pPr>
      <w:rPr>
        <w:rFonts w:hint="default"/>
        <w:lang w:val="en-US" w:eastAsia="en-US" w:bidi="ar-SA"/>
      </w:rPr>
    </w:lvl>
    <w:lvl w:ilvl="2" w:tplc="0EF63F62">
      <w:numFmt w:val="bullet"/>
      <w:lvlText w:val="•"/>
      <w:lvlJc w:val="left"/>
      <w:pPr>
        <w:ind w:left="1625" w:hanging="217"/>
      </w:pPr>
      <w:rPr>
        <w:rFonts w:hint="default"/>
        <w:lang w:val="en-US" w:eastAsia="en-US" w:bidi="ar-SA"/>
      </w:rPr>
    </w:lvl>
    <w:lvl w:ilvl="3" w:tplc="F9E42982">
      <w:numFmt w:val="bullet"/>
      <w:lvlText w:val="•"/>
      <w:lvlJc w:val="left"/>
      <w:pPr>
        <w:ind w:left="2138" w:hanging="217"/>
      </w:pPr>
      <w:rPr>
        <w:rFonts w:hint="default"/>
        <w:lang w:val="en-US" w:eastAsia="en-US" w:bidi="ar-SA"/>
      </w:rPr>
    </w:lvl>
    <w:lvl w:ilvl="4" w:tplc="BC020D8C">
      <w:numFmt w:val="bullet"/>
      <w:lvlText w:val="•"/>
      <w:lvlJc w:val="left"/>
      <w:pPr>
        <w:ind w:left="2651" w:hanging="217"/>
      </w:pPr>
      <w:rPr>
        <w:rFonts w:hint="default"/>
        <w:lang w:val="en-US" w:eastAsia="en-US" w:bidi="ar-SA"/>
      </w:rPr>
    </w:lvl>
    <w:lvl w:ilvl="5" w:tplc="34E0D2C4">
      <w:numFmt w:val="bullet"/>
      <w:lvlText w:val="•"/>
      <w:lvlJc w:val="left"/>
      <w:pPr>
        <w:ind w:left="3164" w:hanging="217"/>
      </w:pPr>
      <w:rPr>
        <w:rFonts w:hint="default"/>
        <w:lang w:val="en-US" w:eastAsia="en-US" w:bidi="ar-SA"/>
      </w:rPr>
    </w:lvl>
    <w:lvl w:ilvl="6" w:tplc="3848B4C2">
      <w:numFmt w:val="bullet"/>
      <w:lvlText w:val="•"/>
      <w:lvlJc w:val="left"/>
      <w:pPr>
        <w:ind w:left="3676" w:hanging="217"/>
      </w:pPr>
      <w:rPr>
        <w:rFonts w:hint="default"/>
        <w:lang w:val="en-US" w:eastAsia="en-US" w:bidi="ar-SA"/>
      </w:rPr>
    </w:lvl>
    <w:lvl w:ilvl="7" w:tplc="F3409020">
      <w:numFmt w:val="bullet"/>
      <w:lvlText w:val="•"/>
      <w:lvlJc w:val="left"/>
      <w:pPr>
        <w:ind w:left="4189" w:hanging="217"/>
      </w:pPr>
      <w:rPr>
        <w:rFonts w:hint="default"/>
        <w:lang w:val="en-US" w:eastAsia="en-US" w:bidi="ar-SA"/>
      </w:rPr>
    </w:lvl>
    <w:lvl w:ilvl="8" w:tplc="9C82B2A8">
      <w:numFmt w:val="bullet"/>
      <w:lvlText w:val="•"/>
      <w:lvlJc w:val="left"/>
      <w:pPr>
        <w:ind w:left="4702" w:hanging="217"/>
      </w:pPr>
      <w:rPr>
        <w:rFonts w:hint="default"/>
        <w:lang w:val="en-US" w:eastAsia="en-US" w:bidi="ar-SA"/>
      </w:rPr>
    </w:lvl>
  </w:abstractNum>
  <w:abstractNum w:abstractNumId="4" w15:restartNumberingAfterBreak="0">
    <w:nsid w:val="7EFF59D6"/>
    <w:multiLevelType w:val="hybridMultilevel"/>
    <w:tmpl w:val="4314A3CC"/>
    <w:lvl w:ilvl="0" w:tplc="45EE0F40">
      <w:numFmt w:val="bullet"/>
      <w:lvlText w:val=""/>
      <w:lvlJc w:val="left"/>
      <w:pPr>
        <w:ind w:left="101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A3A39"/>
        <w:w w:val="105"/>
        <w:sz w:val="18"/>
        <w:szCs w:val="18"/>
        <w:lang w:val="en-US" w:eastAsia="en-US" w:bidi="ar-SA"/>
      </w:rPr>
    </w:lvl>
    <w:lvl w:ilvl="1" w:tplc="8BF01FC4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FF74CE8E">
      <w:numFmt w:val="bullet"/>
      <w:lvlText w:val="•"/>
      <w:lvlJc w:val="left"/>
      <w:pPr>
        <w:ind w:left="1855" w:hanging="360"/>
      </w:pPr>
      <w:rPr>
        <w:rFonts w:hint="default"/>
        <w:lang w:val="en-US" w:eastAsia="en-US" w:bidi="ar-SA"/>
      </w:rPr>
    </w:lvl>
    <w:lvl w:ilvl="3" w:tplc="CD62C8C2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4" w:tplc="5BD42BC6">
      <w:numFmt w:val="bullet"/>
      <w:lvlText w:val="•"/>
      <w:lvlJc w:val="left"/>
      <w:pPr>
        <w:ind w:left="2691" w:hanging="360"/>
      </w:pPr>
      <w:rPr>
        <w:rFonts w:hint="default"/>
        <w:lang w:val="en-US" w:eastAsia="en-US" w:bidi="ar-SA"/>
      </w:rPr>
    </w:lvl>
    <w:lvl w:ilvl="5" w:tplc="D8A2629A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6" w:tplc="356CD190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7" w:tplc="37C6FD1C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8" w:tplc="C7441CF4">
      <w:numFmt w:val="bullet"/>
      <w:lvlText w:val="•"/>
      <w:lvlJc w:val="left"/>
      <w:pPr>
        <w:ind w:left="4363" w:hanging="360"/>
      </w:pPr>
      <w:rPr>
        <w:rFonts w:hint="default"/>
        <w:lang w:val="en-US" w:eastAsia="en-US" w:bidi="ar-SA"/>
      </w:rPr>
    </w:lvl>
  </w:abstractNum>
  <w:num w:numId="1" w16cid:durableId="83845868">
    <w:abstractNumId w:val="0"/>
  </w:num>
  <w:num w:numId="2" w16cid:durableId="1721441683">
    <w:abstractNumId w:val="1"/>
  </w:num>
  <w:num w:numId="3" w16cid:durableId="1551190148">
    <w:abstractNumId w:val="2"/>
  </w:num>
  <w:num w:numId="4" w16cid:durableId="1742752470">
    <w:abstractNumId w:val="3"/>
  </w:num>
  <w:num w:numId="5" w16cid:durableId="604964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1747"/>
    <w:rsid w:val="000D35FD"/>
    <w:rsid w:val="00271F06"/>
    <w:rsid w:val="003D0251"/>
    <w:rsid w:val="004F50DD"/>
    <w:rsid w:val="009B1747"/>
    <w:rsid w:val="00C77106"/>
    <w:rsid w:val="00C924D7"/>
    <w:rsid w:val="00E0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48505655"/>
  <w15:docId w15:val="{6AC2FA0D-07BD-4735-AA49-4428B593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23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07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94"/>
      <w:ind w:left="231" w:right="2991"/>
    </w:pPr>
    <w:rPr>
      <w:b/>
      <w:bCs/>
      <w:sz w:val="57"/>
      <w:szCs w:val="57"/>
    </w:rPr>
  </w:style>
  <w:style w:type="paragraph" w:styleId="ListParagraph">
    <w:name w:val="List Paragraph"/>
    <w:basedOn w:val="Normal"/>
    <w:uiPriority w:val="1"/>
    <w:qFormat/>
    <w:pPr>
      <w:ind w:left="101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4F50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0DD"/>
    <w:rPr>
      <w:rFonts w:ascii="Tahoma" w:eastAsia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4F50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0DD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hyperlink" Target="http://www.telstra.com.au/forms/request-a-skill-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customXml" Target="../customXml/item2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B1D3E7822C549A581B067E19CC315" ma:contentTypeVersion="19" ma:contentTypeDescription="Create a new document." ma:contentTypeScope="" ma:versionID="a928e6ccfaf171def8ec72a6253caa53">
  <xsd:schema xmlns:xsd="http://www.w3.org/2001/XMLSchema" xmlns:xs="http://www.w3.org/2001/XMLSchema" xmlns:p="http://schemas.microsoft.com/office/2006/metadata/properties" xmlns:ns2="f6374f94-ea7c-428a-97f4-b9a8f1ddd6c6" xmlns:ns3="2a7a03ce-2042-4c5f-90e9-1f29c56988a9" xmlns:ns4="c7b56d83-7d92-4d5e-8552-dd44030ff6cf" targetNamespace="http://schemas.microsoft.com/office/2006/metadata/properties" ma:root="true" ma:fieldsID="61d26253519d6e7d9a5042be519ff755" ns2:_="" ns3:_="" ns4:_="">
    <xsd:import namespace="f6374f94-ea7c-428a-97f4-b9a8f1ddd6c6"/>
    <xsd:import namespace="2a7a03ce-2042-4c5f-90e9-1f29c56988a9"/>
    <xsd:import namespace="c7b56d83-7d92-4d5e-8552-dd44030ff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ontentMatched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74f94-ea7c-428a-97f4-b9a8f1dd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ContentMatched" ma:index="24" nillable="true" ma:displayName="Content Matched" ma:default="1" ma:format="Dropdown" ma:internalName="ContentMatched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7780b6f-135f-46e7-9608-4a6f87a742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a03ce-2042-4c5f-90e9-1f29c56988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d83-7d92-4d5e-8552-dd44030ff6cf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efc71ffe-bcdc-4440-85d5-0b78223fec55}" ma:internalName="TaxCatchAll" ma:showField="CatchAllData" ma:web="2a7a03ce-2042-4c5f-90e9-1f29c5698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b56d83-7d92-4d5e-8552-dd44030ff6cf" xsi:nil="true"/>
    <lcf76f155ced4ddcb4097134ff3c332f xmlns="f6374f94-ea7c-428a-97f4-b9a8f1ddd6c6">
      <Terms xmlns="http://schemas.microsoft.com/office/infopath/2007/PartnerControls"/>
    </lcf76f155ced4ddcb4097134ff3c332f>
    <ContentMatched xmlns="f6374f94-ea7c-428a-97f4-b9a8f1ddd6c6">true</ContentMatched>
    <_dlc_DocId xmlns="2a7a03ce-2042-4c5f-90e9-1f29c56988a9">AATUC-1823800632-78769</_dlc_DocId>
    <_dlc_DocIdUrl xmlns="2a7a03ce-2042-4c5f-90e9-1f29c56988a9">
      <Url>https://teamtelstra.sharepoint.com/sites/DigitalSystems/_layouts/15/DocIdRedir.aspx?ID=AATUC-1823800632-78769</Url>
      <Description>AATUC-1823800632-78769</Description>
    </_dlc_DocIdUrl>
  </documentManagement>
</p:properties>
</file>

<file path=customXml/itemProps1.xml><?xml version="1.0" encoding="utf-8"?>
<ds:datastoreItem xmlns:ds="http://schemas.openxmlformats.org/officeDocument/2006/customXml" ds:itemID="{2AA7F808-C43C-4E8D-AD7F-9538F9D685FA}"/>
</file>

<file path=customXml/itemProps2.xml><?xml version="1.0" encoding="utf-8"?>
<ds:datastoreItem xmlns:ds="http://schemas.openxmlformats.org/officeDocument/2006/customXml" ds:itemID="{95BE9CF6-6BE8-4EDE-9A26-85B997AB0C6A}"/>
</file>

<file path=customXml/itemProps3.xml><?xml version="1.0" encoding="utf-8"?>
<ds:datastoreItem xmlns:ds="http://schemas.openxmlformats.org/officeDocument/2006/customXml" ds:itemID="{E813B1A4-6184-439E-9147-F0A2FEAAD4C7}"/>
</file>

<file path=customXml/itemProps4.xml><?xml version="1.0" encoding="utf-8"?>
<ds:datastoreItem xmlns:ds="http://schemas.openxmlformats.org/officeDocument/2006/customXml" ds:itemID="{50360F7D-6489-45BC-882A-6BB8C2F2B5B8}"/>
</file>

<file path=docMetadata/LabelInfo.xml><?xml version="1.0" encoding="utf-8"?>
<clbl:labelList xmlns:clbl="http://schemas.microsoft.com/office/2020/mipLabelMetadata">
  <clbl:label id="{f4ab56b7-6ec4-4073-8d92-ac7cc2e7a5df}" enabled="1" method="Privileged" siteId="{49dfc6a3-5fb7-49f4-adea-c54e725bb854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1013</Words>
  <Characters>5268</Characters>
  <Application>Microsoft Office Word</Application>
  <DocSecurity>0</DocSecurity>
  <Lines>229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Accessibility Features Quick Reference Guide - Android</vt:lpstr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Features Quick Reference Guide - Android</dc:title>
  <dc:creator>Telstra Limited</dc:creator>
  <cp:keywords>telstra, accessibility, features, quizck, reference, guide, android, seniors, hearing, vision, assistant, colour, display, sound</cp:keywords>
  <cp:lastModifiedBy>Greenaway, Liam</cp:lastModifiedBy>
  <cp:revision>3</cp:revision>
  <dcterms:created xsi:type="dcterms:W3CDTF">2023-07-12T04:07:00Z</dcterms:created>
  <dcterms:modified xsi:type="dcterms:W3CDTF">2023-07-12T04:10:00Z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0x010100CE3B1D3E7822C549A581B067E19CC315</vt:lpwstr>
  </property>
  <property fmtid="{D5CDD505-2E9C-101B-9397-08002B2CF9AE}" pid="3" name="Created">
    <vt:filetime>2023-07-11T00:00:00Z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2023-07-11T00:00:00Z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22.3.34</vt:lpwstr>
  </property>
  <property fmtid="{D5CDD505-2E9C-101B-9397-08002B2CF9AE}" pid="8" name="SourceModified">
    <vt:lpwstr>D:20230711030354</vt:lpwstr>
  </property>
  <property fmtid="{D5CDD505-2E9C-101B-9397-08002B2CF9AE}" pid="9" name="ClassificationContentMarkingFooterShapeIds">
    <vt:lpwstr>2,4,6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General</vt:lpwstr>
  </property>
  <property fmtid="{D5CDD505-2E9C-101B-9397-08002B2CF9AE}" pid="12" name="_dlc_DocIdItemGuid">
    <vt:lpwstr>ab174755-d2c7-4794-9c25-506242943ae6</vt:lpwstr>
  </property>
</Properties>
</file>