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36EC6" w14:textId="77777777" w:rsidR="008C1299" w:rsidRDefault="00366F42">
      <w:pPr>
        <w:pStyle w:val="Title"/>
      </w:pPr>
      <w:bookmarkStart w:id="0" w:name="TELSTRA_STANDARD_TERMS_–_GENERAL_TERMS"/>
      <w:bookmarkStart w:id="1" w:name="1_ABOUT_OUR_STANDARD_TERMS"/>
      <w:bookmarkStart w:id="2" w:name="What_are_these_“Standard_Terms”?"/>
      <w:bookmarkStart w:id="3" w:name="Who_is_a_consumer_customer?"/>
      <w:bookmarkStart w:id="4" w:name="Who_is_a_business_customer?"/>
      <w:bookmarkEnd w:id="0"/>
      <w:bookmarkEnd w:id="1"/>
      <w:bookmarkEnd w:id="2"/>
      <w:bookmarkEnd w:id="3"/>
      <w:bookmarkEnd w:id="4"/>
      <w:r>
        <w:rPr>
          <w:color w:val="FF0000"/>
        </w:rPr>
        <w:t>TELSTRA</w:t>
      </w:r>
      <w:r>
        <w:rPr>
          <w:color w:val="FF0000"/>
          <w:spacing w:val="-6"/>
        </w:rPr>
        <w:t xml:space="preserve"> </w:t>
      </w:r>
      <w:r>
        <w:rPr>
          <w:color w:val="FF0000"/>
        </w:rPr>
        <w:t>STANDARD</w:t>
      </w:r>
      <w:r>
        <w:rPr>
          <w:color w:val="FF0000"/>
          <w:spacing w:val="-4"/>
        </w:rPr>
        <w:t xml:space="preserve"> </w:t>
      </w:r>
      <w:r>
        <w:rPr>
          <w:color w:val="FF0000"/>
        </w:rPr>
        <w:t>TERMS –</w:t>
      </w:r>
      <w:r>
        <w:rPr>
          <w:color w:val="FF0000"/>
          <w:spacing w:val="-5"/>
        </w:rPr>
        <w:t xml:space="preserve"> </w:t>
      </w:r>
      <w:r>
        <w:rPr>
          <w:color w:val="FF0000"/>
        </w:rPr>
        <w:t>GENERAL</w:t>
      </w:r>
      <w:r>
        <w:rPr>
          <w:color w:val="FF0000"/>
          <w:spacing w:val="-5"/>
        </w:rPr>
        <w:t xml:space="preserve"> </w:t>
      </w:r>
      <w:r>
        <w:rPr>
          <w:color w:val="FF0000"/>
          <w:spacing w:val="-2"/>
        </w:rPr>
        <w:t>TERMS</w:t>
      </w:r>
    </w:p>
    <w:p w14:paraId="7C2D6330" w14:textId="77777777" w:rsidR="008C1299" w:rsidRDefault="00366F42">
      <w:pPr>
        <w:pStyle w:val="Heading1"/>
        <w:numPr>
          <w:ilvl w:val="0"/>
          <w:numId w:val="3"/>
        </w:numPr>
        <w:tabs>
          <w:tab w:val="left" w:pos="849"/>
          <w:tab w:val="left" w:pos="850"/>
        </w:tabs>
        <w:spacing w:before="241"/>
        <w:ind w:hanging="739"/>
      </w:pPr>
      <w:r>
        <w:t>ABOUT</w:t>
      </w:r>
      <w:r>
        <w:rPr>
          <w:spacing w:val="-5"/>
        </w:rPr>
        <w:t xml:space="preserve"> </w:t>
      </w:r>
      <w:r>
        <w:t>OUR</w:t>
      </w:r>
      <w:r>
        <w:rPr>
          <w:spacing w:val="-5"/>
        </w:rPr>
        <w:t xml:space="preserve"> </w:t>
      </w:r>
      <w:r>
        <w:t>STANDARD</w:t>
      </w:r>
      <w:r>
        <w:rPr>
          <w:spacing w:val="-5"/>
        </w:rPr>
        <w:t xml:space="preserve"> </w:t>
      </w:r>
      <w:r>
        <w:rPr>
          <w:spacing w:val="-2"/>
        </w:rPr>
        <w:t>TERMS</w:t>
      </w:r>
    </w:p>
    <w:p w14:paraId="744330A7" w14:textId="77777777" w:rsidR="008C1299" w:rsidRDefault="008C1299">
      <w:pPr>
        <w:pStyle w:val="BodyText"/>
        <w:spacing w:before="9"/>
        <w:rPr>
          <w:b/>
          <w:sz w:val="19"/>
        </w:rPr>
      </w:pPr>
    </w:p>
    <w:p w14:paraId="50AE7F90" w14:textId="77777777" w:rsidR="008C1299" w:rsidRDefault="00366F42">
      <w:pPr>
        <w:pStyle w:val="Heading2"/>
        <w:ind w:left="111"/>
      </w:pPr>
      <w:r>
        <w:t>What</w:t>
      </w:r>
      <w:r>
        <w:rPr>
          <w:spacing w:val="-6"/>
        </w:rPr>
        <w:t xml:space="preserve"> </w:t>
      </w:r>
      <w:r>
        <w:t>are</w:t>
      </w:r>
      <w:r>
        <w:rPr>
          <w:spacing w:val="-9"/>
        </w:rPr>
        <w:t xml:space="preserve"> </w:t>
      </w:r>
      <w:r>
        <w:t>these</w:t>
      </w:r>
      <w:r>
        <w:rPr>
          <w:spacing w:val="-9"/>
        </w:rPr>
        <w:t xml:space="preserve"> </w:t>
      </w:r>
      <w:r>
        <w:t>“Standard</w:t>
      </w:r>
      <w:r>
        <w:rPr>
          <w:spacing w:val="-10"/>
        </w:rPr>
        <w:t xml:space="preserve"> </w:t>
      </w:r>
      <w:r>
        <w:rPr>
          <w:spacing w:val="-2"/>
        </w:rPr>
        <w:t>Terms”?</w:t>
      </w:r>
    </w:p>
    <w:p w14:paraId="51608BC2" w14:textId="77777777" w:rsidR="008C1299" w:rsidRDefault="008C1299">
      <w:pPr>
        <w:pStyle w:val="BodyText"/>
        <w:spacing w:before="8"/>
        <w:rPr>
          <w:b/>
          <w:sz w:val="19"/>
        </w:rPr>
      </w:pPr>
    </w:p>
    <w:p w14:paraId="7FDE6026" w14:textId="77777777" w:rsidR="008C1299" w:rsidRDefault="00366F42">
      <w:pPr>
        <w:pStyle w:val="ListParagraph"/>
        <w:numPr>
          <w:ilvl w:val="1"/>
          <w:numId w:val="3"/>
        </w:numPr>
        <w:tabs>
          <w:tab w:val="left" w:pos="820"/>
          <w:tab w:val="left" w:pos="821"/>
        </w:tabs>
        <w:spacing w:before="1"/>
        <w:ind w:left="1273" w:right="141" w:hanging="1021"/>
        <w:jc w:val="left"/>
        <w:rPr>
          <w:sz w:val="20"/>
        </w:rPr>
      </w:pPr>
      <w:r>
        <w:rPr>
          <w:sz w:val="20"/>
        </w:rPr>
        <w:t>Telecommunications legislation allows us to set out our standard terms in a “Standard Form of</w:t>
      </w:r>
      <w:r>
        <w:rPr>
          <w:spacing w:val="-5"/>
          <w:sz w:val="20"/>
        </w:rPr>
        <w:t xml:space="preserve"> </w:t>
      </w:r>
      <w:r>
        <w:rPr>
          <w:sz w:val="20"/>
        </w:rPr>
        <w:t>Agreement”.</w:t>
      </w:r>
      <w:r>
        <w:rPr>
          <w:spacing w:val="-3"/>
          <w:sz w:val="20"/>
        </w:rPr>
        <w:t xml:space="preserve"> </w:t>
      </w:r>
      <w:r>
        <w:rPr>
          <w:sz w:val="20"/>
        </w:rPr>
        <w:t>These</w:t>
      </w:r>
      <w:r>
        <w:rPr>
          <w:spacing w:val="-5"/>
          <w:sz w:val="20"/>
        </w:rPr>
        <w:t xml:space="preserve"> </w:t>
      </w:r>
      <w:r>
        <w:rPr>
          <w:sz w:val="20"/>
        </w:rPr>
        <w:t>Standard</w:t>
      </w:r>
      <w:r>
        <w:rPr>
          <w:spacing w:val="-3"/>
          <w:sz w:val="20"/>
        </w:rPr>
        <w:t xml:space="preserve"> </w:t>
      </w:r>
      <w:r>
        <w:rPr>
          <w:sz w:val="20"/>
        </w:rPr>
        <w:t>Terms are</w:t>
      </w:r>
      <w:r>
        <w:rPr>
          <w:spacing w:val="-3"/>
          <w:sz w:val="20"/>
        </w:rPr>
        <w:t xml:space="preserve"> </w:t>
      </w:r>
      <w:r>
        <w:rPr>
          <w:sz w:val="20"/>
        </w:rPr>
        <w:t>our</w:t>
      </w:r>
      <w:r>
        <w:rPr>
          <w:spacing w:val="-3"/>
          <w:sz w:val="20"/>
        </w:rPr>
        <w:t xml:space="preserve"> </w:t>
      </w:r>
      <w:r>
        <w:rPr>
          <w:sz w:val="20"/>
        </w:rPr>
        <w:t>“Standard</w:t>
      </w:r>
      <w:r>
        <w:rPr>
          <w:spacing w:val="-3"/>
          <w:sz w:val="20"/>
        </w:rPr>
        <w:t xml:space="preserve"> </w:t>
      </w:r>
      <w:r>
        <w:rPr>
          <w:sz w:val="20"/>
        </w:rPr>
        <w:t>Form</w:t>
      </w:r>
      <w:r>
        <w:rPr>
          <w:spacing w:val="-1"/>
          <w:sz w:val="20"/>
        </w:rPr>
        <w:t xml:space="preserve"> </w:t>
      </w:r>
      <w:r>
        <w:rPr>
          <w:sz w:val="20"/>
        </w:rPr>
        <w:t>of</w:t>
      </w:r>
      <w:r>
        <w:rPr>
          <w:spacing w:val="-5"/>
          <w:sz w:val="20"/>
        </w:rPr>
        <w:t xml:space="preserve"> </w:t>
      </w:r>
      <w:r>
        <w:rPr>
          <w:sz w:val="20"/>
        </w:rPr>
        <w:t>Agreement”.</w:t>
      </w:r>
      <w:r>
        <w:rPr>
          <w:spacing w:val="-4"/>
          <w:sz w:val="20"/>
        </w:rPr>
        <w:t xml:space="preserve"> </w:t>
      </w:r>
      <w:r>
        <w:rPr>
          <w:sz w:val="20"/>
        </w:rPr>
        <w:t>Under</w:t>
      </w:r>
      <w:r>
        <w:rPr>
          <w:spacing w:val="-5"/>
          <w:sz w:val="20"/>
        </w:rPr>
        <w:t xml:space="preserve"> </w:t>
      </w:r>
      <w:r>
        <w:rPr>
          <w:sz w:val="20"/>
        </w:rPr>
        <w:t>the legislation you and we must comply with these Standard Terms unless you and we have agreed differently.</w:t>
      </w:r>
    </w:p>
    <w:p w14:paraId="111B875F" w14:textId="77777777" w:rsidR="008C1299" w:rsidRDefault="008C1299">
      <w:pPr>
        <w:pStyle w:val="BodyText"/>
        <w:spacing w:before="8"/>
        <w:rPr>
          <w:sz w:val="19"/>
        </w:rPr>
      </w:pPr>
    </w:p>
    <w:p w14:paraId="6824FAD6" w14:textId="77777777" w:rsidR="008C1299" w:rsidRDefault="00366F42">
      <w:pPr>
        <w:pStyle w:val="ListParagraph"/>
        <w:numPr>
          <w:ilvl w:val="1"/>
          <w:numId w:val="3"/>
        </w:numPr>
        <w:tabs>
          <w:tab w:val="left" w:pos="849"/>
          <w:tab w:val="left" w:pos="850"/>
        </w:tabs>
        <w:ind w:left="849" w:hanging="739"/>
        <w:jc w:val="left"/>
        <w:rPr>
          <w:sz w:val="20"/>
        </w:rPr>
      </w:pPr>
      <w:r>
        <w:rPr>
          <w:sz w:val="20"/>
        </w:rPr>
        <w:t>Our</w:t>
      </w:r>
      <w:r>
        <w:rPr>
          <w:spacing w:val="-6"/>
          <w:sz w:val="20"/>
        </w:rPr>
        <w:t xml:space="preserve"> </w:t>
      </w:r>
      <w:r>
        <w:rPr>
          <w:sz w:val="20"/>
        </w:rPr>
        <w:t>Standard</w:t>
      </w:r>
      <w:r>
        <w:rPr>
          <w:spacing w:val="-2"/>
          <w:sz w:val="20"/>
        </w:rPr>
        <w:t xml:space="preserve"> </w:t>
      </w:r>
      <w:r>
        <w:rPr>
          <w:sz w:val="20"/>
        </w:rPr>
        <w:t>Terms</w:t>
      </w:r>
      <w:r>
        <w:rPr>
          <w:spacing w:val="-6"/>
          <w:sz w:val="20"/>
        </w:rPr>
        <w:t xml:space="preserve"> </w:t>
      </w:r>
      <w:r>
        <w:rPr>
          <w:sz w:val="20"/>
        </w:rPr>
        <w:t>are</w:t>
      </w:r>
      <w:r>
        <w:rPr>
          <w:spacing w:val="-4"/>
          <w:sz w:val="20"/>
        </w:rPr>
        <w:t xml:space="preserve"> </w:t>
      </w:r>
      <w:r>
        <w:rPr>
          <w:sz w:val="20"/>
        </w:rPr>
        <w:t>made</w:t>
      </w:r>
      <w:r>
        <w:rPr>
          <w:spacing w:val="-6"/>
          <w:sz w:val="20"/>
        </w:rPr>
        <w:t xml:space="preserve"> </w:t>
      </w:r>
      <w:r>
        <w:rPr>
          <w:sz w:val="20"/>
        </w:rPr>
        <w:t>up</w:t>
      </w:r>
      <w:r>
        <w:rPr>
          <w:spacing w:val="-2"/>
          <w:sz w:val="20"/>
        </w:rPr>
        <w:t xml:space="preserve"> </w:t>
      </w:r>
      <w:r>
        <w:rPr>
          <w:sz w:val="20"/>
        </w:rPr>
        <w:t>of</w:t>
      </w:r>
      <w:r>
        <w:rPr>
          <w:spacing w:val="-6"/>
          <w:sz w:val="20"/>
        </w:rPr>
        <w:t xml:space="preserve"> </w:t>
      </w:r>
      <w:r>
        <w:rPr>
          <w:sz w:val="20"/>
        </w:rPr>
        <w:t>three</w:t>
      </w:r>
      <w:r>
        <w:rPr>
          <w:spacing w:val="-6"/>
          <w:sz w:val="20"/>
        </w:rPr>
        <w:t xml:space="preserve"> </w:t>
      </w:r>
      <w:r>
        <w:rPr>
          <w:sz w:val="20"/>
        </w:rPr>
        <w:t>parts</w:t>
      </w:r>
      <w:r>
        <w:rPr>
          <w:spacing w:val="-3"/>
          <w:sz w:val="20"/>
        </w:rPr>
        <w:t xml:space="preserve"> </w:t>
      </w:r>
      <w:r>
        <w:rPr>
          <w:sz w:val="20"/>
        </w:rPr>
        <w:t>as</w:t>
      </w:r>
      <w:r>
        <w:rPr>
          <w:spacing w:val="-5"/>
          <w:sz w:val="20"/>
        </w:rPr>
        <w:t xml:space="preserve"> </w:t>
      </w:r>
      <w:r>
        <w:rPr>
          <w:sz w:val="20"/>
        </w:rPr>
        <w:t>set</w:t>
      </w:r>
      <w:r>
        <w:rPr>
          <w:spacing w:val="-3"/>
          <w:sz w:val="20"/>
        </w:rPr>
        <w:t xml:space="preserve"> </w:t>
      </w:r>
      <w:r>
        <w:rPr>
          <w:sz w:val="20"/>
        </w:rPr>
        <w:t>out</w:t>
      </w:r>
      <w:r>
        <w:rPr>
          <w:spacing w:val="-4"/>
          <w:sz w:val="20"/>
        </w:rPr>
        <w:t xml:space="preserve"> </w:t>
      </w:r>
      <w:r>
        <w:rPr>
          <w:spacing w:val="-2"/>
          <w:sz w:val="20"/>
        </w:rPr>
        <w:t>below.</w:t>
      </w:r>
    </w:p>
    <w:p w14:paraId="6DB7CDD7" w14:textId="77777777" w:rsidR="008C1299" w:rsidRDefault="008C1299">
      <w:pPr>
        <w:pStyle w:val="BodyText"/>
        <w:spacing w:before="11"/>
        <w:rPr>
          <w:sz w:val="19"/>
        </w:rPr>
      </w:pPr>
    </w:p>
    <w:p w14:paraId="3F6092BD" w14:textId="77777777" w:rsidR="008C1299" w:rsidRDefault="00366F42">
      <w:pPr>
        <w:pStyle w:val="ListParagraph"/>
        <w:numPr>
          <w:ilvl w:val="2"/>
          <w:numId w:val="3"/>
        </w:numPr>
        <w:tabs>
          <w:tab w:val="left" w:pos="1585"/>
          <w:tab w:val="left" w:pos="1586"/>
        </w:tabs>
        <w:ind w:left="1585" w:right="749"/>
        <w:rPr>
          <w:sz w:val="20"/>
        </w:rPr>
      </w:pPr>
      <w:r>
        <w:rPr>
          <w:b/>
          <w:sz w:val="20"/>
        </w:rPr>
        <w:t>General</w:t>
      </w:r>
      <w:r>
        <w:rPr>
          <w:b/>
          <w:spacing w:val="-3"/>
          <w:sz w:val="20"/>
        </w:rPr>
        <w:t xml:space="preserve"> </w:t>
      </w:r>
      <w:r>
        <w:rPr>
          <w:b/>
          <w:sz w:val="20"/>
        </w:rPr>
        <w:t>Terms</w:t>
      </w:r>
      <w:r>
        <w:rPr>
          <w:sz w:val="20"/>
        </w:rPr>
        <w:t>:</w:t>
      </w:r>
      <w:r>
        <w:rPr>
          <w:spacing w:val="-3"/>
          <w:sz w:val="20"/>
        </w:rPr>
        <w:t xml:space="preserve"> </w:t>
      </w:r>
      <w:r>
        <w:rPr>
          <w:sz w:val="20"/>
        </w:rPr>
        <w:t>Terms</w:t>
      </w:r>
      <w:r>
        <w:rPr>
          <w:spacing w:val="-1"/>
          <w:sz w:val="20"/>
        </w:rPr>
        <w:t xml:space="preserve"> </w:t>
      </w:r>
      <w:r>
        <w:rPr>
          <w:sz w:val="20"/>
        </w:rPr>
        <w:t>that</w:t>
      </w:r>
      <w:r>
        <w:rPr>
          <w:spacing w:val="-3"/>
          <w:sz w:val="20"/>
        </w:rPr>
        <w:t xml:space="preserve"> </w:t>
      </w:r>
      <w:r>
        <w:rPr>
          <w:sz w:val="20"/>
        </w:rPr>
        <w:t>apply</w:t>
      </w:r>
      <w:r>
        <w:rPr>
          <w:spacing w:val="-4"/>
          <w:sz w:val="20"/>
        </w:rPr>
        <w:t xml:space="preserve"> </w:t>
      </w:r>
      <w:r>
        <w:rPr>
          <w:sz w:val="20"/>
        </w:rPr>
        <w:t>to</w:t>
      </w:r>
      <w:r>
        <w:rPr>
          <w:spacing w:val="-5"/>
          <w:sz w:val="20"/>
        </w:rPr>
        <w:t xml:space="preserve"> </w:t>
      </w:r>
      <w:r>
        <w:rPr>
          <w:sz w:val="20"/>
        </w:rPr>
        <w:t>all</w:t>
      </w:r>
      <w:r>
        <w:rPr>
          <w:spacing w:val="-2"/>
          <w:sz w:val="20"/>
        </w:rPr>
        <w:t xml:space="preserve"> </w:t>
      </w:r>
      <w:r>
        <w:rPr>
          <w:sz w:val="20"/>
        </w:rPr>
        <w:t>our</w:t>
      </w:r>
      <w:r>
        <w:rPr>
          <w:spacing w:val="-2"/>
          <w:sz w:val="20"/>
        </w:rPr>
        <w:t xml:space="preserve"> </w:t>
      </w:r>
      <w:r>
        <w:rPr>
          <w:sz w:val="20"/>
        </w:rPr>
        <w:t>Services</w:t>
      </w:r>
      <w:r>
        <w:rPr>
          <w:spacing w:val="-2"/>
          <w:sz w:val="20"/>
        </w:rPr>
        <w:t xml:space="preserve"> </w:t>
      </w:r>
      <w:r>
        <w:rPr>
          <w:sz w:val="20"/>
        </w:rPr>
        <w:t>&amp;</w:t>
      </w:r>
      <w:r>
        <w:rPr>
          <w:spacing w:val="-5"/>
          <w:sz w:val="20"/>
        </w:rPr>
        <w:t xml:space="preserve"> </w:t>
      </w:r>
      <w:r>
        <w:rPr>
          <w:sz w:val="20"/>
        </w:rPr>
        <w:t>tells</w:t>
      </w:r>
      <w:r>
        <w:rPr>
          <w:spacing w:val="-2"/>
          <w:sz w:val="20"/>
        </w:rPr>
        <w:t xml:space="preserve"> </w:t>
      </w:r>
      <w:r>
        <w:rPr>
          <w:sz w:val="20"/>
        </w:rPr>
        <w:t>you</w:t>
      </w:r>
      <w:r>
        <w:rPr>
          <w:spacing w:val="-3"/>
          <w:sz w:val="20"/>
        </w:rPr>
        <w:t xml:space="preserve"> </w:t>
      </w:r>
      <w:r>
        <w:rPr>
          <w:sz w:val="20"/>
        </w:rPr>
        <w:t>how</w:t>
      </w:r>
      <w:r>
        <w:rPr>
          <w:spacing w:val="-4"/>
          <w:sz w:val="20"/>
        </w:rPr>
        <w:t xml:space="preserve"> </w:t>
      </w:r>
      <w:r>
        <w:rPr>
          <w:sz w:val="20"/>
        </w:rPr>
        <w:t>we</w:t>
      </w:r>
      <w:r>
        <w:rPr>
          <w:spacing w:val="-5"/>
          <w:sz w:val="20"/>
        </w:rPr>
        <w:t xml:space="preserve"> </w:t>
      </w:r>
      <w:r>
        <w:rPr>
          <w:sz w:val="20"/>
        </w:rPr>
        <w:t xml:space="preserve">supply </w:t>
      </w:r>
      <w:r>
        <w:rPr>
          <w:spacing w:val="-2"/>
          <w:sz w:val="20"/>
        </w:rPr>
        <w:t>Services</w:t>
      </w:r>
    </w:p>
    <w:p w14:paraId="76EA2A35" w14:textId="77777777" w:rsidR="008C1299" w:rsidRDefault="008C1299">
      <w:pPr>
        <w:pStyle w:val="BodyText"/>
        <w:spacing w:before="8"/>
        <w:rPr>
          <w:sz w:val="19"/>
        </w:rPr>
      </w:pPr>
    </w:p>
    <w:p w14:paraId="10623362" w14:textId="77777777" w:rsidR="008C1299" w:rsidRDefault="00366F42">
      <w:pPr>
        <w:pStyle w:val="ListParagraph"/>
        <w:numPr>
          <w:ilvl w:val="2"/>
          <w:numId w:val="3"/>
        </w:numPr>
        <w:tabs>
          <w:tab w:val="left" w:pos="1585"/>
          <w:tab w:val="left" w:pos="1586"/>
        </w:tabs>
        <w:spacing w:line="242" w:lineRule="auto"/>
        <w:ind w:right="808"/>
        <w:rPr>
          <w:sz w:val="20"/>
        </w:rPr>
      </w:pPr>
      <w:r>
        <w:rPr>
          <w:b/>
          <w:sz w:val="20"/>
        </w:rPr>
        <w:t>Service</w:t>
      </w:r>
      <w:r>
        <w:rPr>
          <w:b/>
          <w:spacing w:val="-5"/>
          <w:sz w:val="20"/>
        </w:rPr>
        <w:t xml:space="preserve"> </w:t>
      </w:r>
      <w:r>
        <w:rPr>
          <w:b/>
          <w:sz w:val="20"/>
        </w:rPr>
        <w:t>Terms</w:t>
      </w:r>
      <w:r>
        <w:rPr>
          <w:sz w:val="20"/>
        </w:rPr>
        <w:t>:</w:t>
      </w:r>
      <w:r>
        <w:rPr>
          <w:spacing w:val="-4"/>
          <w:sz w:val="20"/>
        </w:rPr>
        <w:t xml:space="preserve"> </w:t>
      </w:r>
      <w:r>
        <w:rPr>
          <w:sz w:val="20"/>
        </w:rPr>
        <w:t>Terms</w:t>
      </w:r>
      <w:r>
        <w:rPr>
          <w:spacing w:val="-3"/>
          <w:sz w:val="20"/>
        </w:rPr>
        <w:t xml:space="preserve"> </w:t>
      </w:r>
      <w:r>
        <w:rPr>
          <w:sz w:val="20"/>
        </w:rPr>
        <w:t>that</w:t>
      </w:r>
      <w:r>
        <w:rPr>
          <w:spacing w:val="-4"/>
          <w:sz w:val="20"/>
        </w:rPr>
        <w:t xml:space="preserve"> </w:t>
      </w:r>
      <w:r>
        <w:rPr>
          <w:sz w:val="20"/>
        </w:rPr>
        <w:t>apply</w:t>
      </w:r>
      <w:r>
        <w:rPr>
          <w:spacing w:val="-4"/>
          <w:sz w:val="20"/>
        </w:rPr>
        <w:t xml:space="preserve"> </w:t>
      </w:r>
      <w:r>
        <w:rPr>
          <w:sz w:val="20"/>
        </w:rPr>
        <w:t>to</w:t>
      </w:r>
      <w:r>
        <w:rPr>
          <w:spacing w:val="-5"/>
          <w:sz w:val="20"/>
        </w:rPr>
        <w:t xml:space="preserve"> </w:t>
      </w:r>
      <w:r>
        <w:rPr>
          <w:sz w:val="20"/>
        </w:rPr>
        <w:t>our</w:t>
      </w:r>
      <w:r>
        <w:rPr>
          <w:spacing w:val="-5"/>
          <w:sz w:val="20"/>
        </w:rPr>
        <w:t xml:space="preserve"> </w:t>
      </w:r>
      <w:r>
        <w:rPr>
          <w:sz w:val="20"/>
        </w:rPr>
        <w:t>different</w:t>
      </w:r>
      <w:r>
        <w:rPr>
          <w:spacing w:val="-4"/>
          <w:sz w:val="20"/>
        </w:rPr>
        <w:t xml:space="preserve"> </w:t>
      </w:r>
      <w:r>
        <w:rPr>
          <w:sz w:val="20"/>
        </w:rPr>
        <w:t>Services,</w:t>
      </w:r>
      <w:r>
        <w:rPr>
          <w:spacing w:val="-5"/>
          <w:sz w:val="20"/>
        </w:rPr>
        <w:t xml:space="preserve"> </w:t>
      </w:r>
      <w:r>
        <w:rPr>
          <w:sz w:val="20"/>
        </w:rPr>
        <w:t>depending</w:t>
      </w:r>
      <w:r>
        <w:rPr>
          <w:spacing w:val="-3"/>
          <w:sz w:val="20"/>
        </w:rPr>
        <w:t xml:space="preserve"> </w:t>
      </w:r>
      <w:r>
        <w:rPr>
          <w:sz w:val="20"/>
        </w:rPr>
        <w:t>on</w:t>
      </w:r>
      <w:r>
        <w:rPr>
          <w:spacing w:val="-4"/>
          <w:sz w:val="20"/>
        </w:rPr>
        <w:t xml:space="preserve"> </w:t>
      </w:r>
      <w:r>
        <w:rPr>
          <w:sz w:val="20"/>
        </w:rPr>
        <w:t>what Services you buy from us.</w:t>
      </w:r>
    </w:p>
    <w:p w14:paraId="225A0175" w14:textId="77777777" w:rsidR="008C1299" w:rsidRDefault="008C1299">
      <w:pPr>
        <w:pStyle w:val="BodyText"/>
        <w:spacing w:before="6"/>
        <w:rPr>
          <w:sz w:val="19"/>
        </w:rPr>
      </w:pPr>
    </w:p>
    <w:p w14:paraId="71F6AA96" w14:textId="77777777" w:rsidR="008C1299" w:rsidRDefault="00366F42">
      <w:pPr>
        <w:pStyle w:val="ListParagraph"/>
        <w:numPr>
          <w:ilvl w:val="2"/>
          <w:numId w:val="3"/>
        </w:numPr>
        <w:tabs>
          <w:tab w:val="left" w:pos="1585"/>
          <w:tab w:val="left" w:pos="1586"/>
        </w:tabs>
        <w:ind w:right="651"/>
        <w:rPr>
          <w:sz w:val="20"/>
        </w:rPr>
      </w:pPr>
      <w:r>
        <w:rPr>
          <w:b/>
          <w:sz w:val="20"/>
        </w:rPr>
        <w:t>Critical</w:t>
      </w:r>
      <w:r>
        <w:rPr>
          <w:b/>
          <w:spacing w:val="-4"/>
          <w:sz w:val="20"/>
        </w:rPr>
        <w:t xml:space="preserve"> </w:t>
      </w:r>
      <w:r>
        <w:rPr>
          <w:b/>
          <w:sz w:val="20"/>
        </w:rPr>
        <w:t>Information</w:t>
      </w:r>
      <w:r>
        <w:rPr>
          <w:b/>
          <w:spacing w:val="-4"/>
          <w:sz w:val="20"/>
        </w:rPr>
        <w:t xml:space="preserve"> </w:t>
      </w:r>
      <w:r>
        <w:rPr>
          <w:b/>
          <w:sz w:val="20"/>
        </w:rPr>
        <w:t>Summary</w:t>
      </w:r>
      <w:r>
        <w:rPr>
          <w:sz w:val="20"/>
        </w:rPr>
        <w:t>:</w:t>
      </w:r>
      <w:r>
        <w:rPr>
          <w:spacing w:val="-4"/>
          <w:sz w:val="20"/>
        </w:rPr>
        <w:t xml:space="preserve"> </w:t>
      </w:r>
      <w:r>
        <w:rPr>
          <w:sz w:val="20"/>
        </w:rPr>
        <w:t>Key</w:t>
      </w:r>
      <w:r>
        <w:rPr>
          <w:spacing w:val="-5"/>
          <w:sz w:val="20"/>
        </w:rPr>
        <w:t xml:space="preserve"> </w:t>
      </w:r>
      <w:r>
        <w:rPr>
          <w:sz w:val="20"/>
        </w:rPr>
        <w:t>details</w:t>
      </w:r>
      <w:r>
        <w:rPr>
          <w:spacing w:val="-6"/>
          <w:sz w:val="20"/>
        </w:rPr>
        <w:t xml:space="preserve"> </w:t>
      </w:r>
      <w:r>
        <w:rPr>
          <w:sz w:val="20"/>
        </w:rPr>
        <w:t>around</w:t>
      </w:r>
      <w:r>
        <w:rPr>
          <w:spacing w:val="-4"/>
          <w:sz w:val="20"/>
        </w:rPr>
        <w:t xml:space="preserve"> </w:t>
      </w:r>
      <w:r>
        <w:rPr>
          <w:sz w:val="20"/>
        </w:rPr>
        <w:t>inclusions,</w:t>
      </w:r>
      <w:r>
        <w:rPr>
          <w:spacing w:val="-6"/>
          <w:sz w:val="20"/>
        </w:rPr>
        <w:t xml:space="preserve"> </w:t>
      </w:r>
      <w:r>
        <w:rPr>
          <w:sz w:val="20"/>
        </w:rPr>
        <w:t>price,</w:t>
      </w:r>
      <w:r>
        <w:rPr>
          <w:spacing w:val="-3"/>
          <w:sz w:val="20"/>
        </w:rPr>
        <w:t xml:space="preserve"> </w:t>
      </w:r>
      <w:r>
        <w:rPr>
          <w:sz w:val="20"/>
        </w:rPr>
        <w:t>and</w:t>
      </w:r>
      <w:r>
        <w:rPr>
          <w:spacing w:val="-4"/>
          <w:sz w:val="20"/>
        </w:rPr>
        <w:t xml:space="preserve"> </w:t>
      </w:r>
      <w:r>
        <w:rPr>
          <w:sz w:val="20"/>
        </w:rPr>
        <w:t>other aspects of the Plan you buy from us.</w:t>
      </w:r>
    </w:p>
    <w:p w14:paraId="1EFB2877" w14:textId="77777777" w:rsidR="008C1299" w:rsidRDefault="008C1299">
      <w:pPr>
        <w:pStyle w:val="BodyText"/>
        <w:spacing w:before="7"/>
        <w:rPr>
          <w:sz w:val="19"/>
        </w:rPr>
      </w:pPr>
    </w:p>
    <w:p w14:paraId="244C2D55" w14:textId="77777777" w:rsidR="008C1299" w:rsidRDefault="00366F42">
      <w:pPr>
        <w:pStyle w:val="ListParagraph"/>
        <w:numPr>
          <w:ilvl w:val="1"/>
          <w:numId w:val="3"/>
        </w:numPr>
        <w:tabs>
          <w:tab w:val="left" w:pos="849"/>
          <w:tab w:val="left" w:pos="850"/>
        </w:tabs>
        <w:spacing w:before="1"/>
        <w:ind w:left="849" w:right="401" w:hanging="738"/>
        <w:jc w:val="left"/>
        <w:rPr>
          <w:sz w:val="20"/>
        </w:rPr>
      </w:pPr>
      <w:r>
        <w:rPr>
          <w:sz w:val="20"/>
        </w:rPr>
        <w:t>If the parts of our Standard Terms are inconsistent, the relevant Critical Information Summary</w:t>
      </w:r>
      <w:r>
        <w:rPr>
          <w:spacing w:val="-4"/>
          <w:sz w:val="20"/>
        </w:rPr>
        <w:t xml:space="preserve"> </w:t>
      </w:r>
      <w:r>
        <w:rPr>
          <w:sz w:val="20"/>
        </w:rPr>
        <w:t>will</w:t>
      </w:r>
      <w:r>
        <w:rPr>
          <w:spacing w:val="-3"/>
          <w:sz w:val="20"/>
        </w:rPr>
        <w:t xml:space="preserve"> </w:t>
      </w:r>
      <w:r>
        <w:rPr>
          <w:sz w:val="20"/>
        </w:rPr>
        <w:t>generally</w:t>
      </w:r>
      <w:r>
        <w:rPr>
          <w:spacing w:val="-2"/>
          <w:sz w:val="20"/>
        </w:rPr>
        <w:t xml:space="preserve"> </w:t>
      </w:r>
      <w:r>
        <w:rPr>
          <w:sz w:val="20"/>
        </w:rPr>
        <w:t>apply</w:t>
      </w:r>
      <w:r>
        <w:rPr>
          <w:spacing w:val="-4"/>
          <w:sz w:val="20"/>
        </w:rPr>
        <w:t xml:space="preserve"> </w:t>
      </w:r>
      <w:r>
        <w:rPr>
          <w:sz w:val="20"/>
        </w:rPr>
        <w:t>to</w:t>
      </w:r>
      <w:r>
        <w:rPr>
          <w:spacing w:val="-5"/>
          <w:sz w:val="20"/>
        </w:rPr>
        <w:t xml:space="preserve"> </w:t>
      </w:r>
      <w:r>
        <w:rPr>
          <w:sz w:val="20"/>
        </w:rPr>
        <w:t>the</w:t>
      </w:r>
      <w:r>
        <w:rPr>
          <w:spacing w:val="-3"/>
          <w:sz w:val="20"/>
        </w:rPr>
        <w:t xml:space="preserve"> </w:t>
      </w:r>
      <w:r>
        <w:rPr>
          <w:sz w:val="20"/>
        </w:rPr>
        <w:t>extent</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inconsistency,</w:t>
      </w:r>
      <w:r>
        <w:rPr>
          <w:spacing w:val="-3"/>
          <w:sz w:val="20"/>
        </w:rPr>
        <w:t xml:space="preserve"> </w:t>
      </w:r>
      <w:r>
        <w:rPr>
          <w:sz w:val="20"/>
        </w:rPr>
        <w:t>followed</w:t>
      </w:r>
      <w:r>
        <w:rPr>
          <w:spacing w:val="-3"/>
          <w:sz w:val="20"/>
        </w:rPr>
        <w:t xml:space="preserve"> </w:t>
      </w:r>
      <w:r>
        <w:rPr>
          <w:sz w:val="20"/>
        </w:rPr>
        <w:t>by</w:t>
      </w:r>
      <w:r>
        <w:rPr>
          <w:spacing w:val="-4"/>
          <w:sz w:val="20"/>
        </w:rPr>
        <w:t xml:space="preserve"> </w:t>
      </w:r>
      <w:r>
        <w:rPr>
          <w:sz w:val="20"/>
        </w:rPr>
        <w:t>the</w:t>
      </w:r>
      <w:r>
        <w:rPr>
          <w:spacing w:val="-5"/>
          <w:sz w:val="20"/>
        </w:rPr>
        <w:t xml:space="preserve"> </w:t>
      </w:r>
      <w:r>
        <w:rPr>
          <w:sz w:val="20"/>
        </w:rPr>
        <w:t>applicable Service Terms and then the rest of these Standard Terms. The only exception is where a term explicitly states that it applies regardless of any other parts of our Standard Terms.</w:t>
      </w:r>
    </w:p>
    <w:p w14:paraId="1973D007" w14:textId="77777777" w:rsidR="008C1299" w:rsidRDefault="008C1299">
      <w:pPr>
        <w:pStyle w:val="BodyText"/>
        <w:spacing w:before="8"/>
        <w:rPr>
          <w:sz w:val="19"/>
        </w:rPr>
      </w:pPr>
    </w:p>
    <w:p w14:paraId="0B004E39" w14:textId="77777777" w:rsidR="008C1299" w:rsidRDefault="00366F42">
      <w:pPr>
        <w:pStyle w:val="Heading2"/>
        <w:spacing w:before="1"/>
      </w:pPr>
      <w:r>
        <w:t>Who</w:t>
      </w:r>
      <w:r>
        <w:rPr>
          <w:spacing w:val="-6"/>
        </w:rPr>
        <w:t xml:space="preserve"> </w:t>
      </w:r>
      <w:r>
        <w:t>is</w:t>
      </w:r>
      <w:r>
        <w:rPr>
          <w:spacing w:val="-6"/>
        </w:rPr>
        <w:t xml:space="preserve"> </w:t>
      </w:r>
      <w:r>
        <w:t>a</w:t>
      </w:r>
      <w:r>
        <w:rPr>
          <w:spacing w:val="-6"/>
        </w:rPr>
        <w:t xml:space="preserve"> </w:t>
      </w:r>
      <w:r>
        <w:t>consumer</w:t>
      </w:r>
      <w:r>
        <w:rPr>
          <w:spacing w:val="-6"/>
        </w:rPr>
        <w:t xml:space="preserve"> </w:t>
      </w:r>
      <w:r>
        <w:rPr>
          <w:spacing w:val="-2"/>
        </w:rPr>
        <w:t>customer?</w:t>
      </w:r>
    </w:p>
    <w:p w14:paraId="25C5A498" w14:textId="77777777" w:rsidR="008C1299" w:rsidRDefault="008C1299">
      <w:pPr>
        <w:pStyle w:val="BodyText"/>
        <w:spacing w:before="10"/>
        <w:rPr>
          <w:b/>
          <w:sz w:val="19"/>
        </w:rPr>
      </w:pPr>
    </w:p>
    <w:p w14:paraId="2A48246D" w14:textId="77777777" w:rsidR="008C1299" w:rsidRDefault="00366F42">
      <w:pPr>
        <w:pStyle w:val="ListParagraph"/>
        <w:numPr>
          <w:ilvl w:val="1"/>
          <w:numId w:val="3"/>
        </w:numPr>
        <w:tabs>
          <w:tab w:val="left" w:pos="849"/>
          <w:tab w:val="left" w:pos="850"/>
        </w:tabs>
        <w:ind w:left="849" w:hanging="738"/>
        <w:jc w:val="left"/>
        <w:rPr>
          <w:sz w:val="20"/>
        </w:rPr>
      </w:pPr>
      <w:r>
        <w:rPr>
          <w:sz w:val="20"/>
        </w:rPr>
        <w:t>You</w:t>
      </w:r>
      <w:r>
        <w:rPr>
          <w:spacing w:val="-6"/>
          <w:sz w:val="20"/>
        </w:rPr>
        <w:t xml:space="preserve"> </w:t>
      </w:r>
      <w:r>
        <w:rPr>
          <w:sz w:val="20"/>
        </w:rPr>
        <w:t>will</w:t>
      </w:r>
      <w:r>
        <w:rPr>
          <w:spacing w:val="-5"/>
          <w:sz w:val="20"/>
        </w:rPr>
        <w:t xml:space="preserve"> </w:t>
      </w:r>
      <w:r>
        <w:rPr>
          <w:sz w:val="20"/>
        </w:rPr>
        <w:t>be</w:t>
      </w:r>
      <w:r>
        <w:rPr>
          <w:spacing w:val="-8"/>
          <w:sz w:val="20"/>
        </w:rPr>
        <w:t xml:space="preserve"> </w:t>
      </w:r>
      <w:r>
        <w:rPr>
          <w:sz w:val="20"/>
        </w:rPr>
        <w:t>a</w:t>
      </w:r>
      <w:r>
        <w:rPr>
          <w:spacing w:val="-4"/>
          <w:sz w:val="20"/>
        </w:rPr>
        <w:t xml:space="preserve"> </w:t>
      </w:r>
      <w:r>
        <w:rPr>
          <w:sz w:val="20"/>
        </w:rPr>
        <w:t>consumer</w:t>
      </w:r>
      <w:r>
        <w:rPr>
          <w:spacing w:val="-4"/>
          <w:sz w:val="20"/>
        </w:rPr>
        <w:t xml:space="preserve"> </w:t>
      </w:r>
      <w:r>
        <w:rPr>
          <w:sz w:val="20"/>
        </w:rPr>
        <w:t>customer</w:t>
      </w:r>
      <w:r>
        <w:rPr>
          <w:spacing w:val="-4"/>
          <w:sz w:val="20"/>
        </w:rPr>
        <w:t xml:space="preserve"> </w:t>
      </w:r>
      <w:r>
        <w:rPr>
          <w:spacing w:val="-5"/>
          <w:sz w:val="20"/>
        </w:rPr>
        <w:t>if:</w:t>
      </w:r>
    </w:p>
    <w:p w14:paraId="2CAA2ED5" w14:textId="77777777" w:rsidR="008C1299" w:rsidRDefault="008C1299">
      <w:pPr>
        <w:pStyle w:val="BodyText"/>
        <w:spacing w:before="9"/>
        <w:rPr>
          <w:sz w:val="19"/>
        </w:rPr>
      </w:pPr>
    </w:p>
    <w:p w14:paraId="17D374ED" w14:textId="77777777" w:rsidR="008C1299" w:rsidRDefault="00366F42">
      <w:pPr>
        <w:pStyle w:val="ListParagraph"/>
        <w:numPr>
          <w:ilvl w:val="2"/>
          <w:numId w:val="3"/>
        </w:numPr>
        <w:tabs>
          <w:tab w:val="left" w:pos="1585"/>
          <w:tab w:val="left" w:pos="1586"/>
        </w:tabs>
        <w:ind w:right="284"/>
        <w:rPr>
          <w:sz w:val="20"/>
        </w:rPr>
      </w:pPr>
      <w:r>
        <w:rPr>
          <w:sz w:val="20"/>
        </w:rPr>
        <w:t>your</w:t>
      </w:r>
      <w:r>
        <w:rPr>
          <w:spacing w:val="-3"/>
          <w:sz w:val="20"/>
        </w:rPr>
        <w:t xml:space="preserve"> </w:t>
      </w:r>
      <w:r>
        <w:rPr>
          <w:sz w:val="20"/>
        </w:rPr>
        <w:t>service</w:t>
      </w:r>
      <w:r>
        <w:rPr>
          <w:spacing w:val="-4"/>
          <w:sz w:val="20"/>
        </w:rPr>
        <w:t xml:space="preserve"> </w:t>
      </w:r>
      <w:r>
        <w:rPr>
          <w:sz w:val="20"/>
        </w:rPr>
        <w:t>is</w:t>
      </w:r>
      <w:r>
        <w:rPr>
          <w:spacing w:val="-3"/>
          <w:sz w:val="20"/>
        </w:rPr>
        <w:t xml:space="preserve"> </w:t>
      </w:r>
      <w:r>
        <w:rPr>
          <w:sz w:val="20"/>
        </w:rPr>
        <w:t>of</w:t>
      </w:r>
      <w:r>
        <w:rPr>
          <w:spacing w:val="-3"/>
          <w:sz w:val="20"/>
        </w:rPr>
        <w:t xml:space="preserve"> </w:t>
      </w:r>
      <w:r>
        <w:rPr>
          <w:sz w:val="20"/>
        </w:rPr>
        <w:t>a</w:t>
      </w:r>
      <w:r>
        <w:rPr>
          <w:spacing w:val="-4"/>
          <w:sz w:val="20"/>
        </w:rPr>
        <w:t xml:space="preserve"> </w:t>
      </w:r>
      <w:r>
        <w:rPr>
          <w:sz w:val="20"/>
        </w:rPr>
        <w:t>kind</w:t>
      </w:r>
      <w:r>
        <w:rPr>
          <w:spacing w:val="-2"/>
          <w:sz w:val="20"/>
        </w:rPr>
        <w:t xml:space="preserve"> </w:t>
      </w:r>
      <w:r>
        <w:rPr>
          <w:sz w:val="20"/>
        </w:rPr>
        <w:t>ordinarily</w:t>
      </w:r>
      <w:r>
        <w:rPr>
          <w:spacing w:val="-4"/>
          <w:sz w:val="20"/>
        </w:rPr>
        <w:t xml:space="preserve"> </w:t>
      </w:r>
      <w:r>
        <w:rPr>
          <w:sz w:val="20"/>
        </w:rPr>
        <w:t>acquired</w:t>
      </w:r>
      <w:r>
        <w:rPr>
          <w:spacing w:val="-3"/>
          <w:sz w:val="20"/>
        </w:rPr>
        <w:t xml:space="preserve"> </w:t>
      </w:r>
      <w:r>
        <w:rPr>
          <w:sz w:val="20"/>
        </w:rPr>
        <w:t>for</w:t>
      </w:r>
      <w:r>
        <w:rPr>
          <w:spacing w:val="-4"/>
          <w:sz w:val="20"/>
        </w:rPr>
        <w:t xml:space="preserve"> </w:t>
      </w:r>
      <w:r>
        <w:rPr>
          <w:sz w:val="20"/>
        </w:rPr>
        <w:t>personal,</w:t>
      </w:r>
      <w:r>
        <w:rPr>
          <w:spacing w:val="-5"/>
          <w:sz w:val="20"/>
        </w:rPr>
        <w:t xml:space="preserve"> </w:t>
      </w:r>
      <w:r>
        <w:rPr>
          <w:sz w:val="20"/>
        </w:rPr>
        <w:t>domestic</w:t>
      </w:r>
      <w:r>
        <w:rPr>
          <w:spacing w:val="-3"/>
          <w:sz w:val="20"/>
        </w:rPr>
        <w:t xml:space="preserve"> </w:t>
      </w:r>
      <w:r>
        <w:rPr>
          <w:sz w:val="20"/>
        </w:rPr>
        <w:t>or household</w:t>
      </w:r>
      <w:r>
        <w:rPr>
          <w:spacing w:val="-4"/>
          <w:sz w:val="20"/>
        </w:rPr>
        <w:t xml:space="preserve"> </w:t>
      </w:r>
      <w:r>
        <w:rPr>
          <w:sz w:val="20"/>
        </w:rPr>
        <w:t xml:space="preserve">use; </w:t>
      </w:r>
      <w:r>
        <w:rPr>
          <w:spacing w:val="-4"/>
          <w:sz w:val="20"/>
        </w:rPr>
        <w:t>and</w:t>
      </w:r>
    </w:p>
    <w:p w14:paraId="26396FE2" w14:textId="77777777" w:rsidR="008C1299" w:rsidRDefault="008C1299">
      <w:pPr>
        <w:pStyle w:val="BodyText"/>
        <w:spacing w:before="10"/>
        <w:rPr>
          <w:sz w:val="19"/>
        </w:rPr>
      </w:pPr>
    </w:p>
    <w:p w14:paraId="0485E508" w14:textId="77777777" w:rsidR="008C1299" w:rsidRDefault="00366F42">
      <w:pPr>
        <w:pStyle w:val="ListParagraph"/>
        <w:numPr>
          <w:ilvl w:val="2"/>
          <w:numId w:val="3"/>
        </w:numPr>
        <w:tabs>
          <w:tab w:val="left" w:pos="1585"/>
          <w:tab w:val="left" w:pos="1586"/>
        </w:tabs>
        <w:ind w:right="1196"/>
        <w:rPr>
          <w:sz w:val="20"/>
        </w:rPr>
      </w:pPr>
      <w:r>
        <w:rPr>
          <w:sz w:val="20"/>
        </w:rPr>
        <w:t>you</w:t>
      </w:r>
      <w:r>
        <w:rPr>
          <w:spacing w:val="-3"/>
          <w:sz w:val="20"/>
        </w:rPr>
        <w:t xml:space="preserve"> </w:t>
      </w:r>
      <w:r>
        <w:rPr>
          <w:sz w:val="20"/>
        </w:rPr>
        <w:t>are</w:t>
      </w:r>
      <w:r>
        <w:rPr>
          <w:spacing w:val="-3"/>
          <w:sz w:val="20"/>
        </w:rPr>
        <w:t xml:space="preserve"> </w:t>
      </w:r>
      <w:r>
        <w:rPr>
          <w:sz w:val="20"/>
        </w:rPr>
        <w:t>using</w:t>
      </w:r>
      <w:r>
        <w:rPr>
          <w:spacing w:val="-3"/>
          <w:sz w:val="20"/>
        </w:rPr>
        <w:t xml:space="preserve"> </w:t>
      </w:r>
      <w:r>
        <w:rPr>
          <w:sz w:val="20"/>
        </w:rPr>
        <w:t>your</w:t>
      </w:r>
      <w:r>
        <w:rPr>
          <w:spacing w:val="-5"/>
          <w:sz w:val="20"/>
        </w:rPr>
        <w:t xml:space="preserve"> </w:t>
      </w:r>
      <w:r>
        <w:rPr>
          <w:sz w:val="20"/>
        </w:rPr>
        <w:t>service</w:t>
      </w:r>
      <w:r>
        <w:rPr>
          <w:spacing w:val="-4"/>
          <w:sz w:val="20"/>
        </w:rPr>
        <w:t xml:space="preserve"> </w:t>
      </w:r>
      <w:r>
        <w:rPr>
          <w:sz w:val="20"/>
        </w:rPr>
        <w:t>for</w:t>
      </w:r>
      <w:r>
        <w:rPr>
          <w:spacing w:val="-5"/>
          <w:sz w:val="20"/>
        </w:rPr>
        <w:t xml:space="preserve"> </w:t>
      </w:r>
      <w:r>
        <w:rPr>
          <w:sz w:val="20"/>
        </w:rPr>
        <w:t>the</w:t>
      </w:r>
      <w:r>
        <w:rPr>
          <w:spacing w:val="-3"/>
          <w:sz w:val="20"/>
        </w:rPr>
        <w:t xml:space="preserve"> </w:t>
      </w:r>
      <w:r>
        <w:rPr>
          <w:sz w:val="20"/>
        </w:rPr>
        <w:t>primary</w:t>
      </w:r>
      <w:r>
        <w:rPr>
          <w:spacing w:val="-4"/>
          <w:sz w:val="20"/>
        </w:rPr>
        <w:t xml:space="preserve"> </w:t>
      </w:r>
      <w:r>
        <w:rPr>
          <w:sz w:val="20"/>
        </w:rPr>
        <w:t>purpose</w:t>
      </w:r>
      <w:r>
        <w:rPr>
          <w:spacing w:val="-3"/>
          <w:sz w:val="20"/>
        </w:rPr>
        <w:t xml:space="preserve"> </w:t>
      </w:r>
      <w:r>
        <w:rPr>
          <w:sz w:val="20"/>
        </w:rPr>
        <w:t>of</w:t>
      </w:r>
      <w:r>
        <w:rPr>
          <w:spacing w:val="-5"/>
          <w:sz w:val="20"/>
        </w:rPr>
        <w:t xml:space="preserve"> </w:t>
      </w:r>
      <w:r>
        <w:rPr>
          <w:sz w:val="20"/>
        </w:rPr>
        <w:t>personal,</w:t>
      </w:r>
      <w:r>
        <w:rPr>
          <w:spacing w:val="-2"/>
          <w:sz w:val="20"/>
        </w:rPr>
        <w:t xml:space="preserve"> </w:t>
      </w:r>
      <w:r>
        <w:rPr>
          <w:sz w:val="20"/>
        </w:rPr>
        <w:t>domestic</w:t>
      </w:r>
      <w:r>
        <w:rPr>
          <w:spacing w:val="-5"/>
          <w:sz w:val="20"/>
        </w:rPr>
        <w:t xml:space="preserve"> </w:t>
      </w:r>
      <w:r>
        <w:rPr>
          <w:sz w:val="20"/>
        </w:rPr>
        <w:t>or household use.</w:t>
      </w:r>
    </w:p>
    <w:p w14:paraId="1FB012AA" w14:textId="77777777" w:rsidR="008C1299" w:rsidRDefault="008C1299">
      <w:pPr>
        <w:pStyle w:val="BodyText"/>
        <w:spacing w:before="8"/>
        <w:rPr>
          <w:sz w:val="19"/>
        </w:rPr>
      </w:pPr>
    </w:p>
    <w:p w14:paraId="40C8C46C" w14:textId="77777777" w:rsidR="008C1299" w:rsidRDefault="00366F42">
      <w:pPr>
        <w:pStyle w:val="Heading2"/>
      </w:pPr>
      <w:r>
        <w:t>Who</w:t>
      </w:r>
      <w:r>
        <w:rPr>
          <w:spacing w:val="-6"/>
        </w:rPr>
        <w:t xml:space="preserve"> </w:t>
      </w:r>
      <w:r>
        <w:t>is</w:t>
      </w:r>
      <w:r>
        <w:rPr>
          <w:spacing w:val="-6"/>
        </w:rPr>
        <w:t xml:space="preserve"> </w:t>
      </w:r>
      <w:r>
        <w:t>a</w:t>
      </w:r>
      <w:r>
        <w:rPr>
          <w:spacing w:val="-6"/>
        </w:rPr>
        <w:t xml:space="preserve"> </w:t>
      </w:r>
      <w:r>
        <w:t>business</w:t>
      </w:r>
      <w:r>
        <w:rPr>
          <w:spacing w:val="-8"/>
        </w:rPr>
        <w:t xml:space="preserve"> </w:t>
      </w:r>
      <w:r>
        <w:rPr>
          <w:spacing w:val="-2"/>
        </w:rPr>
        <w:t>customer?</w:t>
      </w:r>
    </w:p>
    <w:p w14:paraId="712433B4" w14:textId="77777777" w:rsidR="008C1299" w:rsidRDefault="008C1299">
      <w:pPr>
        <w:pStyle w:val="BodyText"/>
        <w:spacing w:before="8"/>
        <w:rPr>
          <w:b/>
          <w:sz w:val="19"/>
        </w:rPr>
      </w:pPr>
    </w:p>
    <w:p w14:paraId="14E083BE" w14:textId="77777777" w:rsidR="008C1299" w:rsidRDefault="00366F42">
      <w:pPr>
        <w:pStyle w:val="ListParagraph"/>
        <w:numPr>
          <w:ilvl w:val="1"/>
          <w:numId w:val="3"/>
        </w:numPr>
        <w:tabs>
          <w:tab w:val="left" w:pos="849"/>
          <w:tab w:val="left" w:pos="850"/>
        </w:tabs>
        <w:ind w:left="849" w:right="302" w:hanging="738"/>
        <w:jc w:val="left"/>
        <w:rPr>
          <w:sz w:val="20"/>
        </w:rPr>
      </w:pPr>
      <w:bookmarkStart w:id="5" w:name="_bookmark0"/>
      <w:bookmarkEnd w:id="5"/>
      <w:r>
        <w:rPr>
          <w:sz w:val="20"/>
        </w:rPr>
        <w:t>You</w:t>
      </w:r>
      <w:r>
        <w:rPr>
          <w:spacing w:val="-2"/>
          <w:sz w:val="20"/>
        </w:rPr>
        <w:t xml:space="preserve"> </w:t>
      </w:r>
      <w:r>
        <w:rPr>
          <w:sz w:val="20"/>
        </w:rPr>
        <w:t>will</w:t>
      </w:r>
      <w:r>
        <w:rPr>
          <w:spacing w:val="-2"/>
          <w:sz w:val="20"/>
        </w:rPr>
        <w:t xml:space="preserve"> </w:t>
      </w:r>
      <w:r>
        <w:rPr>
          <w:sz w:val="20"/>
        </w:rPr>
        <w:t>be</w:t>
      </w:r>
      <w:r>
        <w:rPr>
          <w:spacing w:val="-4"/>
          <w:sz w:val="20"/>
        </w:rPr>
        <w:t xml:space="preserve"> </w:t>
      </w:r>
      <w:r>
        <w:rPr>
          <w:sz w:val="20"/>
        </w:rPr>
        <w:t>a</w:t>
      </w:r>
      <w:r>
        <w:rPr>
          <w:spacing w:val="-3"/>
          <w:sz w:val="20"/>
        </w:rPr>
        <w:t xml:space="preserve"> </w:t>
      </w:r>
      <w:r>
        <w:rPr>
          <w:sz w:val="20"/>
        </w:rPr>
        <w:t>business</w:t>
      </w:r>
      <w:r>
        <w:rPr>
          <w:spacing w:val="-2"/>
          <w:sz w:val="20"/>
        </w:rPr>
        <w:t xml:space="preserve"> </w:t>
      </w:r>
      <w:r>
        <w:rPr>
          <w:sz w:val="20"/>
        </w:rPr>
        <w:t>customer</w:t>
      </w:r>
      <w:r>
        <w:rPr>
          <w:spacing w:val="-4"/>
          <w:sz w:val="20"/>
        </w:rPr>
        <w:t xml:space="preserve"> </w:t>
      </w:r>
      <w:r>
        <w:rPr>
          <w:sz w:val="20"/>
        </w:rPr>
        <w:t>if you</w:t>
      </w:r>
      <w:r>
        <w:rPr>
          <w:spacing w:val="-2"/>
          <w:sz w:val="20"/>
        </w:rPr>
        <w:t xml:space="preserve"> </w:t>
      </w:r>
      <w:r>
        <w:rPr>
          <w:sz w:val="20"/>
        </w:rPr>
        <w:t>are</w:t>
      </w:r>
      <w:r>
        <w:rPr>
          <w:spacing w:val="-4"/>
          <w:sz w:val="20"/>
        </w:rPr>
        <w:t xml:space="preserve"> </w:t>
      </w:r>
      <w:r>
        <w:rPr>
          <w:sz w:val="20"/>
        </w:rPr>
        <w:t>a</w:t>
      </w:r>
      <w:r>
        <w:rPr>
          <w:spacing w:val="-3"/>
          <w:sz w:val="20"/>
        </w:rPr>
        <w:t xml:space="preserve"> </w:t>
      </w:r>
      <w:r>
        <w:rPr>
          <w:sz w:val="20"/>
        </w:rPr>
        <w:t>business</w:t>
      </w:r>
      <w:r>
        <w:rPr>
          <w:spacing w:val="-4"/>
          <w:sz w:val="20"/>
        </w:rPr>
        <w:t xml:space="preserve"> </w:t>
      </w:r>
      <w:r>
        <w:rPr>
          <w:sz w:val="20"/>
        </w:rPr>
        <w:t>or</w:t>
      </w:r>
      <w:r>
        <w:rPr>
          <w:spacing w:val="-4"/>
          <w:sz w:val="20"/>
        </w:rPr>
        <w:t xml:space="preserve"> </w:t>
      </w:r>
      <w:r>
        <w:rPr>
          <w:sz w:val="20"/>
        </w:rPr>
        <w:t>non-profit</w:t>
      </w:r>
      <w:r>
        <w:rPr>
          <w:spacing w:val="-2"/>
          <w:sz w:val="20"/>
        </w:rPr>
        <w:t xml:space="preserve"> </w:t>
      </w:r>
      <w:proofErr w:type="spellStart"/>
      <w:r>
        <w:rPr>
          <w:sz w:val="20"/>
        </w:rPr>
        <w:t>organisation</w:t>
      </w:r>
      <w:proofErr w:type="spellEnd"/>
      <w:r>
        <w:rPr>
          <w:spacing w:val="-2"/>
          <w:sz w:val="20"/>
        </w:rPr>
        <w:t xml:space="preserve"> </w:t>
      </w:r>
      <w:r>
        <w:rPr>
          <w:sz w:val="20"/>
        </w:rPr>
        <w:t>(including</w:t>
      </w:r>
      <w:r>
        <w:rPr>
          <w:spacing w:val="-2"/>
          <w:sz w:val="20"/>
        </w:rPr>
        <w:t xml:space="preserve"> </w:t>
      </w:r>
      <w:r>
        <w:rPr>
          <w:sz w:val="20"/>
        </w:rPr>
        <w:t>a body corporate, sole trader, partnership, trust, or registered charity), and:</w:t>
      </w:r>
    </w:p>
    <w:p w14:paraId="042AD38A" w14:textId="77777777" w:rsidR="008C1299" w:rsidRDefault="008C1299">
      <w:pPr>
        <w:pStyle w:val="BodyText"/>
        <w:spacing w:before="10"/>
        <w:rPr>
          <w:sz w:val="19"/>
        </w:rPr>
      </w:pPr>
    </w:p>
    <w:p w14:paraId="7A01FB7E" w14:textId="77777777" w:rsidR="008C1299" w:rsidRDefault="00366F42">
      <w:pPr>
        <w:pStyle w:val="ListParagraph"/>
        <w:numPr>
          <w:ilvl w:val="2"/>
          <w:numId w:val="3"/>
        </w:numPr>
        <w:tabs>
          <w:tab w:val="left" w:pos="1585"/>
          <w:tab w:val="left" w:pos="1586"/>
        </w:tabs>
        <w:spacing w:before="1"/>
        <w:rPr>
          <w:sz w:val="20"/>
        </w:rPr>
      </w:pPr>
      <w:r>
        <w:rPr>
          <w:sz w:val="20"/>
        </w:rPr>
        <w:t>you</w:t>
      </w:r>
      <w:r>
        <w:rPr>
          <w:spacing w:val="-5"/>
          <w:sz w:val="20"/>
        </w:rPr>
        <w:t xml:space="preserve"> </w:t>
      </w:r>
      <w:r>
        <w:rPr>
          <w:sz w:val="20"/>
        </w:rPr>
        <w:t>are</w:t>
      </w:r>
      <w:r>
        <w:rPr>
          <w:spacing w:val="-4"/>
          <w:sz w:val="20"/>
        </w:rPr>
        <w:t xml:space="preserve"> </w:t>
      </w:r>
      <w:r>
        <w:rPr>
          <w:sz w:val="20"/>
        </w:rPr>
        <w:t>using</w:t>
      </w:r>
      <w:r>
        <w:rPr>
          <w:spacing w:val="-5"/>
          <w:sz w:val="20"/>
        </w:rPr>
        <w:t xml:space="preserve"> </w:t>
      </w:r>
      <w:r>
        <w:rPr>
          <w:sz w:val="20"/>
        </w:rPr>
        <w:t>your</w:t>
      </w:r>
      <w:r>
        <w:rPr>
          <w:spacing w:val="-6"/>
          <w:sz w:val="20"/>
        </w:rPr>
        <w:t xml:space="preserve"> </w:t>
      </w:r>
      <w:r>
        <w:rPr>
          <w:sz w:val="20"/>
        </w:rPr>
        <w:t>service</w:t>
      </w:r>
      <w:r>
        <w:rPr>
          <w:spacing w:val="-5"/>
          <w:sz w:val="20"/>
        </w:rPr>
        <w:t xml:space="preserve"> </w:t>
      </w:r>
      <w:r>
        <w:rPr>
          <w:sz w:val="20"/>
        </w:rPr>
        <w:t>for</w:t>
      </w:r>
      <w:r>
        <w:rPr>
          <w:spacing w:val="-6"/>
          <w:sz w:val="20"/>
        </w:rPr>
        <w:t xml:space="preserve"> </w:t>
      </w:r>
      <w:r>
        <w:rPr>
          <w:sz w:val="20"/>
        </w:rPr>
        <w:t>the</w:t>
      </w:r>
      <w:r>
        <w:rPr>
          <w:spacing w:val="-5"/>
          <w:sz w:val="20"/>
        </w:rPr>
        <w:t xml:space="preserve"> </w:t>
      </w:r>
      <w:r>
        <w:rPr>
          <w:sz w:val="20"/>
        </w:rPr>
        <w:t>primary</w:t>
      </w:r>
      <w:r>
        <w:rPr>
          <w:spacing w:val="-5"/>
          <w:sz w:val="20"/>
        </w:rPr>
        <w:t xml:space="preserve"> </w:t>
      </w:r>
      <w:r>
        <w:rPr>
          <w:sz w:val="20"/>
        </w:rPr>
        <w:t>purpose</w:t>
      </w:r>
      <w:r>
        <w:rPr>
          <w:spacing w:val="-4"/>
          <w:sz w:val="20"/>
        </w:rPr>
        <w:t xml:space="preserve"> </w:t>
      </w:r>
      <w:r>
        <w:rPr>
          <w:sz w:val="20"/>
        </w:rPr>
        <w:t>of</w:t>
      </w:r>
      <w:r>
        <w:rPr>
          <w:spacing w:val="-6"/>
          <w:sz w:val="20"/>
        </w:rPr>
        <w:t xml:space="preserve"> </w:t>
      </w:r>
      <w:r>
        <w:rPr>
          <w:sz w:val="20"/>
        </w:rPr>
        <w:t>business</w:t>
      </w:r>
      <w:r>
        <w:rPr>
          <w:spacing w:val="-5"/>
          <w:sz w:val="20"/>
        </w:rPr>
        <w:t xml:space="preserve"> </w:t>
      </w:r>
      <w:proofErr w:type="gramStart"/>
      <w:r>
        <w:rPr>
          <w:spacing w:val="-4"/>
          <w:sz w:val="20"/>
        </w:rPr>
        <w:t>use;</w:t>
      </w:r>
      <w:proofErr w:type="gramEnd"/>
    </w:p>
    <w:p w14:paraId="391A10FA" w14:textId="77777777" w:rsidR="008C1299" w:rsidRDefault="008C1299">
      <w:pPr>
        <w:pStyle w:val="BodyText"/>
        <w:spacing w:before="8"/>
        <w:rPr>
          <w:sz w:val="19"/>
        </w:rPr>
      </w:pPr>
    </w:p>
    <w:p w14:paraId="380A1891" w14:textId="77777777" w:rsidR="008C1299" w:rsidRDefault="00366F42">
      <w:pPr>
        <w:pStyle w:val="ListParagraph"/>
        <w:numPr>
          <w:ilvl w:val="2"/>
          <w:numId w:val="3"/>
        </w:numPr>
        <w:tabs>
          <w:tab w:val="left" w:pos="1585"/>
          <w:tab w:val="left" w:pos="1586"/>
        </w:tabs>
        <w:ind w:right="138"/>
        <w:rPr>
          <w:sz w:val="20"/>
        </w:rPr>
      </w:pPr>
      <w:r>
        <w:rPr>
          <w:sz w:val="20"/>
        </w:rPr>
        <w:t>you</w:t>
      </w:r>
      <w:r>
        <w:rPr>
          <w:spacing w:val="-3"/>
          <w:sz w:val="20"/>
        </w:rPr>
        <w:t xml:space="preserve"> </w:t>
      </w:r>
      <w:r>
        <w:rPr>
          <w:sz w:val="20"/>
        </w:rPr>
        <w:t>did</w:t>
      </w:r>
      <w:r>
        <w:rPr>
          <w:spacing w:val="-3"/>
          <w:sz w:val="20"/>
        </w:rPr>
        <w:t xml:space="preserve"> </w:t>
      </w:r>
      <w:r>
        <w:rPr>
          <w:sz w:val="20"/>
        </w:rPr>
        <w:t>not</w:t>
      </w:r>
      <w:r>
        <w:rPr>
          <w:spacing w:val="-4"/>
          <w:sz w:val="20"/>
        </w:rPr>
        <w:t xml:space="preserve"> </w:t>
      </w:r>
      <w:r>
        <w:rPr>
          <w:sz w:val="20"/>
        </w:rPr>
        <w:t>have</w:t>
      </w:r>
      <w:r>
        <w:rPr>
          <w:spacing w:val="-3"/>
          <w:sz w:val="20"/>
        </w:rPr>
        <w:t xml:space="preserve"> </w:t>
      </w:r>
      <w:r>
        <w:rPr>
          <w:sz w:val="20"/>
        </w:rPr>
        <w:t>a</w:t>
      </w:r>
      <w:r>
        <w:rPr>
          <w:spacing w:val="-4"/>
          <w:sz w:val="20"/>
        </w:rPr>
        <w:t xml:space="preserve"> </w:t>
      </w:r>
      <w:r>
        <w:rPr>
          <w:sz w:val="20"/>
        </w:rPr>
        <w:t>genuine</w:t>
      </w:r>
      <w:r>
        <w:rPr>
          <w:spacing w:val="-5"/>
          <w:sz w:val="20"/>
        </w:rPr>
        <w:t xml:space="preserve"> </w:t>
      </w:r>
      <w:r>
        <w:rPr>
          <w:sz w:val="20"/>
        </w:rPr>
        <w:t>and</w:t>
      </w:r>
      <w:r>
        <w:rPr>
          <w:spacing w:val="-3"/>
          <w:sz w:val="20"/>
        </w:rPr>
        <w:t xml:space="preserve"> </w:t>
      </w:r>
      <w:r>
        <w:rPr>
          <w:sz w:val="20"/>
        </w:rPr>
        <w:t>reasonable</w:t>
      </w:r>
      <w:r>
        <w:rPr>
          <w:spacing w:val="-3"/>
          <w:sz w:val="20"/>
        </w:rPr>
        <w:t xml:space="preserve"> </w:t>
      </w:r>
      <w:r>
        <w:rPr>
          <w:sz w:val="20"/>
        </w:rPr>
        <w:t>opportunity</w:t>
      </w:r>
      <w:r>
        <w:rPr>
          <w:spacing w:val="-4"/>
          <w:sz w:val="20"/>
        </w:rPr>
        <w:t xml:space="preserve"> </w:t>
      </w:r>
      <w:r>
        <w:rPr>
          <w:sz w:val="20"/>
        </w:rPr>
        <w:t>to</w:t>
      </w:r>
      <w:r>
        <w:rPr>
          <w:spacing w:val="-2"/>
          <w:sz w:val="20"/>
        </w:rPr>
        <w:t xml:space="preserve"> </w:t>
      </w:r>
      <w:r>
        <w:rPr>
          <w:sz w:val="20"/>
        </w:rPr>
        <w:t>negotiate</w:t>
      </w:r>
      <w:r>
        <w:rPr>
          <w:spacing w:val="-5"/>
          <w:sz w:val="20"/>
        </w:rPr>
        <w:t xml:space="preserve"> </w:t>
      </w:r>
      <w:r>
        <w:rPr>
          <w:sz w:val="20"/>
        </w:rPr>
        <w:t>the</w:t>
      </w:r>
      <w:r>
        <w:rPr>
          <w:spacing w:val="-5"/>
          <w:sz w:val="20"/>
        </w:rPr>
        <w:t xml:space="preserve"> </w:t>
      </w:r>
      <w:r>
        <w:rPr>
          <w:sz w:val="20"/>
        </w:rPr>
        <w:t>terms</w:t>
      </w:r>
      <w:r>
        <w:rPr>
          <w:spacing w:val="-1"/>
          <w:sz w:val="20"/>
        </w:rPr>
        <w:t xml:space="preserve"> </w:t>
      </w:r>
      <w:r>
        <w:rPr>
          <w:sz w:val="20"/>
        </w:rPr>
        <w:t>of</w:t>
      </w:r>
      <w:r>
        <w:rPr>
          <w:spacing w:val="-5"/>
          <w:sz w:val="20"/>
        </w:rPr>
        <w:t xml:space="preserve"> </w:t>
      </w:r>
      <w:r>
        <w:rPr>
          <w:sz w:val="20"/>
        </w:rPr>
        <w:t>your contract with us; and</w:t>
      </w:r>
    </w:p>
    <w:p w14:paraId="765D5308" w14:textId="77777777" w:rsidR="008C1299" w:rsidRDefault="008C1299">
      <w:pPr>
        <w:pStyle w:val="BodyText"/>
        <w:spacing w:before="11"/>
        <w:rPr>
          <w:sz w:val="19"/>
        </w:rPr>
      </w:pPr>
    </w:p>
    <w:p w14:paraId="75474A5F" w14:textId="77777777" w:rsidR="008C1299" w:rsidRDefault="00366F42">
      <w:pPr>
        <w:pStyle w:val="ListParagraph"/>
        <w:numPr>
          <w:ilvl w:val="2"/>
          <w:numId w:val="3"/>
        </w:numPr>
        <w:tabs>
          <w:tab w:val="left" w:pos="1585"/>
          <w:tab w:val="left" w:pos="1586"/>
        </w:tabs>
        <w:ind w:right="280"/>
        <w:rPr>
          <w:sz w:val="20"/>
        </w:rPr>
      </w:pPr>
      <w:r>
        <w:rPr>
          <w:sz w:val="20"/>
        </w:rPr>
        <w:t>you</w:t>
      </w:r>
      <w:r>
        <w:rPr>
          <w:spacing w:val="-3"/>
          <w:sz w:val="20"/>
        </w:rPr>
        <w:t xml:space="preserve"> </w:t>
      </w:r>
      <w:r>
        <w:rPr>
          <w:sz w:val="20"/>
        </w:rPr>
        <w:t>had</w:t>
      </w:r>
      <w:r>
        <w:rPr>
          <w:spacing w:val="-2"/>
          <w:sz w:val="20"/>
        </w:rPr>
        <w:t xml:space="preserve"> </w:t>
      </w:r>
      <w:r>
        <w:rPr>
          <w:sz w:val="20"/>
        </w:rPr>
        <w:t>or</w:t>
      </w:r>
      <w:r>
        <w:rPr>
          <w:spacing w:val="-3"/>
          <w:sz w:val="20"/>
        </w:rPr>
        <w:t xml:space="preserve"> </w:t>
      </w:r>
      <w:r>
        <w:rPr>
          <w:sz w:val="20"/>
        </w:rPr>
        <w:t>will</w:t>
      </w:r>
      <w:r>
        <w:rPr>
          <w:spacing w:val="-3"/>
          <w:sz w:val="20"/>
        </w:rPr>
        <w:t xml:space="preserve"> </w:t>
      </w:r>
      <w:r>
        <w:rPr>
          <w:sz w:val="20"/>
        </w:rPr>
        <w:t>have</w:t>
      </w:r>
      <w:r>
        <w:rPr>
          <w:spacing w:val="-3"/>
          <w:sz w:val="20"/>
        </w:rPr>
        <w:t xml:space="preserve"> </w:t>
      </w:r>
      <w:r>
        <w:rPr>
          <w:sz w:val="20"/>
        </w:rPr>
        <w:t>an</w:t>
      </w:r>
      <w:r>
        <w:rPr>
          <w:spacing w:val="-1"/>
          <w:sz w:val="20"/>
        </w:rPr>
        <w:t xml:space="preserve"> </w:t>
      </w:r>
      <w:r>
        <w:rPr>
          <w:sz w:val="20"/>
        </w:rPr>
        <w:t>annual</w:t>
      </w:r>
      <w:r>
        <w:rPr>
          <w:spacing w:val="-3"/>
          <w:sz w:val="20"/>
        </w:rPr>
        <w:t xml:space="preserve"> </w:t>
      </w:r>
      <w:r>
        <w:rPr>
          <w:sz w:val="20"/>
        </w:rPr>
        <w:t>spend</w:t>
      </w:r>
      <w:r>
        <w:rPr>
          <w:spacing w:val="-3"/>
          <w:sz w:val="20"/>
        </w:rPr>
        <w:t xml:space="preserve"> </w:t>
      </w:r>
      <w:r>
        <w:rPr>
          <w:sz w:val="20"/>
        </w:rPr>
        <w:t>with</w:t>
      </w:r>
      <w:r>
        <w:rPr>
          <w:spacing w:val="-3"/>
          <w:sz w:val="20"/>
        </w:rPr>
        <w:t xml:space="preserve"> </w:t>
      </w:r>
      <w:r>
        <w:rPr>
          <w:sz w:val="20"/>
        </w:rPr>
        <w:t>us</w:t>
      </w:r>
      <w:r>
        <w:rPr>
          <w:spacing w:val="-4"/>
          <w:sz w:val="20"/>
        </w:rPr>
        <w:t xml:space="preserve"> </w:t>
      </w:r>
      <w:r>
        <w:rPr>
          <w:sz w:val="20"/>
        </w:rPr>
        <w:t>which</w:t>
      </w:r>
      <w:r>
        <w:rPr>
          <w:spacing w:val="-4"/>
          <w:sz w:val="20"/>
        </w:rPr>
        <w:t xml:space="preserve"> </w:t>
      </w:r>
      <w:r>
        <w:rPr>
          <w:sz w:val="20"/>
        </w:rPr>
        <w:t>is,</w:t>
      </w:r>
      <w:r>
        <w:rPr>
          <w:spacing w:val="-3"/>
          <w:sz w:val="20"/>
        </w:rPr>
        <w:t xml:space="preserve"> </w:t>
      </w:r>
      <w:r>
        <w:rPr>
          <w:sz w:val="20"/>
        </w:rPr>
        <w:t>or</w:t>
      </w:r>
      <w:r>
        <w:rPr>
          <w:spacing w:val="-5"/>
          <w:sz w:val="20"/>
        </w:rPr>
        <w:t xml:space="preserve"> </w:t>
      </w:r>
      <w:r>
        <w:rPr>
          <w:sz w:val="20"/>
        </w:rPr>
        <w:t>is</w:t>
      </w:r>
      <w:r>
        <w:rPr>
          <w:spacing w:val="-2"/>
          <w:sz w:val="20"/>
        </w:rPr>
        <w:t xml:space="preserve"> </w:t>
      </w:r>
      <w:r>
        <w:rPr>
          <w:sz w:val="20"/>
        </w:rPr>
        <w:t>reasonably</w:t>
      </w:r>
      <w:r>
        <w:rPr>
          <w:spacing w:val="-2"/>
          <w:sz w:val="20"/>
        </w:rPr>
        <w:t xml:space="preserve"> </w:t>
      </w:r>
      <w:r>
        <w:rPr>
          <w:sz w:val="20"/>
        </w:rPr>
        <w:t>estimated</w:t>
      </w:r>
      <w:r>
        <w:rPr>
          <w:spacing w:val="-1"/>
          <w:sz w:val="20"/>
        </w:rPr>
        <w:t xml:space="preserve"> </w:t>
      </w:r>
      <w:r>
        <w:rPr>
          <w:sz w:val="20"/>
        </w:rPr>
        <w:t>by us to be, less than $40,000,</w:t>
      </w:r>
    </w:p>
    <w:p w14:paraId="4AFD1114" w14:textId="77777777" w:rsidR="008C1299" w:rsidRDefault="008C1299">
      <w:pPr>
        <w:pStyle w:val="BodyText"/>
        <w:spacing w:before="7"/>
        <w:rPr>
          <w:sz w:val="19"/>
        </w:rPr>
      </w:pPr>
    </w:p>
    <w:p w14:paraId="6984FBC3" w14:textId="77777777" w:rsidR="004379F3" w:rsidRDefault="00366F42">
      <w:pPr>
        <w:pStyle w:val="BodyText"/>
        <w:spacing w:before="1" w:line="477" w:lineRule="auto"/>
        <w:ind w:left="849" w:right="2342"/>
      </w:pPr>
      <w:proofErr w:type="gramStart"/>
      <w:r>
        <w:t>as</w:t>
      </w:r>
      <w:r>
        <w:rPr>
          <w:spacing w:val="-4"/>
        </w:rPr>
        <w:t xml:space="preserve"> </w:t>
      </w:r>
      <w:r>
        <w:t>long</w:t>
      </w:r>
      <w:r>
        <w:rPr>
          <w:spacing w:val="-3"/>
        </w:rPr>
        <w:t xml:space="preserve"> </w:t>
      </w:r>
      <w:r>
        <w:t>as</w:t>
      </w:r>
      <w:proofErr w:type="gramEnd"/>
      <w:r>
        <w:rPr>
          <w:spacing w:val="-5"/>
        </w:rPr>
        <w:t xml:space="preserve"> </w:t>
      </w:r>
      <w:r>
        <w:t>you</w:t>
      </w:r>
      <w:r>
        <w:rPr>
          <w:spacing w:val="-3"/>
        </w:rPr>
        <w:t xml:space="preserve"> </w:t>
      </w:r>
      <w:r>
        <w:t>are</w:t>
      </w:r>
      <w:r>
        <w:rPr>
          <w:spacing w:val="-5"/>
        </w:rPr>
        <w:t xml:space="preserve"> </w:t>
      </w:r>
      <w:r>
        <w:t>not</w:t>
      </w:r>
      <w:r>
        <w:rPr>
          <w:spacing w:val="-3"/>
        </w:rPr>
        <w:t xml:space="preserve"> </w:t>
      </w:r>
      <w:r>
        <w:t>acquiring</w:t>
      </w:r>
      <w:r>
        <w:rPr>
          <w:spacing w:val="-3"/>
        </w:rPr>
        <w:t xml:space="preserve"> </w:t>
      </w:r>
      <w:r>
        <w:t>a</w:t>
      </w:r>
      <w:r>
        <w:rPr>
          <w:spacing w:val="-4"/>
        </w:rPr>
        <w:t xml:space="preserve"> </w:t>
      </w:r>
      <w:r>
        <w:t>service</w:t>
      </w:r>
      <w:r>
        <w:rPr>
          <w:spacing w:val="-5"/>
        </w:rPr>
        <w:t xml:space="preserve"> </w:t>
      </w:r>
      <w:r>
        <w:t>for</w:t>
      </w:r>
      <w:r>
        <w:rPr>
          <w:spacing w:val="-2"/>
        </w:rPr>
        <w:t xml:space="preserve"> </w:t>
      </w:r>
      <w:r>
        <w:t>the</w:t>
      </w:r>
      <w:r>
        <w:rPr>
          <w:spacing w:val="-5"/>
        </w:rPr>
        <w:t xml:space="preserve"> </w:t>
      </w:r>
      <w:r>
        <w:t>purposes</w:t>
      </w:r>
      <w:r>
        <w:rPr>
          <w:spacing w:val="-2"/>
        </w:rPr>
        <w:t xml:space="preserve"> </w:t>
      </w:r>
      <w:r>
        <w:t>of</w:t>
      </w:r>
      <w:r>
        <w:rPr>
          <w:spacing w:val="-2"/>
        </w:rPr>
        <w:t xml:space="preserve"> </w:t>
      </w:r>
      <w:r>
        <w:t xml:space="preserve">resale. </w:t>
      </w:r>
    </w:p>
    <w:p w14:paraId="2DBB5D54" w14:textId="77777777" w:rsidR="008C1299" w:rsidRPr="004379F3" w:rsidRDefault="00366F42" w:rsidP="00003583">
      <w:pPr>
        <w:pStyle w:val="ListParagraph"/>
        <w:numPr>
          <w:ilvl w:val="1"/>
          <w:numId w:val="3"/>
        </w:numPr>
        <w:tabs>
          <w:tab w:val="left" w:pos="849"/>
          <w:tab w:val="left" w:pos="850"/>
        </w:tabs>
        <w:ind w:left="849" w:right="302" w:hanging="738"/>
        <w:jc w:val="left"/>
      </w:pPr>
      <w:r w:rsidRPr="004379F3">
        <w:rPr>
          <w:sz w:val="20"/>
          <w:szCs w:val="20"/>
        </w:rPr>
        <w:t>You will also be a business customer if:</w:t>
      </w:r>
    </w:p>
    <w:p w14:paraId="07F8322A" w14:textId="77777777" w:rsidR="004379F3" w:rsidRPr="00003583" w:rsidRDefault="004379F3" w:rsidP="00003583">
      <w:pPr>
        <w:pStyle w:val="BodyText"/>
        <w:spacing w:before="10"/>
        <w:rPr>
          <w:sz w:val="19"/>
        </w:rPr>
      </w:pPr>
    </w:p>
    <w:p w14:paraId="57A93625" w14:textId="77777777" w:rsidR="008C1299" w:rsidRDefault="00366F42">
      <w:pPr>
        <w:pStyle w:val="ListParagraph"/>
        <w:numPr>
          <w:ilvl w:val="0"/>
          <w:numId w:val="2"/>
        </w:numPr>
        <w:tabs>
          <w:tab w:val="left" w:pos="1528"/>
          <w:tab w:val="left" w:pos="1529"/>
        </w:tabs>
        <w:ind w:right="1632"/>
        <w:rPr>
          <w:sz w:val="20"/>
        </w:rPr>
      </w:pPr>
      <w:r>
        <w:rPr>
          <w:sz w:val="20"/>
        </w:rPr>
        <w:t>at</w:t>
      </w:r>
      <w:r>
        <w:rPr>
          <w:spacing w:val="-3"/>
          <w:sz w:val="20"/>
        </w:rPr>
        <w:t xml:space="preserve"> </w:t>
      </w:r>
      <w:r>
        <w:rPr>
          <w:sz w:val="20"/>
        </w:rPr>
        <w:t>the</w:t>
      </w:r>
      <w:r>
        <w:rPr>
          <w:spacing w:val="-5"/>
          <w:sz w:val="20"/>
        </w:rPr>
        <w:t xml:space="preserve"> </w:t>
      </w:r>
      <w:r>
        <w:rPr>
          <w:sz w:val="20"/>
        </w:rPr>
        <w:t>time</w:t>
      </w:r>
      <w:r>
        <w:rPr>
          <w:spacing w:val="-2"/>
          <w:sz w:val="20"/>
        </w:rPr>
        <w:t xml:space="preserve"> </w:t>
      </w:r>
      <w:r>
        <w:rPr>
          <w:sz w:val="20"/>
        </w:rPr>
        <w:t>you</w:t>
      </w:r>
      <w:r>
        <w:rPr>
          <w:spacing w:val="-1"/>
          <w:sz w:val="20"/>
        </w:rPr>
        <w:t xml:space="preserve"> </w:t>
      </w:r>
      <w:proofErr w:type="gramStart"/>
      <w:r>
        <w:rPr>
          <w:sz w:val="20"/>
        </w:rPr>
        <w:t>enter</w:t>
      </w:r>
      <w:r>
        <w:rPr>
          <w:spacing w:val="-5"/>
          <w:sz w:val="20"/>
        </w:rPr>
        <w:t xml:space="preserve"> </w:t>
      </w:r>
      <w:r>
        <w:rPr>
          <w:sz w:val="20"/>
        </w:rPr>
        <w:t>into</w:t>
      </w:r>
      <w:proofErr w:type="gramEnd"/>
      <w:r>
        <w:rPr>
          <w:spacing w:val="-5"/>
          <w:sz w:val="20"/>
        </w:rPr>
        <w:t xml:space="preserve"> </w:t>
      </w:r>
      <w:r>
        <w:rPr>
          <w:sz w:val="20"/>
        </w:rPr>
        <w:t>a</w:t>
      </w:r>
      <w:r>
        <w:rPr>
          <w:spacing w:val="-4"/>
          <w:sz w:val="20"/>
        </w:rPr>
        <w:t xml:space="preserve"> </w:t>
      </w:r>
      <w:r>
        <w:rPr>
          <w:sz w:val="20"/>
        </w:rPr>
        <w:t>contract</w:t>
      </w:r>
      <w:r>
        <w:rPr>
          <w:spacing w:val="-4"/>
          <w:sz w:val="20"/>
        </w:rPr>
        <w:t xml:space="preserve"> </w:t>
      </w:r>
      <w:r>
        <w:rPr>
          <w:sz w:val="20"/>
        </w:rPr>
        <w:t>with</w:t>
      </w:r>
      <w:r>
        <w:rPr>
          <w:spacing w:val="-3"/>
          <w:sz w:val="20"/>
        </w:rPr>
        <w:t xml:space="preserve"> </w:t>
      </w:r>
      <w:r>
        <w:rPr>
          <w:sz w:val="20"/>
        </w:rPr>
        <w:t>us,</w:t>
      </w:r>
      <w:r>
        <w:rPr>
          <w:spacing w:val="-2"/>
          <w:sz w:val="20"/>
        </w:rPr>
        <w:t xml:space="preserve"> </w:t>
      </w:r>
      <w:r>
        <w:rPr>
          <w:sz w:val="20"/>
        </w:rPr>
        <w:t>you employ</w:t>
      </w:r>
      <w:r>
        <w:rPr>
          <w:spacing w:val="-2"/>
          <w:sz w:val="20"/>
        </w:rPr>
        <w:t xml:space="preserve"> </w:t>
      </w:r>
      <w:r>
        <w:rPr>
          <w:sz w:val="20"/>
        </w:rPr>
        <w:t>fewer</w:t>
      </w:r>
      <w:r>
        <w:rPr>
          <w:spacing w:val="-5"/>
          <w:sz w:val="20"/>
        </w:rPr>
        <w:t xml:space="preserve"> </w:t>
      </w:r>
      <w:r>
        <w:rPr>
          <w:sz w:val="20"/>
        </w:rPr>
        <w:t>than</w:t>
      </w:r>
      <w:r>
        <w:rPr>
          <w:spacing w:val="-2"/>
          <w:sz w:val="20"/>
        </w:rPr>
        <w:t xml:space="preserve"> </w:t>
      </w:r>
      <w:r>
        <w:rPr>
          <w:sz w:val="20"/>
        </w:rPr>
        <w:t>20 people; or</w:t>
      </w:r>
    </w:p>
    <w:p w14:paraId="118F0ED3" w14:textId="77777777" w:rsidR="008C1299" w:rsidRPr="00003583" w:rsidRDefault="008C1299">
      <w:pPr>
        <w:pStyle w:val="BodyText"/>
        <w:spacing w:before="9"/>
        <w:rPr>
          <w:sz w:val="19"/>
          <w:szCs w:val="19"/>
        </w:rPr>
      </w:pPr>
    </w:p>
    <w:p w14:paraId="38385EEA" w14:textId="77777777" w:rsidR="008C1299" w:rsidRDefault="00366F42">
      <w:pPr>
        <w:pStyle w:val="ListParagraph"/>
        <w:numPr>
          <w:ilvl w:val="0"/>
          <w:numId w:val="2"/>
        </w:numPr>
        <w:tabs>
          <w:tab w:val="left" w:pos="1528"/>
          <w:tab w:val="left" w:pos="1529"/>
        </w:tabs>
        <w:spacing w:before="99" w:line="243" w:lineRule="exact"/>
        <w:rPr>
          <w:sz w:val="20"/>
        </w:rPr>
      </w:pPr>
      <w:bookmarkStart w:id="6" w:name="2_BECOMING_OUR_CUSTOMER"/>
      <w:bookmarkStart w:id="7" w:name="Accepting_your_application"/>
      <w:bookmarkStart w:id="8" w:name="Assignment_by_us"/>
      <w:bookmarkStart w:id="9" w:name="Assignment_by_you"/>
      <w:bookmarkEnd w:id="6"/>
      <w:bookmarkEnd w:id="7"/>
      <w:bookmarkEnd w:id="8"/>
      <w:bookmarkEnd w:id="9"/>
      <w:r>
        <w:rPr>
          <w:sz w:val="20"/>
        </w:rPr>
        <w:t>the</w:t>
      </w:r>
      <w:r>
        <w:rPr>
          <w:spacing w:val="-6"/>
          <w:sz w:val="20"/>
        </w:rPr>
        <w:t xml:space="preserve"> </w:t>
      </w:r>
      <w:r>
        <w:rPr>
          <w:sz w:val="20"/>
        </w:rPr>
        <w:t>upfront</w:t>
      </w:r>
      <w:r>
        <w:rPr>
          <w:spacing w:val="-3"/>
          <w:sz w:val="20"/>
        </w:rPr>
        <w:t xml:space="preserve"> </w:t>
      </w:r>
      <w:r>
        <w:rPr>
          <w:sz w:val="20"/>
        </w:rPr>
        <w:t>price</w:t>
      </w:r>
      <w:r>
        <w:rPr>
          <w:spacing w:val="-4"/>
          <w:sz w:val="20"/>
        </w:rPr>
        <w:t xml:space="preserve"> </w:t>
      </w:r>
      <w:r>
        <w:rPr>
          <w:sz w:val="20"/>
        </w:rPr>
        <w:t>you</w:t>
      </w:r>
      <w:r>
        <w:rPr>
          <w:spacing w:val="-3"/>
          <w:sz w:val="20"/>
        </w:rPr>
        <w:t xml:space="preserve"> </w:t>
      </w:r>
      <w:proofErr w:type="gramStart"/>
      <w:r>
        <w:rPr>
          <w:sz w:val="20"/>
        </w:rPr>
        <w:t>have</w:t>
      </w:r>
      <w:r>
        <w:rPr>
          <w:spacing w:val="-5"/>
          <w:sz w:val="20"/>
        </w:rPr>
        <w:t xml:space="preserve"> </w:t>
      </w:r>
      <w:r>
        <w:rPr>
          <w:sz w:val="20"/>
        </w:rPr>
        <w:t>to</w:t>
      </w:r>
      <w:proofErr w:type="gramEnd"/>
      <w:r>
        <w:rPr>
          <w:spacing w:val="-6"/>
          <w:sz w:val="20"/>
        </w:rPr>
        <w:t xml:space="preserve"> </w:t>
      </w:r>
      <w:r>
        <w:rPr>
          <w:sz w:val="20"/>
        </w:rPr>
        <w:t>pay</w:t>
      </w:r>
      <w:r>
        <w:rPr>
          <w:spacing w:val="-1"/>
          <w:sz w:val="20"/>
        </w:rPr>
        <w:t xml:space="preserve"> </w:t>
      </w:r>
      <w:r>
        <w:rPr>
          <w:sz w:val="20"/>
        </w:rPr>
        <w:t>us</w:t>
      </w:r>
      <w:r>
        <w:rPr>
          <w:spacing w:val="-5"/>
          <w:sz w:val="20"/>
        </w:rPr>
        <w:t xml:space="preserve"> </w:t>
      </w:r>
      <w:r>
        <w:rPr>
          <w:sz w:val="20"/>
        </w:rPr>
        <w:t>for</w:t>
      </w:r>
      <w:r>
        <w:rPr>
          <w:spacing w:val="-2"/>
          <w:sz w:val="20"/>
        </w:rPr>
        <w:t xml:space="preserve"> </w:t>
      </w:r>
      <w:r>
        <w:rPr>
          <w:sz w:val="20"/>
        </w:rPr>
        <w:t>the</w:t>
      </w:r>
      <w:r>
        <w:rPr>
          <w:spacing w:val="-4"/>
          <w:sz w:val="20"/>
        </w:rPr>
        <w:t xml:space="preserve"> </w:t>
      </w:r>
      <w:r>
        <w:rPr>
          <w:sz w:val="20"/>
        </w:rPr>
        <w:t>services</w:t>
      </w:r>
      <w:r>
        <w:rPr>
          <w:spacing w:val="-5"/>
          <w:sz w:val="20"/>
        </w:rPr>
        <w:t xml:space="preserve"> </w:t>
      </w:r>
      <w:r>
        <w:rPr>
          <w:sz w:val="20"/>
        </w:rPr>
        <w:t>we</w:t>
      </w:r>
      <w:r>
        <w:rPr>
          <w:spacing w:val="-3"/>
          <w:sz w:val="20"/>
        </w:rPr>
        <w:t xml:space="preserve"> </w:t>
      </w:r>
      <w:r>
        <w:rPr>
          <w:sz w:val="20"/>
        </w:rPr>
        <w:t>supply</w:t>
      </w:r>
      <w:r>
        <w:rPr>
          <w:spacing w:val="-5"/>
          <w:sz w:val="20"/>
        </w:rPr>
        <w:t xml:space="preserve"> </w:t>
      </w:r>
      <w:r>
        <w:rPr>
          <w:sz w:val="20"/>
        </w:rPr>
        <w:t>is</w:t>
      </w:r>
      <w:r>
        <w:rPr>
          <w:spacing w:val="-5"/>
          <w:sz w:val="20"/>
        </w:rPr>
        <w:t xml:space="preserve"> </w:t>
      </w:r>
      <w:r>
        <w:rPr>
          <w:sz w:val="20"/>
        </w:rPr>
        <w:t>less</w:t>
      </w:r>
      <w:r>
        <w:rPr>
          <w:spacing w:val="-5"/>
          <w:sz w:val="20"/>
        </w:rPr>
        <w:t xml:space="preserve"> </w:t>
      </w:r>
      <w:r>
        <w:rPr>
          <w:spacing w:val="-4"/>
          <w:sz w:val="20"/>
        </w:rPr>
        <w:t>than</w:t>
      </w:r>
    </w:p>
    <w:p w14:paraId="659DFB91" w14:textId="77777777" w:rsidR="008C1299" w:rsidRDefault="00366F42">
      <w:pPr>
        <w:pStyle w:val="BodyText"/>
        <w:spacing w:line="243" w:lineRule="exact"/>
        <w:ind w:left="1528"/>
      </w:pPr>
      <w:r>
        <w:t>$300,000,</w:t>
      </w:r>
      <w:r>
        <w:rPr>
          <w:spacing w:val="-7"/>
        </w:rPr>
        <w:t xml:space="preserve"> </w:t>
      </w:r>
      <w:r>
        <w:t>or</w:t>
      </w:r>
      <w:r>
        <w:rPr>
          <w:spacing w:val="-6"/>
        </w:rPr>
        <w:t xml:space="preserve"> </w:t>
      </w:r>
      <w:r>
        <w:t>if</w:t>
      </w:r>
      <w:r>
        <w:rPr>
          <w:spacing w:val="-2"/>
        </w:rPr>
        <w:t xml:space="preserve"> </w:t>
      </w:r>
      <w:r>
        <w:t>your</w:t>
      </w:r>
      <w:r>
        <w:rPr>
          <w:spacing w:val="-4"/>
        </w:rPr>
        <w:t xml:space="preserve"> </w:t>
      </w:r>
      <w:r>
        <w:t>contract</w:t>
      </w:r>
      <w:r>
        <w:rPr>
          <w:spacing w:val="-5"/>
        </w:rPr>
        <w:t xml:space="preserve"> </w:t>
      </w:r>
      <w:r>
        <w:t>is</w:t>
      </w:r>
      <w:r>
        <w:rPr>
          <w:spacing w:val="-4"/>
        </w:rPr>
        <w:t xml:space="preserve"> </w:t>
      </w:r>
      <w:r>
        <w:t>for</w:t>
      </w:r>
      <w:r>
        <w:rPr>
          <w:spacing w:val="-6"/>
        </w:rPr>
        <w:t xml:space="preserve"> </w:t>
      </w:r>
      <w:r>
        <w:t>longer</w:t>
      </w:r>
      <w:r>
        <w:rPr>
          <w:spacing w:val="-6"/>
        </w:rPr>
        <w:t xml:space="preserve"> </w:t>
      </w:r>
      <w:r>
        <w:t>than</w:t>
      </w:r>
      <w:r>
        <w:rPr>
          <w:spacing w:val="-2"/>
        </w:rPr>
        <w:t xml:space="preserve"> </w:t>
      </w:r>
      <w:r>
        <w:t>12</w:t>
      </w:r>
      <w:r>
        <w:rPr>
          <w:spacing w:val="-4"/>
        </w:rPr>
        <w:t xml:space="preserve"> </w:t>
      </w:r>
      <w:r>
        <w:t>months,</w:t>
      </w:r>
      <w:r>
        <w:rPr>
          <w:spacing w:val="-7"/>
        </w:rPr>
        <w:t xml:space="preserve"> </w:t>
      </w:r>
      <w:r>
        <w:t>under</w:t>
      </w:r>
      <w:r>
        <w:rPr>
          <w:spacing w:val="-6"/>
        </w:rPr>
        <w:t xml:space="preserve"> </w:t>
      </w:r>
      <w:r>
        <w:rPr>
          <w:spacing w:val="-2"/>
        </w:rPr>
        <w:t>$1,000,000.</w:t>
      </w:r>
    </w:p>
    <w:p w14:paraId="78C8CB3B" w14:textId="77777777" w:rsidR="008C1299" w:rsidRPr="00003583" w:rsidRDefault="008C1299">
      <w:pPr>
        <w:pStyle w:val="BodyText"/>
        <w:spacing w:before="7"/>
        <w:rPr>
          <w:i/>
          <w:iCs/>
          <w:sz w:val="19"/>
        </w:rPr>
      </w:pPr>
    </w:p>
    <w:p w14:paraId="4A29834E" w14:textId="77777777" w:rsidR="008C1299" w:rsidRDefault="00366F42">
      <w:pPr>
        <w:ind w:left="849"/>
        <w:rPr>
          <w:i/>
          <w:sz w:val="18"/>
        </w:rPr>
      </w:pPr>
      <w:r>
        <w:rPr>
          <w:i/>
          <w:sz w:val="18"/>
        </w:rPr>
        <w:t>Business</w:t>
      </w:r>
      <w:r>
        <w:rPr>
          <w:i/>
          <w:spacing w:val="-3"/>
          <w:sz w:val="18"/>
        </w:rPr>
        <w:t xml:space="preserve"> </w:t>
      </w:r>
      <w:r>
        <w:rPr>
          <w:i/>
          <w:sz w:val="18"/>
        </w:rPr>
        <w:t>use</w:t>
      </w:r>
      <w:r>
        <w:rPr>
          <w:i/>
          <w:spacing w:val="-2"/>
          <w:sz w:val="18"/>
        </w:rPr>
        <w:t xml:space="preserve"> </w:t>
      </w:r>
      <w:r>
        <w:rPr>
          <w:i/>
          <w:sz w:val="18"/>
        </w:rPr>
        <w:t>is</w:t>
      </w:r>
      <w:r>
        <w:rPr>
          <w:i/>
          <w:spacing w:val="-2"/>
          <w:sz w:val="18"/>
        </w:rPr>
        <w:t xml:space="preserve"> </w:t>
      </w:r>
      <w:r>
        <w:rPr>
          <w:i/>
          <w:sz w:val="18"/>
        </w:rPr>
        <w:t>a</w:t>
      </w:r>
      <w:r>
        <w:rPr>
          <w:i/>
          <w:spacing w:val="-2"/>
          <w:sz w:val="18"/>
        </w:rPr>
        <w:t xml:space="preserve"> </w:t>
      </w:r>
      <w:r>
        <w:rPr>
          <w:i/>
          <w:sz w:val="18"/>
        </w:rPr>
        <w:t>use</w:t>
      </w:r>
      <w:r>
        <w:rPr>
          <w:i/>
          <w:spacing w:val="-1"/>
          <w:sz w:val="18"/>
        </w:rPr>
        <w:t xml:space="preserve"> </w:t>
      </w:r>
      <w:r>
        <w:rPr>
          <w:i/>
          <w:sz w:val="18"/>
        </w:rPr>
        <w:t>that</w:t>
      </w:r>
      <w:r>
        <w:rPr>
          <w:i/>
          <w:spacing w:val="-1"/>
          <w:sz w:val="18"/>
        </w:rPr>
        <w:t xml:space="preserve"> </w:t>
      </w:r>
      <w:r>
        <w:rPr>
          <w:i/>
          <w:sz w:val="18"/>
        </w:rPr>
        <w:t>is</w:t>
      </w:r>
      <w:r>
        <w:rPr>
          <w:i/>
          <w:spacing w:val="-2"/>
          <w:sz w:val="18"/>
        </w:rPr>
        <w:t xml:space="preserve"> </w:t>
      </w:r>
      <w:r>
        <w:rPr>
          <w:i/>
          <w:sz w:val="18"/>
        </w:rPr>
        <w:t>not</w:t>
      </w:r>
      <w:r>
        <w:rPr>
          <w:i/>
          <w:spacing w:val="-1"/>
          <w:sz w:val="18"/>
        </w:rPr>
        <w:t xml:space="preserve"> </w:t>
      </w:r>
      <w:r>
        <w:rPr>
          <w:i/>
          <w:sz w:val="18"/>
        </w:rPr>
        <w:t>personal,</w:t>
      </w:r>
      <w:r>
        <w:rPr>
          <w:i/>
          <w:spacing w:val="-3"/>
          <w:sz w:val="18"/>
        </w:rPr>
        <w:t xml:space="preserve"> </w:t>
      </w:r>
      <w:r>
        <w:rPr>
          <w:i/>
          <w:sz w:val="18"/>
        </w:rPr>
        <w:t>domestic</w:t>
      </w:r>
      <w:r>
        <w:rPr>
          <w:i/>
          <w:spacing w:val="-2"/>
          <w:sz w:val="18"/>
        </w:rPr>
        <w:t xml:space="preserve"> </w:t>
      </w:r>
      <w:r>
        <w:rPr>
          <w:i/>
          <w:sz w:val="18"/>
        </w:rPr>
        <w:t>or</w:t>
      </w:r>
      <w:r>
        <w:rPr>
          <w:i/>
          <w:spacing w:val="-2"/>
          <w:sz w:val="18"/>
        </w:rPr>
        <w:t xml:space="preserve"> </w:t>
      </w:r>
      <w:r>
        <w:rPr>
          <w:i/>
          <w:sz w:val="18"/>
        </w:rPr>
        <w:t>household</w:t>
      </w:r>
      <w:r>
        <w:rPr>
          <w:i/>
          <w:spacing w:val="-1"/>
          <w:sz w:val="18"/>
        </w:rPr>
        <w:t xml:space="preserve"> </w:t>
      </w:r>
      <w:r>
        <w:rPr>
          <w:i/>
          <w:spacing w:val="-4"/>
          <w:sz w:val="18"/>
        </w:rPr>
        <w:t>use.</w:t>
      </w:r>
    </w:p>
    <w:p w14:paraId="359F1E54" w14:textId="77777777" w:rsidR="008C1299" w:rsidRPr="004379F3" w:rsidRDefault="008C1299">
      <w:pPr>
        <w:pStyle w:val="BodyText"/>
        <w:rPr>
          <w:i/>
          <w:iCs/>
        </w:rPr>
      </w:pPr>
    </w:p>
    <w:p w14:paraId="345B51EF" w14:textId="77777777" w:rsidR="008C1299" w:rsidRDefault="00366F42">
      <w:pPr>
        <w:pStyle w:val="ListParagraph"/>
        <w:numPr>
          <w:ilvl w:val="1"/>
          <w:numId w:val="3"/>
        </w:numPr>
        <w:tabs>
          <w:tab w:val="left" w:pos="849"/>
          <w:tab w:val="left" w:pos="850"/>
        </w:tabs>
        <w:ind w:left="849" w:right="401" w:hanging="738"/>
        <w:jc w:val="left"/>
        <w:rPr>
          <w:sz w:val="20"/>
        </w:rPr>
      </w:pPr>
      <w:bookmarkStart w:id="10" w:name="_bookmark1"/>
      <w:bookmarkEnd w:id="10"/>
      <w:r>
        <w:rPr>
          <w:sz w:val="20"/>
        </w:rPr>
        <w:t>You</w:t>
      </w:r>
      <w:r>
        <w:rPr>
          <w:spacing w:val="-2"/>
          <w:sz w:val="20"/>
        </w:rPr>
        <w:t xml:space="preserve"> </w:t>
      </w:r>
      <w:r>
        <w:rPr>
          <w:sz w:val="20"/>
        </w:rPr>
        <w:t>will</w:t>
      </w:r>
      <w:r>
        <w:rPr>
          <w:spacing w:val="-2"/>
          <w:sz w:val="20"/>
        </w:rPr>
        <w:t xml:space="preserve"> </w:t>
      </w:r>
      <w:r>
        <w:rPr>
          <w:sz w:val="20"/>
        </w:rPr>
        <w:t>also</w:t>
      </w:r>
      <w:r>
        <w:rPr>
          <w:spacing w:val="-4"/>
          <w:sz w:val="20"/>
        </w:rPr>
        <w:t xml:space="preserve"> </w:t>
      </w:r>
      <w:r>
        <w:rPr>
          <w:sz w:val="20"/>
        </w:rPr>
        <w:t>be</w:t>
      </w:r>
      <w:r>
        <w:rPr>
          <w:spacing w:val="-3"/>
          <w:sz w:val="20"/>
        </w:rPr>
        <w:t xml:space="preserve"> </w:t>
      </w:r>
      <w:r>
        <w:rPr>
          <w:sz w:val="20"/>
        </w:rPr>
        <w:t>business</w:t>
      </w:r>
      <w:r>
        <w:rPr>
          <w:spacing w:val="-2"/>
          <w:sz w:val="20"/>
        </w:rPr>
        <w:t xml:space="preserve"> </w:t>
      </w:r>
      <w:r>
        <w:rPr>
          <w:sz w:val="20"/>
        </w:rPr>
        <w:t>customer</w:t>
      </w:r>
      <w:r>
        <w:rPr>
          <w:spacing w:val="-4"/>
          <w:sz w:val="20"/>
        </w:rPr>
        <w:t xml:space="preserve"> </w:t>
      </w:r>
      <w:r>
        <w:rPr>
          <w:sz w:val="20"/>
        </w:rPr>
        <w:t>if you</w:t>
      </w:r>
      <w:r>
        <w:rPr>
          <w:spacing w:val="-2"/>
          <w:sz w:val="20"/>
        </w:rPr>
        <w:t xml:space="preserve"> </w:t>
      </w:r>
      <w:r>
        <w:rPr>
          <w:sz w:val="20"/>
        </w:rPr>
        <w:t>are</w:t>
      </w:r>
      <w:r>
        <w:rPr>
          <w:spacing w:val="-4"/>
          <w:sz w:val="20"/>
        </w:rPr>
        <w:t xml:space="preserve"> </w:t>
      </w:r>
      <w:r>
        <w:rPr>
          <w:sz w:val="20"/>
        </w:rPr>
        <w:t>not</w:t>
      </w:r>
      <w:r>
        <w:rPr>
          <w:spacing w:val="-2"/>
          <w:sz w:val="20"/>
        </w:rPr>
        <w:t xml:space="preserve"> </w:t>
      </w:r>
      <w:r>
        <w:rPr>
          <w:sz w:val="20"/>
        </w:rPr>
        <w:t>a</w:t>
      </w:r>
      <w:r>
        <w:rPr>
          <w:spacing w:val="-3"/>
          <w:sz w:val="20"/>
        </w:rPr>
        <w:t xml:space="preserve"> </w:t>
      </w:r>
      <w:r>
        <w:rPr>
          <w:sz w:val="20"/>
        </w:rPr>
        <w:t>business</w:t>
      </w:r>
      <w:r>
        <w:rPr>
          <w:spacing w:val="-1"/>
          <w:sz w:val="20"/>
        </w:rPr>
        <w:t xml:space="preserve"> </w:t>
      </w:r>
      <w:r>
        <w:rPr>
          <w:sz w:val="20"/>
        </w:rPr>
        <w:t>or</w:t>
      </w:r>
      <w:r>
        <w:rPr>
          <w:spacing w:val="-4"/>
          <w:sz w:val="20"/>
        </w:rPr>
        <w:t xml:space="preserve"> </w:t>
      </w:r>
      <w:r>
        <w:rPr>
          <w:sz w:val="20"/>
        </w:rPr>
        <w:t>non-profit</w:t>
      </w:r>
      <w:r>
        <w:rPr>
          <w:spacing w:val="-2"/>
          <w:sz w:val="20"/>
        </w:rPr>
        <w:t xml:space="preserve"> </w:t>
      </w:r>
      <w:proofErr w:type="spellStart"/>
      <w:proofErr w:type="gramStart"/>
      <w:r>
        <w:rPr>
          <w:sz w:val="20"/>
        </w:rPr>
        <w:t>organisation</w:t>
      </w:r>
      <w:proofErr w:type="spellEnd"/>
      <w:r>
        <w:rPr>
          <w:sz w:val="20"/>
        </w:rPr>
        <w:t>,</w:t>
      </w:r>
      <w:r w:rsidR="004379F3">
        <w:rPr>
          <w:spacing w:val="-4"/>
          <w:sz w:val="20"/>
        </w:rPr>
        <w:t xml:space="preserve"> </w:t>
      </w:r>
      <w:r>
        <w:rPr>
          <w:sz w:val="20"/>
        </w:rPr>
        <w:t>but</w:t>
      </w:r>
      <w:proofErr w:type="gramEnd"/>
      <w:r>
        <w:rPr>
          <w:sz w:val="20"/>
        </w:rPr>
        <w:t xml:space="preserve"> are using your service for the primary purpose of business use.</w:t>
      </w:r>
    </w:p>
    <w:p w14:paraId="2E631A5D" w14:textId="77777777" w:rsidR="008C1299" w:rsidRDefault="008C1299">
      <w:pPr>
        <w:pStyle w:val="BodyText"/>
        <w:spacing w:before="8"/>
        <w:rPr>
          <w:sz w:val="19"/>
        </w:rPr>
      </w:pPr>
    </w:p>
    <w:p w14:paraId="2AF721C7" w14:textId="77777777" w:rsidR="008C1299" w:rsidRDefault="00366F42">
      <w:pPr>
        <w:pStyle w:val="ListParagraph"/>
        <w:numPr>
          <w:ilvl w:val="1"/>
          <w:numId w:val="3"/>
        </w:numPr>
        <w:tabs>
          <w:tab w:val="left" w:pos="849"/>
          <w:tab w:val="left" w:pos="850"/>
        </w:tabs>
        <w:ind w:left="849" w:hanging="738"/>
        <w:jc w:val="left"/>
        <w:rPr>
          <w:sz w:val="20"/>
        </w:rPr>
      </w:pPr>
      <w:r>
        <w:rPr>
          <w:sz w:val="20"/>
        </w:rPr>
        <w:t>In</w:t>
      </w:r>
      <w:r>
        <w:rPr>
          <w:spacing w:val="-5"/>
          <w:sz w:val="20"/>
        </w:rPr>
        <w:t xml:space="preserve"> </w:t>
      </w:r>
      <w:r>
        <w:rPr>
          <w:sz w:val="20"/>
        </w:rPr>
        <w:t>addition</w:t>
      </w:r>
      <w:r>
        <w:rPr>
          <w:spacing w:val="-4"/>
          <w:sz w:val="20"/>
        </w:rPr>
        <w:t xml:space="preserve"> </w:t>
      </w:r>
      <w:r>
        <w:rPr>
          <w:sz w:val="20"/>
        </w:rPr>
        <w:t>to</w:t>
      </w:r>
      <w:r>
        <w:rPr>
          <w:spacing w:val="-5"/>
          <w:sz w:val="20"/>
        </w:rPr>
        <w:t xml:space="preserve"> </w:t>
      </w:r>
      <w:r>
        <w:rPr>
          <w:sz w:val="20"/>
        </w:rPr>
        <w:t>clauses</w:t>
      </w:r>
      <w:r>
        <w:rPr>
          <w:spacing w:val="-3"/>
          <w:sz w:val="20"/>
        </w:rPr>
        <w:t xml:space="preserve"> </w:t>
      </w:r>
      <w:hyperlink w:anchor="_bookmark0" w:history="1">
        <w:r>
          <w:rPr>
            <w:sz w:val="20"/>
          </w:rPr>
          <w:t>1.5</w:t>
        </w:r>
      </w:hyperlink>
      <w:r>
        <w:rPr>
          <w:spacing w:val="-4"/>
          <w:sz w:val="20"/>
        </w:rPr>
        <w:t xml:space="preserve"> </w:t>
      </w:r>
      <w:r>
        <w:rPr>
          <w:sz w:val="20"/>
        </w:rPr>
        <w:t>and</w:t>
      </w:r>
      <w:r>
        <w:rPr>
          <w:spacing w:val="-4"/>
          <w:sz w:val="20"/>
        </w:rPr>
        <w:t xml:space="preserve"> </w:t>
      </w:r>
      <w:hyperlink w:anchor="_bookmark1" w:history="1">
        <w:r>
          <w:rPr>
            <w:sz w:val="20"/>
          </w:rPr>
          <w:t>1.6</w:t>
        </w:r>
      </w:hyperlink>
      <w:r>
        <w:rPr>
          <w:sz w:val="20"/>
        </w:rPr>
        <w:t>,</w:t>
      </w:r>
      <w:r>
        <w:rPr>
          <w:spacing w:val="-3"/>
          <w:sz w:val="20"/>
        </w:rPr>
        <w:t xml:space="preserve"> </w:t>
      </w:r>
      <w:r>
        <w:rPr>
          <w:sz w:val="20"/>
        </w:rPr>
        <w:t>you</w:t>
      </w:r>
      <w:r>
        <w:rPr>
          <w:spacing w:val="-4"/>
          <w:sz w:val="20"/>
        </w:rPr>
        <w:t xml:space="preserve"> </w:t>
      </w:r>
      <w:r>
        <w:rPr>
          <w:sz w:val="20"/>
        </w:rPr>
        <w:t>will</w:t>
      </w:r>
      <w:r>
        <w:rPr>
          <w:spacing w:val="-4"/>
          <w:sz w:val="20"/>
        </w:rPr>
        <w:t xml:space="preserve"> </w:t>
      </w:r>
      <w:r>
        <w:rPr>
          <w:sz w:val="20"/>
        </w:rPr>
        <w:t>also</w:t>
      </w:r>
      <w:r>
        <w:rPr>
          <w:spacing w:val="-5"/>
          <w:sz w:val="20"/>
        </w:rPr>
        <w:t xml:space="preserve"> </w:t>
      </w:r>
      <w:r>
        <w:rPr>
          <w:sz w:val="20"/>
        </w:rPr>
        <w:t>be</w:t>
      </w:r>
      <w:r>
        <w:rPr>
          <w:spacing w:val="-6"/>
          <w:sz w:val="20"/>
        </w:rPr>
        <w:t xml:space="preserve"> </w:t>
      </w:r>
      <w:r>
        <w:rPr>
          <w:sz w:val="20"/>
        </w:rPr>
        <w:t>a</w:t>
      </w:r>
      <w:r>
        <w:rPr>
          <w:spacing w:val="-3"/>
          <w:sz w:val="20"/>
        </w:rPr>
        <w:t xml:space="preserve"> </w:t>
      </w:r>
      <w:r>
        <w:rPr>
          <w:sz w:val="20"/>
        </w:rPr>
        <w:t>business</w:t>
      </w:r>
      <w:r>
        <w:rPr>
          <w:spacing w:val="-3"/>
          <w:sz w:val="20"/>
        </w:rPr>
        <w:t xml:space="preserve"> </w:t>
      </w:r>
      <w:r>
        <w:rPr>
          <w:sz w:val="20"/>
        </w:rPr>
        <w:t>customer</w:t>
      </w:r>
      <w:r>
        <w:rPr>
          <w:spacing w:val="-5"/>
          <w:sz w:val="20"/>
        </w:rPr>
        <w:t xml:space="preserve"> if:</w:t>
      </w:r>
    </w:p>
    <w:p w14:paraId="65D7876A" w14:textId="77777777" w:rsidR="008C1299" w:rsidRDefault="008C1299">
      <w:pPr>
        <w:pStyle w:val="BodyText"/>
        <w:spacing w:before="8"/>
        <w:rPr>
          <w:sz w:val="19"/>
        </w:rPr>
      </w:pPr>
    </w:p>
    <w:p w14:paraId="1872C939" w14:textId="77777777" w:rsidR="008C1299" w:rsidRDefault="00366F42">
      <w:pPr>
        <w:pStyle w:val="ListParagraph"/>
        <w:numPr>
          <w:ilvl w:val="2"/>
          <w:numId w:val="3"/>
        </w:numPr>
        <w:tabs>
          <w:tab w:val="left" w:pos="1585"/>
          <w:tab w:val="left" w:pos="1586"/>
        </w:tabs>
        <w:spacing w:before="1"/>
        <w:ind w:right="1190"/>
        <w:rPr>
          <w:sz w:val="20"/>
        </w:rPr>
      </w:pPr>
      <w:r>
        <w:rPr>
          <w:sz w:val="20"/>
        </w:rPr>
        <w:t>you</w:t>
      </w:r>
      <w:r>
        <w:rPr>
          <w:spacing w:val="-3"/>
          <w:sz w:val="20"/>
        </w:rPr>
        <w:t xml:space="preserve"> </w:t>
      </w:r>
      <w:r>
        <w:rPr>
          <w:sz w:val="20"/>
        </w:rPr>
        <w:t>are</w:t>
      </w:r>
      <w:r>
        <w:rPr>
          <w:spacing w:val="-3"/>
          <w:sz w:val="20"/>
        </w:rPr>
        <w:t xml:space="preserve"> </w:t>
      </w:r>
      <w:r>
        <w:rPr>
          <w:sz w:val="20"/>
        </w:rPr>
        <w:t>using</w:t>
      </w:r>
      <w:r>
        <w:rPr>
          <w:spacing w:val="-3"/>
          <w:sz w:val="20"/>
        </w:rPr>
        <w:t xml:space="preserve"> </w:t>
      </w:r>
      <w:r>
        <w:rPr>
          <w:sz w:val="20"/>
        </w:rPr>
        <w:t>your</w:t>
      </w:r>
      <w:r>
        <w:rPr>
          <w:spacing w:val="-4"/>
          <w:sz w:val="20"/>
        </w:rPr>
        <w:t xml:space="preserve"> </w:t>
      </w:r>
      <w:r>
        <w:rPr>
          <w:sz w:val="20"/>
        </w:rPr>
        <w:t>service</w:t>
      </w:r>
      <w:r>
        <w:rPr>
          <w:spacing w:val="-4"/>
          <w:sz w:val="20"/>
        </w:rPr>
        <w:t xml:space="preserve"> </w:t>
      </w:r>
      <w:r>
        <w:rPr>
          <w:sz w:val="20"/>
        </w:rPr>
        <w:t>for</w:t>
      </w:r>
      <w:r>
        <w:rPr>
          <w:spacing w:val="-4"/>
          <w:sz w:val="20"/>
        </w:rPr>
        <w:t xml:space="preserve"> </w:t>
      </w:r>
      <w:r>
        <w:rPr>
          <w:sz w:val="20"/>
        </w:rPr>
        <w:t>the</w:t>
      </w:r>
      <w:r>
        <w:rPr>
          <w:spacing w:val="-3"/>
          <w:sz w:val="20"/>
        </w:rPr>
        <w:t xml:space="preserve"> </w:t>
      </w:r>
      <w:r>
        <w:rPr>
          <w:sz w:val="20"/>
        </w:rPr>
        <w:t>primary</w:t>
      </w:r>
      <w:r>
        <w:rPr>
          <w:spacing w:val="-4"/>
          <w:sz w:val="20"/>
        </w:rPr>
        <w:t xml:space="preserve"> </w:t>
      </w:r>
      <w:r>
        <w:rPr>
          <w:sz w:val="20"/>
        </w:rPr>
        <w:t>purpose</w:t>
      </w:r>
      <w:r>
        <w:rPr>
          <w:spacing w:val="-3"/>
          <w:sz w:val="20"/>
        </w:rPr>
        <w:t xml:space="preserve"> </w:t>
      </w:r>
      <w:r>
        <w:rPr>
          <w:sz w:val="20"/>
        </w:rPr>
        <w:t>of</w:t>
      </w:r>
      <w:r>
        <w:rPr>
          <w:spacing w:val="-4"/>
          <w:sz w:val="20"/>
        </w:rPr>
        <w:t xml:space="preserve"> </w:t>
      </w:r>
      <w:r>
        <w:rPr>
          <w:sz w:val="20"/>
        </w:rPr>
        <w:t>personal,</w:t>
      </w:r>
      <w:r>
        <w:rPr>
          <w:spacing w:val="-2"/>
          <w:sz w:val="20"/>
        </w:rPr>
        <w:t xml:space="preserve"> </w:t>
      </w:r>
      <w:r>
        <w:rPr>
          <w:sz w:val="20"/>
        </w:rPr>
        <w:t>domestic</w:t>
      </w:r>
      <w:r>
        <w:rPr>
          <w:spacing w:val="-4"/>
          <w:sz w:val="20"/>
        </w:rPr>
        <w:t xml:space="preserve"> </w:t>
      </w:r>
      <w:r>
        <w:rPr>
          <w:sz w:val="20"/>
        </w:rPr>
        <w:t>or household use; and</w:t>
      </w:r>
    </w:p>
    <w:p w14:paraId="069E4FC6" w14:textId="77777777" w:rsidR="008C1299" w:rsidRDefault="008C1299">
      <w:pPr>
        <w:pStyle w:val="BodyText"/>
        <w:spacing w:before="10"/>
        <w:rPr>
          <w:sz w:val="19"/>
        </w:rPr>
      </w:pPr>
    </w:p>
    <w:p w14:paraId="02671E06" w14:textId="77777777" w:rsidR="008C1299" w:rsidRDefault="00366F42">
      <w:pPr>
        <w:pStyle w:val="ListParagraph"/>
        <w:numPr>
          <w:ilvl w:val="2"/>
          <w:numId w:val="3"/>
        </w:numPr>
        <w:tabs>
          <w:tab w:val="left" w:pos="1585"/>
          <w:tab w:val="left" w:pos="1586"/>
        </w:tabs>
        <w:spacing w:line="477" w:lineRule="auto"/>
        <w:ind w:left="849" w:right="2694" w:firstLine="0"/>
        <w:rPr>
          <w:sz w:val="20"/>
        </w:rPr>
      </w:pPr>
      <w:r>
        <w:rPr>
          <w:sz w:val="20"/>
        </w:rPr>
        <w:t>your</w:t>
      </w:r>
      <w:r>
        <w:rPr>
          <w:spacing w:val="-1"/>
          <w:sz w:val="20"/>
        </w:rPr>
        <w:t xml:space="preserve"> </w:t>
      </w:r>
      <w:r>
        <w:rPr>
          <w:sz w:val="20"/>
        </w:rPr>
        <w:t>service</w:t>
      </w:r>
      <w:r>
        <w:rPr>
          <w:spacing w:val="-2"/>
          <w:sz w:val="20"/>
        </w:rPr>
        <w:t xml:space="preserve"> </w:t>
      </w:r>
      <w:r>
        <w:rPr>
          <w:sz w:val="20"/>
        </w:rPr>
        <w:t>is</w:t>
      </w:r>
      <w:r>
        <w:rPr>
          <w:spacing w:val="-1"/>
          <w:sz w:val="20"/>
        </w:rPr>
        <w:t xml:space="preserve"> </w:t>
      </w:r>
      <w:r>
        <w:rPr>
          <w:sz w:val="20"/>
        </w:rPr>
        <w:t>of</w:t>
      </w:r>
      <w:r>
        <w:rPr>
          <w:spacing w:val="-1"/>
          <w:sz w:val="20"/>
        </w:rPr>
        <w:t xml:space="preserve"> </w:t>
      </w:r>
      <w:r>
        <w:rPr>
          <w:sz w:val="20"/>
        </w:rPr>
        <w:t>a</w:t>
      </w:r>
      <w:r>
        <w:rPr>
          <w:spacing w:val="-3"/>
          <w:sz w:val="20"/>
        </w:rPr>
        <w:t xml:space="preserve"> </w:t>
      </w:r>
      <w:r>
        <w:rPr>
          <w:sz w:val="20"/>
        </w:rPr>
        <w:t>kind ordinarily</w:t>
      </w:r>
      <w:r>
        <w:rPr>
          <w:spacing w:val="-3"/>
          <w:sz w:val="20"/>
        </w:rPr>
        <w:t xml:space="preserve"> </w:t>
      </w:r>
      <w:r>
        <w:rPr>
          <w:sz w:val="20"/>
        </w:rPr>
        <w:t>acquired</w:t>
      </w:r>
      <w:r>
        <w:rPr>
          <w:spacing w:val="-1"/>
          <w:sz w:val="20"/>
        </w:rPr>
        <w:t xml:space="preserve"> </w:t>
      </w:r>
      <w:r>
        <w:rPr>
          <w:sz w:val="20"/>
        </w:rPr>
        <w:t>for</w:t>
      </w:r>
      <w:r>
        <w:rPr>
          <w:spacing w:val="-2"/>
          <w:sz w:val="20"/>
        </w:rPr>
        <w:t xml:space="preserve"> </w:t>
      </w:r>
      <w:r>
        <w:rPr>
          <w:sz w:val="20"/>
        </w:rPr>
        <w:t>business</w:t>
      </w:r>
      <w:r>
        <w:rPr>
          <w:spacing w:val="-4"/>
          <w:sz w:val="20"/>
        </w:rPr>
        <w:t xml:space="preserve"> </w:t>
      </w:r>
      <w:r>
        <w:rPr>
          <w:sz w:val="20"/>
        </w:rPr>
        <w:t>use, regardless</w:t>
      </w:r>
      <w:r>
        <w:rPr>
          <w:spacing w:val="-4"/>
          <w:sz w:val="20"/>
        </w:rPr>
        <w:t xml:space="preserve"> </w:t>
      </w:r>
      <w:r>
        <w:rPr>
          <w:sz w:val="20"/>
        </w:rPr>
        <w:t>of</w:t>
      </w:r>
      <w:r>
        <w:rPr>
          <w:spacing w:val="-3"/>
          <w:sz w:val="20"/>
        </w:rPr>
        <w:t xml:space="preserve"> </w:t>
      </w:r>
      <w:r>
        <w:rPr>
          <w:sz w:val="20"/>
        </w:rPr>
        <w:t>whether</w:t>
      </w:r>
      <w:r>
        <w:rPr>
          <w:spacing w:val="-4"/>
          <w:sz w:val="20"/>
        </w:rPr>
        <w:t xml:space="preserve"> </w:t>
      </w:r>
      <w:r>
        <w:rPr>
          <w:sz w:val="20"/>
        </w:rPr>
        <w:t>you</w:t>
      </w:r>
      <w:r>
        <w:rPr>
          <w:spacing w:val="-4"/>
          <w:sz w:val="20"/>
        </w:rPr>
        <w:t xml:space="preserve"> </w:t>
      </w:r>
      <w:r>
        <w:rPr>
          <w:sz w:val="20"/>
        </w:rPr>
        <w:t>are</w:t>
      </w:r>
      <w:r>
        <w:rPr>
          <w:spacing w:val="-6"/>
          <w:sz w:val="20"/>
        </w:rPr>
        <w:t xml:space="preserve"> </w:t>
      </w:r>
      <w:r>
        <w:rPr>
          <w:sz w:val="20"/>
        </w:rPr>
        <w:t>a</w:t>
      </w:r>
      <w:r>
        <w:rPr>
          <w:spacing w:val="-3"/>
          <w:sz w:val="20"/>
        </w:rPr>
        <w:t xml:space="preserve"> </w:t>
      </w:r>
      <w:r>
        <w:rPr>
          <w:sz w:val="20"/>
        </w:rPr>
        <w:t>business</w:t>
      </w:r>
      <w:r>
        <w:rPr>
          <w:spacing w:val="-3"/>
          <w:sz w:val="20"/>
        </w:rPr>
        <w:t xml:space="preserve"> </w:t>
      </w:r>
      <w:r>
        <w:rPr>
          <w:sz w:val="20"/>
        </w:rPr>
        <w:t>or</w:t>
      </w:r>
      <w:r>
        <w:rPr>
          <w:spacing w:val="-6"/>
          <w:sz w:val="20"/>
        </w:rPr>
        <w:t xml:space="preserve"> </w:t>
      </w:r>
      <w:r>
        <w:rPr>
          <w:sz w:val="20"/>
        </w:rPr>
        <w:t>non-profit</w:t>
      </w:r>
      <w:r>
        <w:rPr>
          <w:spacing w:val="-2"/>
          <w:sz w:val="20"/>
        </w:rPr>
        <w:t xml:space="preserve"> </w:t>
      </w:r>
      <w:proofErr w:type="spellStart"/>
      <w:r>
        <w:rPr>
          <w:sz w:val="20"/>
        </w:rPr>
        <w:t>organisation</w:t>
      </w:r>
      <w:proofErr w:type="spellEnd"/>
      <w:r>
        <w:rPr>
          <w:sz w:val="20"/>
        </w:rPr>
        <w:t>.</w:t>
      </w:r>
    </w:p>
    <w:p w14:paraId="48F77D68" w14:textId="77777777" w:rsidR="008C1299" w:rsidRDefault="00366F42">
      <w:pPr>
        <w:pStyle w:val="Heading1"/>
        <w:numPr>
          <w:ilvl w:val="0"/>
          <w:numId w:val="3"/>
        </w:numPr>
        <w:tabs>
          <w:tab w:val="left" w:pos="849"/>
          <w:tab w:val="left" w:pos="850"/>
        </w:tabs>
        <w:spacing w:line="267" w:lineRule="exact"/>
      </w:pPr>
      <w:r>
        <w:t>BECOMING</w:t>
      </w:r>
      <w:r>
        <w:rPr>
          <w:spacing w:val="-5"/>
        </w:rPr>
        <w:t xml:space="preserve"> </w:t>
      </w:r>
      <w:r>
        <w:t>OUR</w:t>
      </w:r>
      <w:r>
        <w:rPr>
          <w:spacing w:val="-5"/>
        </w:rPr>
        <w:t xml:space="preserve"> </w:t>
      </w:r>
      <w:r>
        <w:rPr>
          <w:spacing w:val="-2"/>
        </w:rPr>
        <w:t>CUSTOMER</w:t>
      </w:r>
    </w:p>
    <w:p w14:paraId="5992E595" w14:textId="77777777" w:rsidR="008C1299" w:rsidRDefault="008C1299">
      <w:pPr>
        <w:pStyle w:val="BodyText"/>
        <w:spacing w:before="9"/>
        <w:rPr>
          <w:b/>
          <w:sz w:val="19"/>
        </w:rPr>
      </w:pPr>
    </w:p>
    <w:p w14:paraId="737E7E0F" w14:textId="77777777" w:rsidR="008C1299" w:rsidRDefault="00366F42">
      <w:pPr>
        <w:pStyle w:val="Heading2"/>
      </w:pPr>
      <w:r>
        <w:t>Accepting</w:t>
      </w:r>
      <w:r>
        <w:rPr>
          <w:spacing w:val="-11"/>
        </w:rPr>
        <w:t xml:space="preserve"> </w:t>
      </w:r>
      <w:r>
        <w:t>your</w:t>
      </w:r>
      <w:r>
        <w:rPr>
          <w:spacing w:val="-10"/>
        </w:rPr>
        <w:t xml:space="preserve"> </w:t>
      </w:r>
      <w:r>
        <w:rPr>
          <w:spacing w:val="-2"/>
        </w:rPr>
        <w:t>application</w:t>
      </w:r>
    </w:p>
    <w:p w14:paraId="56B70C18" w14:textId="77777777" w:rsidR="008C1299" w:rsidRDefault="008C1299">
      <w:pPr>
        <w:pStyle w:val="BodyText"/>
        <w:spacing w:before="8"/>
        <w:rPr>
          <w:b/>
          <w:sz w:val="19"/>
        </w:rPr>
      </w:pPr>
    </w:p>
    <w:p w14:paraId="4757DE4B" w14:textId="77777777" w:rsidR="008C1299" w:rsidRDefault="00366F42">
      <w:pPr>
        <w:pStyle w:val="ListParagraph"/>
        <w:numPr>
          <w:ilvl w:val="1"/>
          <w:numId w:val="3"/>
        </w:numPr>
        <w:tabs>
          <w:tab w:val="left" w:pos="849"/>
          <w:tab w:val="left" w:pos="850"/>
        </w:tabs>
        <w:ind w:left="849" w:hanging="738"/>
        <w:jc w:val="left"/>
        <w:rPr>
          <w:sz w:val="20"/>
        </w:rPr>
      </w:pPr>
      <w:r>
        <w:rPr>
          <w:sz w:val="20"/>
        </w:rPr>
        <w:t>You’ll</w:t>
      </w:r>
      <w:r>
        <w:rPr>
          <w:spacing w:val="-6"/>
          <w:sz w:val="20"/>
        </w:rPr>
        <w:t xml:space="preserve"> </w:t>
      </w:r>
      <w:r>
        <w:rPr>
          <w:sz w:val="20"/>
        </w:rPr>
        <w:t>need</w:t>
      </w:r>
      <w:r>
        <w:rPr>
          <w:spacing w:val="-5"/>
          <w:sz w:val="20"/>
        </w:rPr>
        <w:t xml:space="preserve"> </w:t>
      </w:r>
      <w:r>
        <w:rPr>
          <w:sz w:val="20"/>
        </w:rPr>
        <w:t>to</w:t>
      </w:r>
      <w:r>
        <w:rPr>
          <w:spacing w:val="-7"/>
          <w:sz w:val="20"/>
        </w:rPr>
        <w:t xml:space="preserve"> </w:t>
      </w:r>
      <w:r>
        <w:rPr>
          <w:sz w:val="20"/>
        </w:rPr>
        <w:t>meet</w:t>
      </w:r>
      <w:r>
        <w:rPr>
          <w:spacing w:val="-5"/>
          <w:sz w:val="20"/>
        </w:rPr>
        <w:t xml:space="preserve"> </w:t>
      </w:r>
      <w:r>
        <w:rPr>
          <w:sz w:val="20"/>
        </w:rPr>
        <w:t>some</w:t>
      </w:r>
      <w:r>
        <w:rPr>
          <w:spacing w:val="-2"/>
          <w:sz w:val="20"/>
        </w:rPr>
        <w:t xml:space="preserve"> </w:t>
      </w:r>
      <w:r>
        <w:rPr>
          <w:sz w:val="20"/>
        </w:rPr>
        <w:t>requirements</w:t>
      </w:r>
      <w:r>
        <w:rPr>
          <w:spacing w:val="-8"/>
          <w:sz w:val="20"/>
        </w:rPr>
        <w:t xml:space="preserve"> </w:t>
      </w:r>
      <w:r>
        <w:rPr>
          <w:sz w:val="20"/>
        </w:rPr>
        <w:t>before</w:t>
      </w:r>
      <w:r>
        <w:rPr>
          <w:spacing w:val="-5"/>
          <w:sz w:val="20"/>
        </w:rPr>
        <w:t xml:space="preserve"> </w:t>
      </w:r>
      <w:r>
        <w:rPr>
          <w:sz w:val="20"/>
        </w:rPr>
        <w:t>we</w:t>
      </w:r>
      <w:r>
        <w:rPr>
          <w:spacing w:val="-7"/>
          <w:sz w:val="20"/>
        </w:rPr>
        <w:t xml:space="preserve"> </w:t>
      </w:r>
      <w:r>
        <w:rPr>
          <w:sz w:val="20"/>
        </w:rPr>
        <w:t>accept</w:t>
      </w:r>
      <w:r>
        <w:rPr>
          <w:spacing w:val="-6"/>
          <w:sz w:val="20"/>
        </w:rPr>
        <w:t xml:space="preserve"> </w:t>
      </w:r>
      <w:r>
        <w:rPr>
          <w:sz w:val="20"/>
        </w:rPr>
        <w:t>your</w:t>
      </w:r>
      <w:r>
        <w:rPr>
          <w:spacing w:val="-7"/>
          <w:sz w:val="20"/>
        </w:rPr>
        <w:t xml:space="preserve"> </w:t>
      </w:r>
      <w:r>
        <w:rPr>
          <w:sz w:val="20"/>
        </w:rPr>
        <w:t>application</w:t>
      </w:r>
      <w:r>
        <w:rPr>
          <w:spacing w:val="-5"/>
          <w:sz w:val="20"/>
        </w:rPr>
        <w:t xml:space="preserve"> </w:t>
      </w:r>
      <w:r>
        <w:rPr>
          <w:sz w:val="20"/>
        </w:rPr>
        <w:t>for</w:t>
      </w:r>
      <w:r>
        <w:rPr>
          <w:spacing w:val="-7"/>
          <w:sz w:val="20"/>
        </w:rPr>
        <w:t xml:space="preserve"> </w:t>
      </w:r>
      <w:r>
        <w:rPr>
          <w:sz w:val="20"/>
        </w:rPr>
        <w:t>a</w:t>
      </w:r>
      <w:r>
        <w:rPr>
          <w:spacing w:val="-5"/>
          <w:sz w:val="20"/>
        </w:rPr>
        <w:t xml:space="preserve"> </w:t>
      </w:r>
      <w:r>
        <w:rPr>
          <w:spacing w:val="-2"/>
          <w:sz w:val="20"/>
        </w:rPr>
        <w:t>Service:</w:t>
      </w:r>
    </w:p>
    <w:p w14:paraId="10F7BA77" w14:textId="77777777" w:rsidR="008C1299" w:rsidRDefault="008C1299">
      <w:pPr>
        <w:pStyle w:val="BodyText"/>
        <w:spacing w:before="11"/>
        <w:rPr>
          <w:sz w:val="19"/>
        </w:rPr>
      </w:pPr>
    </w:p>
    <w:p w14:paraId="0AB92B32" w14:textId="77777777" w:rsidR="008C1299" w:rsidRDefault="00366F42">
      <w:pPr>
        <w:pStyle w:val="ListParagraph"/>
        <w:numPr>
          <w:ilvl w:val="2"/>
          <w:numId w:val="3"/>
        </w:numPr>
        <w:tabs>
          <w:tab w:val="left" w:pos="1585"/>
          <w:tab w:val="left" w:pos="1586"/>
        </w:tabs>
        <w:ind w:right="807"/>
        <w:rPr>
          <w:sz w:val="20"/>
        </w:rPr>
      </w:pPr>
      <w:r>
        <w:rPr>
          <w:sz w:val="20"/>
        </w:rPr>
        <w:t>You</w:t>
      </w:r>
      <w:r>
        <w:rPr>
          <w:spacing w:val="-3"/>
          <w:sz w:val="20"/>
        </w:rPr>
        <w:t xml:space="preserve"> </w:t>
      </w:r>
      <w:r>
        <w:rPr>
          <w:sz w:val="20"/>
        </w:rPr>
        <w:t>must</w:t>
      </w:r>
      <w:r>
        <w:rPr>
          <w:spacing w:val="-4"/>
          <w:sz w:val="20"/>
        </w:rPr>
        <w:t xml:space="preserve"> </w:t>
      </w:r>
      <w:r>
        <w:rPr>
          <w:sz w:val="20"/>
        </w:rPr>
        <w:t>be</w:t>
      </w:r>
      <w:r>
        <w:rPr>
          <w:spacing w:val="-5"/>
          <w:sz w:val="20"/>
        </w:rPr>
        <w:t xml:space="preserve"> </w:t>
      </w:r>
      <w:r>
        <w:rPr>
          <w:sz w:val="20"/>
        </w:rPr>
        <w:t>a</w:t>
      </w:r>
      <w:r>
        <w:rPr>
          <w:spacing w:val="-1"/>
          <w:sz w:val="20"/>
        </w:rPr>
        <w:t xml:space="preserve"> </w:t>
      </w:r>
      <w:r>
        <w:rPr>
          <w:sz w:val="20"/>
        </w:rPr>
        <w:t>consumer</w:t>
      </w:r>
      <w:r>
        <w:rPr>
          <w:spacing w:val="-5"/>
          <w:sz w:val="20"/>
        </w:rPr>
        <w:t xml:space="preserve"> </w:t>
      </w:r>
      <w:r>
        <w:rPr>
          <w:sz w:val="20"/>
        </w:rPr>
        <w:t>customer</w:t>
      </w:r>
      <w:r>
        <w:rPr>
          <w:spacing w:val="-3"/>
          <w:sz w:val="20"/>
        </w:rPr>
        <w:t xml:space="preserve"> </w:t>
      </w:r>
      <w:r>
        <w:rPr>
          <w:sz w:val="20"/>
        </w:rPr>
        <w:t>or</w:t>
      </w:r>
      <w:r>
        <w:rPr>
          <w:spacing w:val="-5"/>
          <w:sz w:val="20"/>
        </w:rPr>
        <w:t xml:space="preserve"> </w:t>
      </w:r>
      <w:r>
        <w:rPr>
          <w:sz w:val="20"/>
        </w:rPr>
        <w:t>business</w:t>
      </w:r>
      <w:r>
        <w:rPr>
          <w:spacing w:val="-3"/>
          <w:sz w:val="20"/>
        </w:rPr>
        <w:t xml:space="preserve"> </w:t>
      </w:r>
      <w:r>
        <w:rPr>
          <w:sz w:val="20"/>
        </w:rPr>
        <w:t>customer who</w:t>
      </w:r>
      <w:r>
        <w:rPr>
          <w:spacing w:val="-5"/>
          <w:sz w:val="20"/>
        </w:rPr>
        <w:t xml:space="preserve"> </w:t>
      </w:r>
      <w:r>
        <w:rPr>
          <w:sz w:val="20"/>
        </w:rPr>
        <w:t>is</w:t>
      </w:r>
      <w:r>
        <w:rPr>
          <w:spacing w:val="-2"/>
          <w:sz w:val="20"/>
        </w:rPr>
        <w:t xml:space="preserve"> </w:t>
      </w:r>
      <w:r>
        <w:rPr>
          <w:sz w:val="20"/>
        </w:rPr>
        <w:t>eligible</w:t>
      </w:r>
      <w:r>
        <w:rPr>
          <w:spacing w:val="-3"/>
          <w:sz w:val="20"/>
        </w:rPr>
        <w:t xml:space="preserve"> </w:t>
      </w:r>
      <w:r>
        <w:rPr>
          <w:sz w:val="20"/>
        </w:rPr>
        <w:t>for</w:t>
      </w:r>
      <w:r>
        <w:rPr>
          <w:spacing w:val="-5"/>
          <w:sz w:val="20"/>
        </w:rPr>
        <w:t xml:space="preserve"> </w:t>
      </w:r>
      <w:r>
        <w:rPr>
          <w:sz w:val="20"/>
        </w:rPr>
        <w:t>that Service (as set out in the Critical Information Summary for your Service).</w:t>
      </w:r>
    </w:p>
    <w:p w14:paraId="7CBAC6F8" w14:textId="77777777" w:rsidR="008C1299" w:rsidRDefault="008C1299">
      <w:pPr>
        <w:pStyle w:val="BodyText"/>
        <w:spacing w:before="8"/>
        <w:rPr>
          <w:sz w:val="19"/>
        </w:rPr>
      </w:pPr>
    </w:p>
    <w:p w14:paraId="247025EF" w14:textId="77777777" w:rsidR="008C1299" w:rsidRDefault="00366F42">
      <w:pPr>
        <w:pStyle w:val="ListParagraph"/>
        <w:numPr>
          <w:ilvl w:val="2"/>
          <w:numId w:val="3"/>
        </w:numPr>
        <w:tabs>
          <w:tab w:val="left" w:pos="1585"/>
          <w:tab w:val="left" w:pos="1586"/>
        </w:tabs>
        <w:rPr>
          <w:sz w:val="20"/>
        </w:rPr>
      </w:pPr>
      <w:r>
        <w:rPr>
          <w:sz w:val="20"/>
        </w:rPr>
        <w:t>The</w:t>
      </w:r>
      <w:r>
        <w:rPr>
          <w:spacing w:val="-6"/>
          <w:sz w:val="20"/>
        </w:rPr>
        <w:t xml:space="preserve"> </w:t>
      </w:r>
      <w:r>
        <w:rPr>
          <w:sz w:val="20"/>
        </w:rPr>
        <w:t>Service</w:t>
      </w:r>
      <w:r>
        <w:rPr>
          <w:spacing w:val="-4"/>
          <w:sz w:val="20"/>
        </w:rPr>
        <w:t xml:space="preserve"> </w:t>
      </w:r>
      <w:r>
        <w:rPr>
          <w:sz w:val="20"/>
        </w:rPr>
        <w:t>must</w:t>
      </w:r>
      <w:r>
        <w:rPr>
          <w:spacing w:val="-5"/>
          <w:sz w:val="20"/>
        </w:rPr>
        <w:t xml:space="preserve"> </w:t>
      </w:r>
      <w:r>
        <w:rPr>
          <w:sz w:val="20"/>
        </w:rPr>
        <w:t>be</w:t>
      </w:r>
      <w:r>
        <w:rPr>
          <w:spacing w:val="-6"/>
          <w:sz w:val="20"/>
        </w:rPr>
        <w:t xml:space="preserve"> </w:t>
      </w:r>
      <w:r>
        <w:rPr>
          <w:sz w:val="20"/>
        </w:rPr>
        <w:t>available</w:t>
      </w:r>
      <w:r>
        <w:rPr>
          <w:spacing w:val="-5"/>
          <w:sz w:val="20"/>
        </w:rPr>
        <w:t xml:space="preserve"> </w:t>
      </w:r>
      <w:r>
        <w:rPr>
          <w:sz w:val="20"/>
        </w:rPr>
        <w:t>for</w:t>
      </w:r>
      <w:r>
        <w:rPr>
          <w:spacing w:val="-6"/>
          <w:sz w:val="20"/>
        </w:rPr>
        <w:t xml:space="preserve"> </w:t>
      </w:r>
      <w:r>
        <w:rPr>
          <w:sz w:val="20"/>
        </w:rPr>
        <w:t>us</w:t>
      </w:r>
      <w:r>
        <w:rPr>
          <w:spacing w:val="-2"/>
          <w:sz w:val="20"/>
        </w:rPr>
        <w:t xml:space="preserve"> </w:t>
      </w:r>
      <w:r>
        <w:rPr>
          <w:sz w:val="20"/>
        </w:rPr>
        <w:t>to</w:t>
      </w:r>
      <w:r>
        <w:rPr>
          <w:spacing w:val="-3"/>
          <w:sz w:val="20"/>
        </w:rPr>
        <w:t xml:space="preserve"> </w:t>
      </w:r>
      <w:r>
        <w:rPr>
          <w:sz w:val="20"/>
        </w:rPr>
        <w:t>provide</w:t>
      </w:r>
      <w:r>
        <w:rPr>
          <w:spacing w:val="-4"/>
          <w:sz w:val="20"/>
        </w:rPr>
        <w:t xml:space="preserve"> </w:t>
      </w:r>
      <w:r>
        <w:rPr>
          <w:sz w:val="20"/>
        </w:rPr>
        <w:t>to</w:t>
      </w:r>
      <w:r>
        <w:rPr>
          <w:spacing w:val="-4"/>
          <w:sz w:val="20"/>
        </w:rPr>
        <w:t xml:space="preserve"> you.</w:t>
      </w:r>
    </w:p>
    <w:p w14:paraId="7D6C15D1" w14:textId="77777777" w:rsidR="008C1299" w:rsidRDefault="008C1299">
      <w:pPr>
        <w:pStyle w:val="BodyText"/>
        <w:spacing w:before="8"/>
        <w:rPr>
          <w:sz w:val="19"/>
        </w:rPr>
      </w:pPr>
    </w:p>
    <w:p w14:paraId="368DE485" w14:textId="77777777" w:rsidR="008C1299" w:rsidRPr="00DA2857" w:rsidRDefault="00366F42">
      <w:pPr>
        <w:pStyle w:val="ListParagraph"/>
        <w:numPr>
          <w:ilvl w:val="2"/>
          <w:numId w:val="3"/>
        </w:numPr>
        <w:tabs>
          <w:tab w:val="left" w:pos="1585"/>
          <w:tab w:val="left" w:pos="1586"/>
        </w:tabs>
        <w:rPr>
          <w:sz w:val="20"/>
        </w:rPr>
      </w:pPr>
      <w:r>
        <w:rPr>
          <w:sz w:val="20"/>
        </w:rPr>
        <w:t>You</w:t>
      </w:r>
      <w:r>
        <w:rPr>
          <w:spacing w:val="-5"/>
          <w:sz w:val="20"/>
        </w:rPr>
        <w:t xml:space="preserve"> </w:t>
      </w:r>
      <w:r>
        <w:rPr>
          <w:sz w:val="20"/>
        </w:rPr>
        <w:t>must</w:t>
      </w:r>
      <w:r>
        <w:rPr>
          <w:spacing w:val="-6"/>
          <w:sz w:val="20"/>
        </w:rPr>
        <w:t xml:space="preserve"> </w:t>
      </w:r>
      <w:r>
        <w:rPr>
          <w:sz w:val="20"/>
        </w:rPr>
        <w:t>meet</w:t>
      </w:r>
      <w:r>
        <w:rPr>
          <w:spacing w:val="-4"/>
          <w:sz w:val="20"/>
        </w:rPr>
        <w:t xml:space="preserve"> </w:t>
      </w:r>
      <w:r>
        <w:rPr>
          <w:sz w:val="20"/>
        </w:rPr>
        <w:t>our</w:t>
      </w:r>
      <w:r>
        <w:rPr>
          <w:spacing w:val="-7"/>
          <w:sz w:val="20"/>
        </w:rPr>
        <w:t xml:space="preserve"> </w:t>
      </w:r>
      <w:r>
        <w:rPr>
          <w:sz w:val="20"/>
        </w:rPr>
        <w:t>credit</w:t>
      </w:r>
      <w:r>
        <w:rPr>
          <w:spacing w:val="-4"/>
          <w:sz w:val="20"/>
        </w:rPr>
        <w:t xml:space="preserve"> </w:t>
      </w:r>
      <w:r>
        <w:rPr>
          <w:spacing w:val="-2"/>
          <w:sz w:val="20"/>
        </w:rPr>
        <w:t>requirements.</w:t>
      </w:r>
    </w:p>
    <w:p w14:paraId="7C8483E0" w14:textId="77777777" w:rsidR="009536C7" w:rsidRDefault="009536C7" w:rsidP="009536C7">
      <w:pPr>
        <w:tabs>
          <w:tab w:val="left" w:pos="1585"/>
          <w:tab w:val="left" w:pos="1586"/>
        </w:tabs>
        <w:rPr>
          <w:sz w:val="20"/>
        </w:rPr>
      </w:pPr>
    </w:p>
    <w:p w14:paraId="02C4261C" w14:textId="77777777" w:rsidR="001203CE" w:rsidRDefault="001203CE" w:rsidP="00F4176A">
      <w:pPr>
        <w:pStyle w:val="Heading2"/>
      </w:pPr>
      <w:r w:rsidRPr="00DA2857">
        <w:t>Providing and maintaining your service</w:t>
      </w:r>
    </w:p>
    <w:p w14:paraId="39F6ABDB" w14:textId="77777777" w:rsidR="00F4176A" w:rsidRPr="00DA2857" w:rsidRDefault="00F4176A" w:rsidP="00DA2857">
      <w:pPr>
        <w:pStyle w:val="Heading2"/>
      </w:pPr>
    </w:p>
    <w:p w14:paraId="472BC66E" w14:textId="77777777" w:rsidR="001203CE" w:rsidRPr="00DA2857" w:rsidRDefault="001203CE" w:rsidP="00DA2857">
      <w:pPr>
        <w:pStyle w:val="ListParagraph"/>
        <w:numPr>
          <w:ilvl w:val="1"/>
          <w:numId w:val="3"/>
        </w:numPr>
        <w:tabs>
          <w:tab w:val="left" w:pos="849"/>
          <w:tab w:val="left" w:pos="850"/>
        </w:tabs>
        <w:ind w:left="849" w:hanging="738"/>
        <w:jc w:val="left"/>
        <w:rPr>
          <w:sz w:val="20"/>
        </w:rPr>
      </w:pPr>
      <w:r w:rsidRPr="00DA2857">
        <w:rPr>
          <w:sz w:val="20"/>
        </w:rPr>
        <w:t>You agree to obtain and provide permission for us to access, install and maintain any equipment or item used to provide your service; and</w:t>
      </w:r>
    </w:p>
    <w:p w14:paraId="75683A95" w14:textId="77777777" w:rsidR="001203CE" w:rsidRPr="00DA2857" w:rsidRDefault="001203CE" w:rsidP="00DA2857">
      <w:pPr>
        <w:pStyle w:val="ListParagraph"/>
        <w:numPr>
          <w:ilvl w:val="1"/>
          <w:numId w:val="3"/>
        </w:numPr>
        <w:tabs>
          <w:tab w:val="left" w:pos="849"/>
          <w:tab w:val="left" w:pos="850"/>
        </w:tabs>
        <w:ind w:left="849" w:hanging="738"/>
        <w:jc w:val="left"/>
        <w:rPr>
          <w:sz w:val="20"/>
        </w:rPr>
      </w:pPr>
      <w:r w:rsidRPr="00DA2857">
        <w:rPr>
          <w:sz w:val="20"/>
        </w:rPr>
        <w:t>You agree to provide us with safe access to your premises to install, test, inspect, maintain, repair, replace or recover any equipment or item used to provide your service; and</w:t>
      </w:r>
    </w:p>
    <w:p w14:paraId="3A9C510D" w14:textId="77777777" w:rsidR="001203CE" w:rsidRPr="00DA2857" w:rsidRDefault="001203CE" w:rsidP="00DA2857">
      <w:pPr>
        <w:pStyle w:val="ListParagraph"/>
        <w:numPr>
          <w:ilvl w:val="1"/>
          <w:numId w:val="3"/>
        </w:numPr>
        <w:tabs>
          <w:tab w:val="left" w:pos="849"/>
          <w:tab w:val="left" w:pos="850"/>
        </w:tabs>
        <w:ind w:left="849" w:hanging="738"/>
        <w:jc w:val="left"/>
        <w:rPr>
          <w:sz w:val="20"/>
        </w:rPr>
      </w:pPr>
      <w:r w:rsidRPr="00DA2857">
        <w:rPr>
          <w:sz w:val="20"/>
        </w:rPr>
        <w:t>You agree that any additional fees associated with providing or maintaining your service will be paid by you</w:t>
      </w:r>
    </w:p>
    <w:p w14:paraId="19DE415B" w14:textId="77777777" w:rsidR="001203CE" w:rsidRDefault="001203CE" w:rsidP="00F4176A">
      <w:pPr>
        <w:pStyle w:val="ListParagraph"/>
        <w:numPr>
          <w:ilvl w:val="2"/>
          <w:numId w:val="3"/>
        </w:numPr>
        <w:tabs>
          <w:tab w:val="left" w:pos="1585"/>
          <w:tab w:val="left" w:pos="1586"/>
        </w:tabs>
        <w:rPr>
          <w:sz w:val="20"/>
        </w:rPr>
      </w:pPr>
      <w:r w:rsidRPr="00DA2857">
        <w:rPr>
          <w:sz w:val="20"/>
        </w:rPr>
        <w:t>if the costs are for Environmental permits or permissions; or</w:t>
      </w:r>
    </w:p>
    <w:p w14:paraId="7E7E0D88" w14:textId="77777777" w:rsidR="00F4176A" w:rsidRPr="00DA2857" w:rsidRDefault="00F4176A" w:rsidP="00DA2857">
      <w:pPr>
        <w:pStyle w:val="ListParagraph"/>
        <w:tabs>
          <w:tab w:val="left" w:pos="1585"/>
          <w:tab w:val="left" w:pos="1586"/>
        </w:tabs>
        <w:ind w:left="1586" w:firstLine="0"/>
        <w:rPr>
          <w:sz w:val="20"/>
        </w:rPr>
      </w:pPr>
    </w:p>
    <w:p w14:paraId="44DA1391" w14:textId="77777777" w:rsidR="001203CE" w:rsidRPr="00DA2857" w:rsidRDefault="001203CE" w:rsidP="00DA2857">
      <w:pPr>
        <w:pStyle w:val="ListParagraph"/>
        <w:numPr>
          <w:ilvl w:val="2"/>
          <w:numId w:val="3"/>
        </w:numPr>
        <w:tabs>
          <w:tab w:val="left" w:pos="1585"/>
          <w:tab w:val="left" w:pos="1586"/>
        </w:tabs>
        <w:rPr>
          <w:sz w:val="20"/>
        </w:rPr>
      </w:pPr>
      <w:r w:rsidRPr="00DA2857">
        <w:rPr>
          <w:sz w:val="20"/>
        </w:rPr>
        <w:t>if the costs are for Cultural permits or permissions.</w:t>
      </w:r>
    </w:p>
    <w:p w14:paraId="7D2D7092" w14:textId="77777777" w:rsidR="001203CE" w:rsidRDefault="001203CE" w:rsidP="001203CE"/>
    <w:p w14:paraId="53449B81" w14:textId="77777777" w:rsidR="008C1299" w:rsidRDefault="00366F42">
      <w:pPr>
        <w:pStyle w:val="Heading2"/>
      </w:pPr>
      <w:r>
        <w:t>Assignment</w:t>
      </w:r>
      <w:r>
        <w:rPr>
          <w:spacing w:val="-11"/>
        </w:rPr>
        <w:t xml:space="preserve"> </w:t>
      </w:r>
      <w:r>
        <w:t>by</w:t>
      </w:r>
      <w:r>
        <w:rPr>
          <w:spacing w:val="-10"/>
        </w:rPr>
        <w:t xml:space="preserve"> </w:t>
      </w:r>
      <w:r>
        <w:rPr>
          <w:spacing w:val="-5"/>
        </w:rPr>
        <w:t>us</w:t>
      </w:r>
    </w:p>
    <w:p w14:paraId="0A0E977B" w14:textId="77777777" w:rsidR="008C1299" w:rsidRDefault="008C1299">
      <w:pPr>
        <w:pStyle w:val="BodyText"/>
        <w:spacing w:before="9"/>
        <w:rPr>
          <w:b/>
          <w:sz w:val="19"/>
        </w:rPr>
      </w:pPr>
    </w:p>
    <w:p w14:paraId="6CD60792" w14:textId="77777777" w:rsidR="008C1299" w:rsidRDefault="00366F42">
      <w:pPr>
        <w:pStyle w:val="ListParagraph"/>
        <w:numPr>
          <w:ilvl w:val="1"/>
          <w:numId w:val="3"/>
        </w:numPr>
        <w:tabs>
          <w:tab w:val="left" w:pos="849"/>
          <w:tab w:val="left" w:pos="850"/>
        </w:tabs>
        <w:ind w:left="849" w:right="178" w:hanging="738"/>
        <w:jc w:val="left"/>
        <w:rPr>
          <w:sz w:val="20"/>
        </w:rPr>
      </w:pPr>
      <w:r>
        <w:rPr>
          <w:sz w:val="20"/>
        </w:rPr>
        <w:t>We</w:t>
      </w:r>
      <w:r>
        <w:rPr>
          <w:spacing w:val="-3"/>
          <w:sz w:val="20"/>
        </w:rPr>
        <w:t xml:space="preserve"> </w:t>
      </w:r>
      <w:r>
        <w:rPr>
          <w:sz w:val="20"/>
        </w:rPr>
        <w:t>can</w:t>
      </w:r>
      <w:r>
        <w:rPr>
          <w:spacing w:val="-3"/>
          <w:sz w:val="20"/>
        </w:rPr>
        <w:t xml:space="preserve"> </w:t>
      </w:r>
      <w:r>
        <w:rPr>
          <w:sz w:val="20"/>
        </w:rPr>
        <w:t>assign,</w:t>
      </w:r>
      <w:r>
        <w:rPr>
          <w:spacing w:val="-5"/>
          <w:sz w:val="20"/>
        </w:rPr>
        <w:t xml:space="preserve"> </w:t>
      </w:r>
      <w:r>
        <w:rPr>
          <w:sz w:val="20"/>
        </w:rPr>
        <w:t>novate</w:t>
      </w:r>
      <w:r>
        <w:rPr>
          <w:spacing w:val="-3"/>
          <w:sz w:val="20"/>
        </w:rPr>
        <w:t xml:space="preserve"> </w:t>
      </w:r>
      <w:r>
        <w:rPr>
          <w:sz w:val="20"/>
        </w:rPr>
        <w:t>or</w:t>
      </w:r>
      <w:r>
        <w:rPr>
          <w:spacing w:val="-5"/>
          <w:sz w:val="20"/>
        </w:rPr>
        <w:t xml:space="preserve"> </w:t>
      </w:r>
      <w:r>
        <w:rPr>
          <w:sz w:val="20"/>
        </w:rPr>
        <w:t>transfer</w:t>
      </w:r>
      <w:r>
        <w:rPr>
          <w:spacing w:val="-5"/>
          <w:sz w:val="20"/>
        </w:rPr>
        <w:t xml:space="preserve"> </w:t>
      </w:r>
      <w:r>
        <w:rPr>
          <w:sz w:val="20"/>
        </w:rPr>
        <w:t>our</w:t>
      </w:r>
      <w:r>
        <w:rPr>
          <w:spacing w:val="-3"/>
          <w:sz w:val="20"/>
        </w:rPr>
        <w:t xml:space="preserve"> </w:t>
      </w:r>
      <w:r>
        <w:rPr>
          <w:sz w:val="20"/>
        </w:rPr>
        <w:t>rights,</w:t>
      </w:r>
      <w:r>
        <w:rPr>
          <w:spacing w:val="-5"/>
          <w:sz w:val="20"/>
        </w:rPr>
        <w:t xml:space="preserve"> </w:t>
      </w:r>
      <w:r>
        <w:rPr>
          <w:sz w:val="20"/>
        </w:rPr>
        <w:t>benefits,</w:t>
      </w:r>
      <w:r>
        <w:rPr>
          <w:spacing w:val="-2"/>
          <w:sz w:val="20"/>
        </w:rPr>
        <w:t xml:space="preserve"> </w:t>
      </w:r>
      <w:r>
        <w:rPr>
          <w:sz w:val="20"/>
        </w:rPr>
        <w:t>obligations</w:t>
      </w:r>
      <w:r>
        <w:rPr>
          <w:spacing w:val="-5"/>
          <w:sz w:val="20"/>
        </w:rPr>
        <w:t xml:space="preserve"> </w:t>
      </w:r>
      <w:r>
        <w:rPr>
          <w:sz w:val="20"/>
        </w:rPr>
        <w:t>and/or</w:t>
      </w:r>
      <w:r>
        <w:rPr>
          <w:spacing w:val="-5"/>
          <w:sz w:val="20"/>
        </w:rPr>
        <w:t xml:space="preserve"> </w:t>
      </w:r>
      <w:r>
        <w:rPr>
          <w:sz w:val="20"/>
        </w:rPr>
        <w:t>liabilities</w:t>
      </w:r>
      <w:r>
        <w:rPr>
          <w:spacing w:val="-5"/>
          <w:sz w:val="20"/>
        </w:rPr>
        <w:t xml:space="preserve"> </w:t>
      </w:r>
      <w:r>
        <w:rPr>
          <w:sz w:val="20"/>
        </w:rPr>
        <w:t>under</w:t>
      </w:r>
      <w:r>
        <w:rPr>
          <w:spacing w:val="-2"/>
          <w:sz w:val="20"/>
        </w:rPr>
        <w:t xml:space="preserve"> </w:t>
      </w:r>
      <w:r>
        <w:rPr>
          <w:sz w:val="20"/>
        </w:rPr>
        <w:t>Our Standard Terms to another person (</w:t>
      </w:r>
      <w:r>
        <w:rPr>
          <w:b/>
          <w:sz w:val="20"/>
        </w:rPr>
        <w:t>Incoming Party</w:t>
      </w:r>
      <w:r>
        <w:rPr>
          <w:sz w:val="20"/>
        </w:rPr>
        <w:t>) provided that:</w:t>
      </w:r>
    </w:p>
    <w:p w14:paraId="69ED6D96" w14:textId="77777777" w:rsidR="008C1299" w:rsidRDefault="008C1299">
      <w:pPr>
        <w:pStyle w:val="BodyText"/>
        <w:spacing w:before="7"/>
        <w:rPr>
          <w:sz w:val="19"/>
        </w:rPr>
      </w:pPr>
    </w:p>
    <w:p w14:paraId="549215F1" w14:textId="77777777" w:rsidR="008C1299" w:rsidRDefault="00366F42">
      <w:pPr>
        <w:pStyle w:val="ListParagraph"/>
        <w:numPr>
          <w:ilvl w:val="2"/>
          <w:numId w:val="3"/>
        </w:numPr>
        <w:tabs>
          <w:tab w:val="left" w:pos="1585"/>
          <w:tab w:val="left" w:pos="1586"/>
        </w:tabs>
        <w:spacing w:before="1"/>
        <w:rPr>
          <w:sz w:val="20"/>
        </w:rPr>
      </w:pPr>
      <w:r>
        <w:rPr>
          <w:sz w:val="20"/>
        </w:rPr>
        <w:t>the</w:t>
      </w:r>
      <w:r>
        <w:rPr>
          <w:spacing w:val="-6"/>
          <w:sz w:val="20"/>
        </w:rPr>
        <w:t xml:space="preserve"> </w:t>
      </w:r>
      <w:r>
        <w:rPr>
          <w:sz w:val="20"/>
        </w:rPr>
        <w:t>Incoming</w:t>
      </w:r>
      <w:r>
        <w:rPr>
          <w:spacing w:val="-3"/>
          <w:sz w:val="20"/>
        </w:rPr>
        <w:t xml:space="preserve"> </w:t>
      </w:r>
      <w:r>
        <w:rPr>
          <w:sz w:val="20"/>
        </w:rPr>
        <w:t>Party</w:t>
      </w:r>
      <w:r>
        <w:rPr>
          <w:spacing w:val="-3"/>
          <w:sz w:val="20"/>
        </w:rPr>
        <w:t xml:space="preserve"> </w:t>
      </w:r>
      <w:r>
        <w:rPr>
          <w:sz w:val="20"/>
        </w:rPr>
        <w:t>is</w:t>
      </w:r>
      <w:r>
        <w:rPr>
          <w:spacing w:val="-2"/>
          <w:sz w:val="20"/>
        </w:rPr>
        <w:t xml:space="preserve"> </w:t>
      </w:r>
      <w:r>
        <w:rPr>
          <w:sz w:val="20"/>
        </w:rPr>
        <w:t>a</w:t>
      </w:r>
      <w:r>
        <w:rPr>
          <w:spacing w:val="-1"/>
          <w:sz w:val="20"/>
        </w:rPr>
        <w:t xml:space="preserve"> </w:t>
      </w:r>
      <w:r>
        <w:rPr>
          <w:sz w:val="20"/>
        </w:rPr>
        <w:t>related</w:t>
      </w:r>
      <w:r>
        <w:rPr>
          <w:spacing w:val="-3"/>
          <w:sz w:val="20"/>
        </w:rPr>
        <w:t xml:space="preserve"> </w:t>
      </w:r>
      <w:r>
        <w:rPr>
          <w:sz w:val="20"/>
        </w:rPr>
        <w:t>body</w:t>
      </w:r>
      <w:r>
        <w:rPr>
          <w:spacing w:val="-5"/>
          <w:sz w:val="20"/>
        </w:rPr>
        <w:t xml:space="preserve"> </w:t>
      </w:r>
      <w:r>
        <w:rPr>
          <w:sz w:val="20"/>
        </w:rPr>
        <w:t>of</w:t>
      </w:r>
      <w:r>
        <w:rPr>
          <w:spacing w:val="-5"/>
          <w:sz w:val="20"/>
        </w:rPr>
        <w:t xml:space="preserve"> </w:t>
      </w:r>
      <w:r>
        <w:rPr>
          <w:sz w:val="20"/>
        </w:rPr>
        <w:t>us,</w:t>
      </w:r>
      <w:r>
        <w:rPr>
          <w:spacing w:val="-6"/>
          <w:sz w:val="20"/>
        </w:rPr>
        <w:t xml:space="preserve"> </w:t>
      </w:r>
      <w:r>
        <w:rPr>
          <w:sz w:val="20"/>
        </w:rPr>
        <w:t>or</w:t>
      </w:r>
      <w:r>
        <w:rPr>
          <w:spacing w:val="-5"/>
          <w:sz w:val="20"/>
        </w:rPr>
        <w:t xml:space="preserve"> </w:t>
      </w:r>
      <w:r>
        <w:rPr>
          <w:sz w:val="20"/>
        </w:rPr>
        <w:t>is</w:t>
      </w:r>
      <w:r>
        <w:rPr>
          <w:spacing w:val="-2"/>
          <w:sz w:val="20"/>
        </w:rPr>
        <w:t xml:space="preserve"> </w:t>
      </w:r>
      <w:r>
        <w:rPr>
          <w:sz w:val="20"/>
        </w:rPr>
        <w:t>a</w:t>
      </w:r>
      <w:r>
        <w:rPr>
          <w:spacing w:val="-5"/>
          <w:sz w:val="20"/>
        </w:rPr>
        <w:t xml:space="preserve"> </w:t>
      </w:r>
      <w:r>
        <w:rPr>
          <w:sz w:val="20"/>
        </w:rPr>
        <w:t>company</w:t>
      </w:r>
      <w:r>
        <w:rPr>
          <w:spacing w:val="-2"/>
          <w:sz w:val="20"/>
        </w:rPr>
        <w:t xml:space="preserve"> </w:t>
      </w:r>
      <w:r>
        <w:rPr>
          <w:sz w:val="20"/>
        </w:rPr>
        <w:t>of</w:t>
      </w:r>
      <w:r>
        <w:rPr>
          <w:spacing w:val="-3"/>
          <w:sz w:val="20"/>
        </w:rPr>
        <w:t xml:space="preserve"> </w:t>
      </w:r>
      <w:proofErr w:type="gramStart"/>
      <w:r>
        <w:rPr>
          <w:spacing w:val="-2"/>
          <w:sz w:val="20"/>
        </w:rPr>
        <w:t>substance;</w:t>
      </w:r>
      <w:proofErr w:type="gramEnd"/>
    </w:p>
    <w:p w14:paraId="0360A176" w14:textId="77777777" w:rsidR="008C1299" w:rsidRDefault="008C1299">
      <w:pPr>
        <w:pStyle w:val="BodyText"/>
        <w:spacing w:before="10"/>
        <w:rPr>
          <w:sz w:val="19"/>
        </w:rPr>
      </w:pPr>
    </w:p>
    <w:p w14:paraId="2D1ED65A" w14:textId="77777777" w:rsidR="008C1299" w:rsidRDefault="00366F42">
      <w:pPr>
        <w:pStyle w:val="ListParagraph"/>
        <w:numPr>
          <w:ilvl w:val="2"/>
          <w:numId w:val="3"/>
        </w:numPr>
        <w:tabs>
          <w:tab w:val="left" w:pos="1585"/>
          <w:tab w:val="left" w:pos="1586"/>
        </w:tabs>
        <w:rPr>
          <w:sz w:val="20"/>
        </w:rPr>
      </w:pPr>
      <w:r>
        <w:rPr>
          <w:sz w:val="20"/>
        </w:rPr>
        <w:t>the</w:t>
      </w:r>
      <w:r>
        <w:rPr>
          <w:spacing w:val="-9"/>
          <w:sz w:val="20"/>
        </w:rPr>
        <w:t xml:space="preserve"> </w:t>
      </w:r>
      <w:r>
        <w:rPr>
          <w:sz w:val="20"/>
        </w:rPr>
        <w:t>Incoming</w:t>
      </w:r>
      <w:r>
        <w:rPr>
          <w:spacing w:val="-6"/>
          <w:sz w:val="20"/>
        </w:rPr>
        <w:t xml:space="preserve"> </w:t>
      </w:r>
      <w:r>
        <w:rPr>
          <w:sz w:val="20"/>
        </w:rPr>
        <w:t>Party</w:t>
      </w:r>
      <w:r>
        <w:rPr>
          <w:spacing w:val="-5"/>
          <w:sz w:val="20"/>
        </w:rPr>
        <w:t xml:space="preserve"> </w:t>
      </w:r>
      <w:r>
        <w:rPr>
          <w:sz w:val="20"/>
        </w:rPr>
        <w:t>will</w:t>
      </w:r>
      <w:r>
        <w:rPr>
          <w:spacing w:val="-6"/>
          <w:sz w:val="20"/>
        </w:rPr>
        <w:t xml:space="preserve"> </w:t>
      </w:r>
      <w:r>
        <w:rPr>
          <w:sz w:val="20"/>
        </w:rPr>
        <w:t>assume</w:t>
      </w:r>
      <w:r>
        <w:rPr>
          <w:spacing w:val="-5"/>
          <w:sz w:val="20"/>
        </w:rPr>
        <w:t xml:space="preserve"> </w:t>
      </w:r>
      <w:r>
        <w:rPr>
          <w:sz w:val="20"/>
        </w:rPr>
        <w:t>those</w:t>
      </w:r>
      <w:r>
        <w:rPr>
          <w:spacing w:val="-7"/>
          <w:sz w:val="20"/>
        </w:rPr>
        <w:t xml:space="preserve"> </w:t>
      </w:r>
      <w:r>
        <w:rPr>
          <w:sz w:val="20"/>
        </w:rPr>
        <w:t>rights,</w:t>
      </w:r>
      <w:r>
        <w:rPr>
          <w:spacing w:val="-8"/>
          <w:sz w:val="20"/>
        </w:rPr>
        <w:t xml:space="preserve"> </w:t>
      </w:r>
      <w:r>
        <w:rPr>
          <w:sz w:val="20"/>
        </w:rPr>
        <w:t>benefits,</w:t>
      </w:r>
      <w:r>
        <w:rPr>
          <w:spacing w:val="-6"/>
          <w:sz w:val="20"/>
        </w:rPr>
        <w:t xml:space="preserve"> </w:t>
      </w:r>
      <w:r>
        <w:rPr>
          <w:sz w:val="20"/>
        </w:rPr>
        <w:t>obligations</w:t>
      </w:r>
      <w:r>
        <w:rPr>
          <w:spacing w:val="-8"/>
          <w:sz w:val="20"/>
        </w:rPr>
        <w:t xml:space="preserve"> </w:t>
      </w:r>
      <w:r>
        <w:rPr>
          <w:sz w:val="20"/>
        </w:rPr>
        <w:t>and/or</w:t>
      </w:r>
      <w:r>
        <w:rPr>
          <w:spacing w:val="-9"/>
          <w:sz w:val="20"/>
        </w:rPr>
        <w:t xml:space="preserve"> </w:t>
      </w:r>
      <w:proofErr w:type="gramStart"/>
      <w:r>
        <w:rPr>
          <w:spacing w:val="-2"/>
          <w:sz w:val="20"/>
        </w:rPr>
        <w:t>liabilities;</w:t>
      </w:r>
      <w:proofErr w:type="gramEnd"/>
    </w:p>
    <w:p w14:paraId="1312142A" w14:textId="77777777" w:rsidR="008C1299" w:rsidRDefault="008C1299">
      <w:pPr>
        <w:pStyle w:val="BodyText"/>
        <w:spacing w:before="9"/>
        <w:rPr>
          <w:sz w:val="19"/>
        </w:rPr>
      </w:pPr>
    </w:p>
    <w:p w14:paraId="379C3E17" w14:textId="77777777" w:rsidR="008C1299" w:rsidRDefault="00366F42">
      <w:pPr>
        <w:pStyle w:val="ListParagraph"/>
        <w:numPr>
          <w:ilvl w:val="2"/>
          <w:numId w:val="3"/>
        </w:numPr>
        <w:tabs>
          <w:tab w:val="left" w:pos="1585"/>
          <w:tab w:val="left" w:pos="1586"/>
        </w:tabs>
        <w:ind w:right="489"/>
        <w:rPr>
          <w:sz w:val="20"/>
        </w:rPr>
      </w:pPr>
      <w:r>
        <w:rPr>
          <w:sz w:val="20"/>
        </w:rPr>
        <w:t>your</w:t>
      </w:r>
      <w:r>
        <w:rPr>
          <w:spacing w:val="-3"/>
          <w:sz w:val="20"/>
        </w:rPr>
        <w:t xml:space="preserve"> </w:t>
      </w:r>
      <w:r>
        <w:rPr>
          <w:sz w:val="20"/>
        </w:rPr>
        <w:t>rights</w:t>
      </w:r>
      <w:r>
        <w:rPr>
          <w:spacing w:val="-5"/>
          <w:sz w:val="20"/>
        </w:rPr>
        <w:t xml:space="preserve"> </w:t>
      </w:r>
      <w:r>
        <w:rPr>
          <w:sz w:val="20"/>
        </w:rPr>
        <w:t>and</w:t>
      </w:r>
      <w:r>
        <w:rPr>
          <w:spacing w:val="-4"/>
          <w:sz w:val="20"/>
        </w:rPr>
        <w:t xml:space="preserve"> </w:t>
      </w:r>
      <w:r>
        <w:rPr>
          <w:sz w:val="20"/>
        </w:rPr>
        <w:t>the</w:t>
      </w:r>
      <w:r>
        <w:rPr>
          <w:spacing w:val="-4"/>
          <w:sz w:val="20"/>
        </w:rPr>
        <w:t xml:space="preserve"> </w:t>
      </w:r>
      <w:r>
        <w:rPr>
          <w:sz w:val="20"/>
        </w:rPr>
        <w:t>services</w:t>
      </w:r>
      <w:r>
        <w:rPr>
          <w:spacing w:val="-3"/>
          <w:sz w:val="20"/>
        </w:rPr>
        <w:t xml:space="preserve"> </w:t>
      </w:r>
      <w:r>
        <w:rPr>
          <w:sz w:val="20"/>
        </w:rPr>
        <w:t>provided</w:t>
      </w:r>
      <w:r>
        <w:rPr>
          <w:spacing w:val="-2"/>
          <w:sz w:val="20"/>
        </w:rPr>
        <w:t xml:space="preserve"> </w:t>
      </w:r>
      <w:r>
        <w:rPr>
          <w:sz w:val="20"/>
        </w:rPr>
        <w:t>to</w:t>
      </w:r>
      <w:r>
        <w:rPr>
          <w:spacing w:val="-4"/>
          <w:sz w:val="20"/>
        </w:rPr>
        <w:t xml:space="preserve"> </w:t>
      </w:r>
      <w:r>
        <w:rPr>
          <w:sz w:val="20"/>
        </w:rPr>
        <w:t>you</w:t>
      </w:r>
      <w:r>
        <w:rPr>
          <w:spacing w:val="-4"/>
          <w:sz w:val="20"/>
        </w:rPr>
        <w:t xml:space="preserve"> </w:t>
      </w:r>
      <w:r>
        <w:rPr>
          <w:sz w:val="20"/>
        </w:rPr>
        <w:t>under</w:t>
      </w:r>
      <w:r>
        <w:rPr>
          <w:spacing w:val="-4"/>
          <w:sz w:val="20"/>
        </w:rPr>
        <w:t xml:space="preserve"> </w:t>
      </w:r>
      <w:r>
        <w:rPr>
          <w:sz w:val="20"/>
        </w:rPr>
        <w:t>Our Standard</w:t>
      </w:r>
      <w:r>
        <w:rPr>
          <w:spacing w:val="-4"/>
          <w:sz w:val="20"/>
        </w:rPr>
        <w:t xml:space="preserve"> </w:t>
      </w:r>
      <w:r>
        <w:rPr>
          <w:sz w:val="20"/>
        </w:rPr>
        <w:t>Terms</w:t>
      </w:r>
      <w:r>
        <w:rPr>
          <w:spacing w:val="-1"/>
          <w:sz w:val="20"/>
        </w:rPr>
        <w:t xml:space="preserve"> </w:t>
      </w:r>
      <w:r>
        <w:rPr>
          <w:sz w:val="20"/>
        </w:rPr>
        <w:t>will</w:t>
      </w:r>
      <w:r>
        <w:rPr>
          <w:spacing w:val="-4"/>
          <w:sz w:val="20"/>
        </w:rPr>
        <w:t xml:space="preserve"> </w:t>
      </w:r>
      <w:r>
        <w:rPr>
          <w:sz w:val="20"/>
        </w:rPr>
        <w:t>not</w:t>
      </w:r>
      <w:r>
        <w:rPr>
          <w:spacing w:val="-4"/>
          <w:sz w:val="20"/>
        </w:rPr>
        <w:t xml:space="preserve"> </w:t>
      </w:r>
      <w:r>
        <w:rPr>
          <w:sz w:val="20"/>
        </w:rPr>
        <w:t xml:space="preserve">be prejudiced as a result of the assignment, novation or </w:t>
      </w:r>
      <w:proofErr w:type="gramStart"/>
      <w:r>
        <w:rPr>
          <w:sz w:val="20"/>
        </w:rPr>
        <w:t>transfer;</w:t>
      </w:r>
      <w:proofErr w:type="gramEnd"/>
    </w:p>
    <w:p w14:paraId="0006BFFE" w14:textId="77777777" w:rsidR="008C1299" w:rsidRDefault="008C1299">
      <w:pPr>
        <w:pStyle w:val="BodyText"/>
        <w:spacing w:before="10"/>
        <w:rPr>
          <w:sz w:val="19"/>
        </w:rPr>
      </w:pPr>
    </w:p>
    <w:p w14:paraId="1E001944" w14:textId="77777777" w:rsidR="008C1299" w:rsidRDefault="00366F42">
      <w:pPr>
        <w:pStyle w:val="ListParagraph"/>
        <w:numPr>
          <w:ilvl w:val="2"/>
          <w:numId w:val="3"/>
        </w:numPr>
        <w:tabs>
          <w:tab w:val="left" w:pos="1585"/>
          <w:tab w:val="left" w:pos="1586"/>
        </w:tabs>
        <w:ind w:right="345"/>
        <w:rPr>
          <w:sz w:val="20"/>
        </w:rPr>
      </w:pPr>
      <w:r>
        <w:rPr>
          <w:sz w:val="20"/>
        </w:rPr>
        <w:t>the</w:t>
      </w:r>
      <w:r>
        <w:rPr>
          <w:spacing w:val="-5"/>
          <w:sz w:val="20"/>
        </w:rPr>
        <w:t xml:space="preserve"> </w:t>
      </w:r>
      <w:r>
        <w:rPr>
          <w:sz w:val="20"/>
        </w:rPr>
        <w:t>assignment,</w:t>
      </w:r>
      <w:r>
        <w:rPr>
          <w:spacing w:val="-5"/>
          <w:sz w:val="20"/>
        </w:rPr>
        <w:t xml:space="preserve"> </w:t>
      </w:r>
      <w:r>
        <w:rPr>
          <w:sz w:val="20"/>
        </w:rPr>
        <w:t>novation</w:t>
      </w:r>
      <w:r>
        <w:rPr>
          <w:spacing w:val="-3"/>
          <w:sz w:val="20"/>
        </w:rPr>
        <w:t xml:space="preserve"> </w:t>
      </w:r>
      <w:r>
        <w:rPr>
          <w:sz w:val="20"/>
        </w:rPr>
        <w:t>or</w:t>
      </w:r>
      <w:r>
        <w:rPr>
          <w:spacing w:val="-5"/>
          <w:sz w:val="20"/>
        </w:rPr>
        <w:t xml:space="preserve"> </w:t>
      </w:r>
      <w:r>
        <w:rPr>
          <w:sz w:val="20"/>
        </w:rPr>
        <w:t>transfer</w:t>
      </w:r>
      <w:r>
        <w:rPr>
          <w:spacing w:val="-5"/>
          <w:sz w:val="20"/>
        </w:rPr>
        <w:t xml:space="preserve"> </w:t>
      </w:r>
      <w:r>
        <w:rPr>
          <w:sz w:val="20"/>
        </w:rPr>
        <w:t>is</w:t>
      </w:r>
      <w:r>
        <w:rPr>
          <w:spacing w:val="-2"/>
          <w:sz w:val="20"/>
        </w:rPr>
        <w:t xml:space="preserve"> </w:t>
      </w:r>
      <w:r>
        <w:rPr>
          <w:sz w:val="20"/>
        </w:rPr>
        <w:t>occurring</w:t>
      </w:r>
      <w:r>
        <w:rPr>
          <w:spacing w:val="-3"/>
          <w:sz w:val="20"/>
        </w:rPr>
        <w:t xml:space="preserve"> </w:t>
      </w:r>
      <w:r>
        <w:rPr>
          <w:sz w:val="20"/>
        </w:rPr>
        <w:t>as</w:t>
      </w:r>
      <w:r>
        <w:rPr>
          <w:spacing w:val="-4"/>
          <w:sz w:val="20"/>
        </w:rPr>
        <w:t xml:space="preserve"> </w:t>
      </w:r>
      <w:r>
        <w:rPr>
          <w:sz w:val="20"/>
        </w:rPr>
        <w:t>part</w:t>
      </w:r>
      <w:r>
        <w:rPr>
          <w:spacing w:val="-3"/>
          <w:sz w:val="20"/>
        </w:rPr>
        <w:t xml:space="preserve"> </w:t>
      </w:r>
      <w:r>
        <w:rPr>
          <w:sz w:val="20"/>
        </w:rPr>
        <w:t>of</w:t>
      </w:r>
      <w:r>
        <w:rPr>
          <w:spacing w:val="-5"/>
          <w:sz w:val="20"/>
        </w:rPr>
        <w:t xml:space="preserve"> </w:t>
      </w:r>
      <w:r>
        <w:rPr>
          <w:sz w:val="20"/>
        </w:rPr>
        <w:t>a</w:t>
      </w:r>
      <w:r>
        <w:rPr>
          <w:spacing w:val="-2"/>
          <w:sz w:val="20"/>
        </w:rPr>
        <w:t xml:space="preserve"> </w:t>
      </w:r>
      <w:r>
        <w:rPr>
          <w:sz w:val="20"/>
        </w:rPr>
        <w:t>sale</w:t>
      </w:r>
      <w:r>
        <w:rPr>
          <w:spacing w:val="-3"/>
          <w:sz w:val="20"/>
        </w:rPr>
        <w:t xml:space="preserve"> </w:t>
      </w:r>
      <w:r>
        <w:rPr>
          <w:sz w:val="20"/>
        </w:rPr>
        <w:t>of</w:t>
      </w:r>
      <w:r>
        <w:rPr>
          <w:spacing w:val="-2"/>
          <w:sz w:val="20"/>
        </w:rPr>
        <w:t xml:space="preserve"> </w:t>
      </w:r>
      <w:r>
        <w:rPr>
          <w:sz w:val="20"/>
        </w:rPr>
        <w:t>our</w:t>
      </w:r>
      <w:r>
        <w:rPr>
          <w:spacing w:val="-5"/>
          <w:sz w:val="20"/>
        </w:rPr>
        <w:t xml:space="preserve"> </w:t>
      </w:r>
      <w:r>
        <w:rPr>
          <w:sz w:val="20"/>
        </w:rPr>
        <w:t>business</w:t>
      </w:r>
      <w:r>
        <w:rPr>
          <w:spacing w:val="-3"/>
          <w:sz w:val="20"/>
        </w:rPr>
        <w:t xml:space="preserve"> </w:t>
      </w:r>
      <w:r>
        <w:rPr>
          <w:sz w:val="20"/>
        </w:rPr>
        <w:t>or business restructure; and</w:t>
      </w:r>
    </w:p>
    <w:p w14:paraId="04D5FCB5" w14:textId="77777777" w:rsidR="008C1299" w:rsidRDefault="008C1299">
      <w:pPr>
        <w:pStyle w:val="BodyText"/>
        <w:spacing w:before="8"/>
        <w:rPr>
          <w:sz w:val="19"/>
        </w:rPr>
      </w:pPr>
    </w:p>
    <w:p w14:paraId="204C52F2" w14:textId="77777777" w:rsidR="008C1299" w:rsidRDefault="00366F42">
      <w:pPr>
        <w:pStyle w:val="ListParagraph"/>
        <w:numPr>
          <w:ilvl w:val="2"/>
          <w:numId w:val="3"/>
        </w:numPr>
        <w:tabs>
          <w:tab w:val="left" w:pos="1585"/>
          <w:tab w:val="left" w:pos="1586"/>
        </w:tabs>
        <w:rPr>
          <w:sz w:val="20"/>
        </w:rPr>
      </w:pPr>
      <w:r>
        <w:rPr>
          <w:sz w:val="20"/>
        </w:rPr>
        <w:t>we</w:t>
      </w:r>
      <w:r>
        <w:rPr>
          <w:spacing w:val="-7"/>
          <w:sz w:val="20"/>
        </w:rPr>
        <w:t xml:space="preserve"> </w:t>
      </w:r>
      <w:r>
        <w:rPr>
          <w:sz w:val="20"/>
        </w:rPr>
        <w:t>have</w:t>
      </w:r>
      <w:r>
        <w:rPr>
          <w:spacing w:val="-6"/>
          <w:sz w:val="20"/>
        </w:rPr>
        <w:t xml:space="preserve"> </w:t>
      </w:r>
      <w:r>
        <w:rPr>
          <w:sz w:val="20"/>
        </w:rPr>
        <w:t>given</w:t>
      </w:r>
      <w:r>
        <w:rPr>
          <w:spacing w:val="-5"/>
          <w:sz w:val="20"/>
        </w:rPr>
        <w:t xml:space="preserve"> </w:t>
      </w:r>
      <w:r>
        <w:rPr>
          <w:sz w:val="20"/>
        </w:rPr>
        <w:t>you</w:t>
      </w:r>
      <w:r>
        <w:rPr>
          <w:spacing w:val="-4"/>
          <w:sz w:val="20"/>
        </w:rPr>
        <w:t xml:space="preserve"> </w:t>
      </w:r>
      <w:r>
        <w:rPr>
          <w:sz w:val="20"/>
        </w:rPr>
        <w:t>30</w:t>
      </w:r>
      <w:r>
        <w:rPr>
          <w:spacing w:val="-5"/>
          <w:sz w:val="20"/>
        </w:rPr>
        <w:t xml:space="preserve"> </w:t>
      </w:r>
      <w:r>
        <w:rPr>
          <w:sz w:val="20"/>
        </w:rPr>
        <w:t>days’</w:t>
      </w:r>
      <w:r>
        <w:rPr>
          <w:spacing w:val="-6"/>
          <w:sz w:val="20"/>
        </w:rPr>
        <w:t xml:space="preserve"> </w:t>
      </w:r>
      <w:r>
        <w:rPr>
          <w:sz w:val="20"/>
        </w:rPr>
        <w:t>prior</w:t>
      </w:r>
      <w:r>
        <w:rPr>
          <w:spacing w:val="-6"/>
          <w:sz w:val="20"/>
        </w:rPr>
        <w:t xml:space="preserve"> </w:t>
      </w:r>
      <w:r>
        <w:rPr>
          <w:sz w:val="20"/>
        </w:rPr>
        <w:t>notice</w:t>
      </w:r>
      <w:r>
        <w:rPr>
          <w:spacing w:val="-5"/>
          <w:sz w:val="20"/>
        </w:rPr>
        <w:t xml:space="preserve"> </w:t>
      </w:r>
      <w:r>
        <w:rPr>
          <w:sz w:val="20"/>
        </w:rPr>
        <w:t>of</w:t>
      </w:r>
      <w:r>
        <w:rPr>
          <w:spacing w:val="-6"/>
          <w:sz w:val="20"/>
        </w:rPr>
        <w:t xml:space="preserve"> </w:t>
      </w:r>
      <w:r>
        <w:rPr>
          <w:sz w:val="20"/>
        </w:rPr>
        <w:t>any</w:t>
      </w:r>
      <w:r>
        <w:rPr>
          <w:spacing w:val="-3"/>
          <w:sz w:val="20"/>
        </w:rPr>
        <w:t xml:space="preserve"> </w:t>
      </w:r>
      <w:r>
        <w:rPr>
          <w:sz w:val="20"/>
        </w:rPr>
        <w:t>such</w:t>
      </w:r>
      <w:r>
        <w:rPr>
          <w:spacing w:val="-5"/>
          <w:sz w:val="20"/>
        </w:rPr>
        <w:t xml:space="preserve"> </w:t>
      </w:r>
      <w:r>
        <w:rPr>
          <w:sz w:val="20"/>
        </w:rPr>
        <w:t>novation,</w:t>
      </w:r>
      <w:r>
        <w:rPr>
          <w:spacing w:val="-6"/>
          <w:sz w:val="20"/>
        </w:rPr>
        <w:t xml:space="preserve"> </w:t>
      </w:r>
      <w:r>
        <w:rPr>
          <w:sz w:val="20"/>
        </w:rPr>
        <w:t>assignment</w:t>
      </w:r>
      <w:r>
        <w:rPr>
          <w:spacing w:val="-5"/>
          <w:sz w:val="20"/>
        </w:rPr>
        <w:t xml:space="preserve"> </w:t>
      </w:r>
      <w:r>
        <w:rPr>
          <w:sz w:val="20"/>
        </w:rPr>
        <w:t>or</w:t>
      </w:r>
      <w:r>
        <w:rPr>
          <w:spacing w:val="-6"/>
          <w:sz w:val="20"/>
        </w:rPr>
        <w:t xml:space="preserve"> </w:t>
      </w:r>
      <w:r>
        <w:rPr>
          <w:spacing w:val="-2"/>
          <w:sz w:val="20"/>
        </w:rPr>
        <w:t>transfer.</w:t>
      </w:r>
    </w:p>
    <w:p w14:paraId="2B16C151" w14:textId="77777777" w:rsidR="008C1299" w:rsidRDefault="008C1299">
      <w:pPr>
        <w:pStyle w:val="BodyText"/>
        <w:spacing w:before="9"/>
        <w:rPr>
          <w:sz w:val="19"/>
        </w:rPr>
      </w:pPr>
    </w:p>
    <w:p w14:paraId="23030B22" w14:textId="77777777" w:rsidR="008C1299" w:rsidRDefault="00366F42">
      <w:pPr>
        <w:pStyle w:val="ListParagraph"/>
        <w:numPr>
          <w:ilvl w:val="1"/>
          <w:numId w:val="3"/>
        </w:numPr>
        <w:tabs>
          <w:tab w:val="left" w:pos="849"/>
          <w:tab w:val="left" w:pos="850"/>
        </w:tabs>
        <w:ind w:left="849" w:hanging="738"/>
        <w:jc w:val="left"/>
        <w:rPr>
          <w:sz w:val="20"/>
        </w:rPr>
      </w:pPr>
      <w:r>
        <w:rPr>
          <w:sz w:val="20"/>
        </w:rPr>
        <w:t>You</w:t>
      </w:r>
      <w:r>
        <w:rPr>
          <w:spacing w:val="-6"/>
          <w:sz w:val="20"/>
        </w:rPr>
        <w:t xml:space="preserve"> </w:t>
      </w:r>
      <w:r>
        <w:rPr>
          <w:sz w:val="20"/>
        </w:rPr>
        <w:t>must</w:t>
      </w:r>
      <w:r>
        <w:rPr>
          <w:spacing w:val="-6"/>
          <w:sz w:val="20"/>
        </w:rPr>
        <w:t xml:space="preserve"> </w:t>
      </w:r>
      <w:r>
        <w:rPr>
          <w:sz w:val="20"/>
        </w:rPr>
        <w:t>accept</w:t>
      </w:r>
      <w:r>
        <w:rPr>
          <w:spacing w:val="-4"/>
          <w:sz w:val="20"/>
        </w:rPr>
        <w:t xml:space="preserve"> </w:t>
      </w:r>
      <w:r>
        <w:rPr>
          <w:sz w:val="20"/>
        </w:rPr>
        <w:t>performance</w:t>
      </w:r>
      <w:r>
        <w:rPr>
          <w:spacing w:val="-7"/>
          <w:sz w:val="20"/>
        </w:rPr>
        <w:t xml:space="preserve"> </w:t>
      </w:r>
      <w:r>
        <w:rPr>
          <w:sz w:val="20"/>
        </w:rPr>
        <w:t>by</w:t>
      </w:r>
      <w:r>
        <w:rPr>
          <w:spacing w:val="-4"/>
          <w:sz w:val="20"/>
        </w:rPr>
        <w:t xml:space="preserve"> </w:t>
      </w:r>
      <w:r>
        <w:rPr>
          <w:sz w:val="20"/>
        </w:rPr>
        <w:t>the</w:t>
      </w:r>
      <w:r>
        <w:rPr>
          <w:spacing w:val="-7"/>
          <w:sz w:val="20"/>
        </w:rPr>
        <w:t xml:space="preserve"> </w:t>
      </w:r>
      <w:r>
        <w:rPr>
          <w:sz w:val="20"/>
        </w:rPr>
        <w:t>Incoming</w:t>
      </w:r>
      <w:r>
        <w:rPr>
          <w:spacing w:val="-4"/>
          <w:sz w:val="20"/>
        </w:rPr>
        <w:t xml:space="preserve"> </w:t>
      </w:r>
      <w:r>
        <w:rPr>
          <w:sz w:val="20"/>
        </w:rPr>
        <w:t>Party</w:t>
      </w:r>
      <w:r>
        <w:rPr>
          <w:spacing w:val="-6"/>
          <w:sz w:val="20"/>
        </w:rPr>
        <w:t xml:space="preserve"> </w:t>
      </w:r>
      <w:r>
        <w:rPr>
          <w:sz w:val="20"/>
        </w:rPr>
        <w:t>in</w:t>
      </w:r>
      <w:r>
        <w:rPr>
          <w:spacing w:val="-5"/>
          <w:sz w:val="20"/>
        </w:rPr>
        <w:t xml:space="preserve"> </w:t>
      </w:r>
      <w:r>
        <w:rPr>
          <w:sz w:val="20"/>
        </w:rPr>
        <w:t>place</w:t>
      </w:r>
      <w:r>
        <w:rPr>
          <w:spacing w:val="-6"/>
          <w:sz w:val="20"/>
        </w:rPr>
        <w:t xml:space="preserve"> </w:t>
      </w:r>
      <w:r>
        <w:rPr>
          <w:sz w:val="20"/>
        </w:rPr>
        <w:t>of</w:t>
      </w:r>
      <w:r>
        <w:rPr>
          <w:spacing w:val="-4"/>
          <w:sz w:val="20"/>
        </w:rPr>
        <w:t xml:space="preserve"> </w:t>
      </w:r>
      <w:r>
        <w:rPr>
          <w:sz w:val="20"/>
        </w:rPr>
        <w:t>performance</w:t>
      </w:r>
      <w:r>
        <w:rPr>
          <w:spacing w:val="-7"/>
          <w:sz w:val="20"/>
        </w:rPr>
        <w:t xml:space="preserve"> </w:t>
      </w:r>
      <w:r>
        <w:rPr>
          <w:sz w:val="20"/>
        </w:rPr>
        <w:t>by</w:t>
      </w:r>
      <w:r>
        <w:rPr>
          <w:spacing w:val="-4"/>
          <w:sz w:val="20"/>
        </w:rPr>
        <w:t xml:space="preserve"> </w:t>
      </w:r>
      <w:r>
        <w:rPr>
          <w:spacing w:val="-5"/>
          <w:sz w:val="20"/>
        </w:rPr>
        <w:t>us.</w:t>
      </w:r>
    </w:p>
    <w:p w14:paraId="46CECE80" w14:textId="77777777" w:rsidR="008C1299" w:rsidRDefault="008C1299">
      <w:pPr>
        <w:pStyle w:val="BodyText"/>
        <w:spacing w:before="10"/>
        <w:rPr>
          <w:sz w:val="19"/>
        </w:rPr>
      </w:pPr>
    </w:p>
    <w:p w14:paraId="06D4D25B" w14:textId="77777777" w:rsidR="008C1299" w:rsidRDefault="00366F42" w:rsidP="00003583">
      <w:pPr>
        <w:pStyle w:val="Heading2"/>
        <w:keepNext/>
        <w:spacing w:before="240"/>
        <w:ind w:left="113"/>
      </w:pPr>
      <w:r>
        <w:lastRenderedPageBreak/>
        <w:t>Assignment</w:t>
      </w:r>
      <w:r>
        <w:rPr>
          <w:spacing w:val="-11"/>
        </w:rPr>
        <w:t xml:space="preserve"> </w:t>
      </w:r>
      <w:r>
        <w:t>by</w:t>
      </w:r>
      <w:r>
        <w:rPr>
          <w:spacing w:val="-10"/>
        </w:rPr>
        <w:t xml:space="preserve"> </w:t>
      </w:r>
      <w:r>
        <w:rPr>
          <w:spacing w:val="-5"/>
        </w:rPr>
        <w:t>you</w:t>
      </w:r>
    </w:p>
    <w:p w14:paraId="2D9695F9" w14:textId="77777777" w:rsidR="008C1299" w:rsidRDefault="008C1299">
      <w:pPr>
        <w:pStyle w:val="BodyText"/>
        <w:spacing w:before="8"/>
        <w:rPr>
          <w:b/>
          <w:sz w:val="19"/>
        </w:rPr>
      </w:pPr>
    </w:p>
    <w:p w14:paraId="05042BAE" w14:textId="77777777" w:rsidR="008C1299" w:rsidRDefault="00366F42">
      <w:pPr>
        <w:pStyle w:val="ListParagraph"/>
        <w:numPr>
          <w:ilvl w:val="1"/>
          <w:numId w:val="3"/>
        </w:numPr>
        <w:tabs>
          <w:tab w:val="left" w:pos="849"/>
          <w:tab w:val="left" w:pos="850"/>
        </w:tabs>
        <w:ind w:left="849" w:right="239" w:hanging="738"/>
        <w:jc w:val="left"/>
        <w:rPr>
          <w:sz w:val="20"/>
        </w:rPr>
      </w:pPr>
      <w:r>
        <w:rPr>
          <w:sz w:val="20"/>
        </w:rPr>
        <w:t>You</w:t>
      </w:r>
      <w:r>
        <w:rPr>
          <w:spacing w:val="-3"/>
          <w:sz w:val="20"/>
        </w:rPr>
        <w:t xml:space="preserve"> </w:t>
      </w:r>
      <w:r>
        <w:rPr>
          <w:sz w:val="20"/>
        </w:rPr>
        <w:t>can’t</w:t>
      </w:r>
      <w:r>
        <w:rPr>
          <w:spacing w:val="-1"/>
          <w:sz w:val="20"/>
        </w:rPr>
        <w:t xml:space="preserve"> </w:t>
      </w:r>
      <w:r>
        <w:rPr>
          <w:sz w:val="20"/>
        </w:rPr>
        <w:t>transfer</w:t>
      </w:r>
      <w:r>
        <w:rPr>
          <w:spacing w:val="-5"/>
          <w:sz w:val="20"/>
        </w:rPr>
        <w:t xml:space="preserve"> </w:t>
      </w:r>
      <w:r>
        <w:rPr>
          <w:sz w:val="20"/>
        </w:rPr>
        <w:t>your</w:t>
      </w:r>
      <w:r>
        <w:rPr>
          <w:spacing w:val="-1"/>
          <w:sz w:val="20"/>
        </w:rPr>
        <w:t xml:space="preserve"> </w:t>
      </w:r>
      <w:r>
        <w:rPr>
          <w:sz w:val="20"/>
        </w:rPr>
        <w:t>rights</w:t>
      </w:r>
      <w:r>
        <w:rPr>
          <w:spacing w:val="-5"/>
          <w:sz w:val="20"/>
        </w:rPr>
        <w:t xml:space="preserve"> </w:t>
      </w:r>
      <w:r>
        <w:rPr>
          <w:sz w:val="20"/>
        </w:rPr>
        <w:t>and</w:t>
      </w:r>
      <w:r>
        <w:rPr>
          <w:spacing w:val="-3"/>
          <w:sz w:val="20"/>
        </w:rPr>
        <w:t xml:space="preserve"> </w:t>
      </w:r>
      <w:r>
        <w:rPr>
          <w:sz w:val="20"/>
        </w:rPr>
        <w:t>obligations</w:t>
      </w:r>
      <w:r>
        <w:rPr>
          <w:spacing w:val="-2"/>
          <w:sz w:val="20"/>
        </w:rPr>
        <w:t xml:space="preserve"> </w:t>
      </w:r>
      <w:r>
        <w:rPr>
          <w:sz w:val="20"/>
        </w:rPr>
        <w:t>for</w:t>
      </w:r>
      <w:r>
        <w:rPr>
          <w:spacing w:val="-5"/>
          <w:sz w:val="20"/>
        </w:rPr>
        <w:t xml:space="preserve"> </w:t>
      </w:r>
      <w:r>
        <w:rPr>
          <w:sz w:val="20"/>
        </w:rPr>
        <w:t>your</w:t>
      </w:r>
      <w:r>
        <w:rPr>
          <w:spacing w:val="-3"/>
          <w:sz w:val="20"/>
        </w:rPr>
        <w:t xml:space="preserve"> </w:t>
      </w:r>
      <w:r>
        <w:rPr>
          <w:sz w:val="20"/>
        </w:rPr>
        <w:t>service</w:t>
      </w:r>
      <w:r>
        <w:rPr>
          <w:spacing w:val="-3"/>
          <w:sz w:val="20"/>
        </w:rPr>
        <w:t xml:space="preserve"> </w:t>
      </w:r>
      <w:r>
        <w:rPr>
          <w:sz w:val="20"/>
        </w:rPr>
        <w:t>without</w:t>
      </w:r>
      <w:r>
        <w:rPr>
          <w:spacing w:val="-3"/>
          <w:sz w:val="20"/>
        </w:rPr>
        <w:t xml:space="preserve"> </w:t>
      </w:r>
      <w:r>
        <w:rPr>
          <w:sz w:val="20"/>
        </w:rPr>
        <w:t>our</w:t>
      </w:r>
      <w:r>
        <w:rPr>
          <w:spacing w:val="-5"/>
          <w:sz w:val="20"/>
        </w:rPr>
        <w:t xml:space="preserve"> </w:t>
      </w:r>
      <w:r>
        <w:rPr>
          <w:sz w:val="20"/>
        </w:rPr>
        <w:t>consent,</w:t>
      </w:r>
      <w:r>
        <w:rPr>
          <w:spacing w:val="-2"/>
          <w:sz w:val="20"/>
        </w:rPr>
        <w:t xml:space="preserve"> </w:t>
      </w:r>
      <w:r>
        <w:rPr>
          <w:sz w:val="20"/>
        </w:rPr>
        <w:t>which</w:t>
      </w:r>
      <w:r>
        <w:rPr>
          <w:spacing w:val="-4"/>
          <w:sz w:val="20"/>
        </w:rPr>
        <w:t xml:space="preserve"> </w:t>
      </w:r>
      <w:r>
        <w:rPr>
          <w:sz w:val="20"/>
        </w:rPr>
        <w:t>we won’t unreasonably withhold.</w:t>
      </w:r>
    </w:p>
    <w:p w14:paraId="0C0C6ADC" w14:textId="77777777" w:rsidR="008C1299" w:rsidRDefault="008C1299">
      <w:pPr>
        <w:pStyle w:val="BodyText"/>
        <w:spacing w:before="6"/>
        <w:rPr>
          <w:sz w:val="11"/>
        </w:rPr>
      </w:pPr>
    </w:p>
    <w:p w14:paraId="536C39AF" w14:textId="77777777" w:rsidR="008C1299" w:rsidRDefault="00366F42">
      <w:pPr>
        <w:pStyle w:val="Heading1"/>
        <w:numPr>
          <w:ilvl w:val="0"/>
          <w:numId w:val="3"/>
        </w:numPr>
        <w:tabs>
          <w:tab w:val="left" w:pos="849"/>
          <w:tab w:val="left" w:pos="850"/>
        </w:tabs>
        <w:spacing w:before="101"/>
        <w:ind w:hanging="739"/>
      </w:pPr>
      <w:bookmarkStart w:id="11" w:name="3_USING_YOUR_SERVICE"/>
      <w:bookmarkStart w:id="12" w:name="We’ll_use_due_care_and_skill"/>
      <w:bookmarkStart w:id="13" w:name="Your_responsibility"/>
      <w:bookmarkStart w:id="14" w:name="Your_responsibility_for_equipment"/>
      <w:bookmarkStart w:id="15" w:name="Tell_us_if_things_change"/>
      <w:bookmarkEnd w:id="11"/>
      <w:bookmarkEnd w:id="12"/>
      <w:bookmarkEnd w:id="13"/>
      <w:bookmarkEnd w:id="14"/>
      <w:bookmarkEnd w:id="15"/>
      <w:r>
        <w:t>USING</w:t>
      </w:r>
      <w:r>
        <w:rPr>
          <w:spacing w:val="-4"/>
        </w:rPr>
        <w:t xml:space="preserve"> </w:t>
      </w:r>
      <w:r>
        <w:t>YOUR</w:t>
      </w:r>
      <w:r>
        <w:rPr>
          <w:spacing w:val="-1"/>
        </w:rPr>
        <w:t xml:space="preserve"> </w:t>
      </w:r>
      <w:r>
        <w:rPr>
          <w:spacing w:val="-2"/>
        </w:rPr>
        <w:t>SERVICE</w:t>
      </w:r>
    </w:p>
    <w:p w14:paraId="79EDDE84" w14:textId="77777777" w:rsidR="008C1299" w:rsidRDefault="008C1299">
      <w:pPr>
        <w:pStyle w:val="BodyText"/>
        <w:spacing w:before="9"/>
        <w:rPr>
          <w:b/>
          <w:sz w:val="19"/>
        </w:rPr>
      </w:pPr>
    </w:p>
    <w:p w14:paraId="357E5608" w14:textId="77777777" w:rsidR="008C1299" w:rsidRDefault="00366F42">
      <w:pPr>
        <w:pStyle w:val="Heading2"/>
        <w:ind w:left="111"/>
      </w:pPr>
      <w:r>
        <w:t>We’ll</w:t>
      </w:r>
      <w:r>
        <w:rPr>
          <w:spacing w:val="-5"/>
        </w:rPr>
        <w:t xml:space="preserve"> </w:t>
      </w:r>
      <w:r>
        <w:t>use</w:t>
      </w:r>
      <w:r>
        <w:rPr>
          <w:spacing w:val="-7"/>
        </w:rPr>
        <w:t xml:space="preserve"> </w:t>
      </w:r>
      <w:r>
        <w:t>due</w:t>
      </w:r>
      <w:r>
        <w:rPr>
          <w:spacing w:val="-4"/>
        </w:rPr>
        <w:t xml:space="preserve"> </w:t>
      </w:r>
      <w:r>
        <w:t>care</w:t>
      </w:r>
      <w:r>
        <w:rPr>
          <w:spacing w:val="-5"/>
        </w:rPr>
        <w:t xml:space="preserve"> </w:t>
      </w:r>
      <w:r>
        <w:t>and</w:t>
      </w:r>
      <w:r>
        <w:rPr>
          <w:spacing w:val="-6"/>
        </w:rPr>
        <w:t xml:space="preserve"> </w:t>
      </w:r>
      <w:r>
        <w:rPr>
          <w:spacing w:val="-4"/>
        </w:rPr>
        <w:t>skill</w:t>
      </w:r>
    </w:p>
    <w:p w14:paraId="4AB72FEC" w14:textId="77777777" w:rsidR="008C1299" w:rsidRDefault="008C1299">
      <w:pPr>
        <w:pStyle w:val="BodyText"/>
        <w:spacing w:before="11"/>
        <w:rPr>
          <w:b/>
          <w:sz w:val="19"/>
        </w:rPr>
      </w:pPr>
    </w:p>
    <w:p w14:paraId="70B6415B" w14:textId="77777777" w:rsidR="008C1299" w:rsidRDefault="00366F42">
      <w:pPr>
        <w:pStyle w:val="ListParagraph"/>
        <w:numPr>
          <w:ilvl w:val="1"/>
          <w:numId w:val="3"/>
        </w:numPr>
        <w:tabs>
          <w:tab w:val="left" w:pos="849"/>
          <w:tab w:val="left" w:pos="850"/>
        </w:tabs>
        <w:ind w:left="849" w:right="246" w:hanging="738"/>
        <w:jc w:val="left"/>
        <w:rPr>
          <w:sz w:val="20"/>
        </w:rPr>
      </w:pPr>
      <w:r>
        <w:rPr>
          <w:sz w:val="20"/>
        </w:rPr>
        <w:t>We will use due care and skill in providing our services and will provide our service in accordance with Our Standard Terms. There may also be other non-excludable statutory guarantees,</w:t>
      </w:r>
      <w:r>
        <w:rPr>
          <w:spacing w:val="-5"/>
          <w:sz w:val="20"/>
        </w:rPr>
        <w:t xml:space="preserve"> </w:t>
      </w:r>
      <w:r>
        <w:rPr>
          <w:sz w:val="20"/>
        </w:rPr>
        <w:t>implied</w:t>
      </w:r>
      <w:r>
        <w:rPr>
          <w:spacing w:val="-1"/>
          <w:sz w:val="20"/>
        </w:rPr>
        <w:t xml:space="preserve"> </w:t>
      </w:r>
      <w:r>
        <w:rPr>
          <w:sz w:val="20"/>
        </w:rPr>
        <w:t>conditions</w:t>
      </w:r>
      <w:r>
        <w:rPr>
          <w:spacing w:val="-5"/>
          <w:sz w:val="20"/>
        </w:rPr>
        <w:t xml:space="preserve"> </w:t>
      </w:r>
      <w:r>
        <w:rPr>
          <w:sz w:val="20"/>
        </w:rPr>
        <w:t>or</w:t>
      </w:r>
      <w:r>
        <w:rPr>
          <w:spacing w:val="-5"/>
          <w:sz w:val="20"/>
        </w:rPr>
        <w:t xml:space="preserve"> </w:t>
      </w:r>
      <w:r>
        <w:rPr>
          <w:sz w:val="20"/>
        </w:rPr>
        <w:t>warranties</w:t>
      </w:r>
      <w:r>
        <w:rPr>
          <w:spacing w:val="-5"/>
          <w:sz w:val="20"/>
        </w:rPr>
        <w:t xml:space="preserve"> </w:t>
      </w:r>
      <w:r>
        <w:rPr>
          <w:sz w:val="20"/>
        </w:rPr>
        <w:t>under</w:t>
      </w:r>
      <w:r>
        <w:rPr>
          <w:spacing w:val="-3"/>
          <w:sz w:val="20"/>
        </w:rPr>
        <w:t xml:space="preserve"> </w:t>
      </w:r>
      <w:r>
        <w:rPr>
          <w:sz w:val="20"/>
        </w:rPr>
        <w:t>consumer</w:t>
      </w:r>
      <w:r>
        <w:rPr>
          <w:spacing w:val="-5"/>
          <w:sz w:val="20"/>
        </w:rPr>
        <w:t xml:space="preserve"> </w:t>
      </w:r>
      <w:r>
        <w:rPr>
          <w:sz w:val="20"/>
        </w:rPr>
        <w:t>protection</w:t>
      </w:r>
      <w:r>
        <w:rPr>
          <w:spacing w:val="-3"/>
          <w:sz w:val="20"/>
        </w:rPr>
        <w:t xml:space="preserve"> </w:t>
      </w:r>
      <w:r>
        <w:rPr>
          <w:sz w:val="20"/>
        </w:rPr>
        <w:t>laws</w:t>
      </w:r>
      <w:r>
        <w:rPr>
          <w:spacing w:val="-5"/>
          <w:sz w:val="20"/>
        </w:rPr>
        <w:t xml:space="preserve"> </w:t>
      </w:r>
      <w:r>
        <w:rPr>
          <w:sz w:val="20"/>
        </w:rPr>
        <w:t>that</w:t>
      </w:r>
      <w:r>
        <w:rPr>
          <w:spacing w:val="-3"/>
          <w:sz w:val="20"/>
        </w:rPr>
        <w:t xml:space="preserve"> </w:t>
      </w:r>
      <w:r>
        <w:rPr>
          <w:sz w:val="20"/>
        </w:rPr>
        <w:t>cannot</w:t>
      </w:r>
      <w:r>
        <w:rPr>
          <w:spacing w:val="-3"/>
          <w:sz w:val="20"/>
        </w:rPr>
        <w:t xml:space="preserve"> </w:t>
      </w:r>
      <w:r>
        <w:rPr>
          <w:sz w:val="20"/>
        </w:rPr>
        <w:t>be excluded which may apply to services we supply.</w:t>
      </w:r>
    </w:p>
    <w:p w14:paraId="1AF62AFC" w14:textId="77777777" w:rsidR="008C1299" w:rsidRDefault="008C1299">
      <w:pPr>
        <w:pStyle w:val="BodyText"/>
        <w:spacing w:before="9"/>
        <w:rPr>
          <w:sz w:val="19"/>
        </w:rPr>
      </w:pPr>
    </w:p>
    <w:p w14:paraId="70DBC0D0" w14:textId="77777777" w:rsidR="008C1299" w:rsidRDefault="00366F42">
      <w:pPr>
        <w:pStyle w:val="ListParagraph"/>
        <w:numPr>
          <w:ilvl w:val="1"/>
          <w:numId w:val="3"/>
        </w:numPr>
        <w:tabs>
          <w:tab w:val="left" w:pos="849"/>
          <w:tab w:val="left" w:pos="850"/>
        </w:tabs>
        <w:ind w:left="849" w:right="161" w:hanging="738"/>
        <w:jc w:val="left"/>
        <w:rPr>
          <w:sz w:val="20"/>
        </w:rPr>
      </w:pPr>
      <w:r>
        <w:rPr>
          <w:sz w:val="20"/>
        </w:rPr>
        <w:t>However, given the nature of telecommunications systems (including our services’ reliance on</w:t>
      </w:r>
      <w:r>
        <w:rPr>
          <w:spacing w:val="-3"/>
          <w:sz w:val="20"/>
        </w:rPr>
        <w:t xml:space="preserve"> </w:t>
      </w:r>
      <w:r>
        <w:rPr>
          <w:sz w:val="20"/>
        </w:rPr>
        <w:t>systems</w:t>
      </w:r>
      <w:r>
        <w:rPr>
          <w:spacing w:val="-5"/>
          <w:sz w:val="20"/>
        </w:rPr>
        <w:t xml:space="preserve"> </w:t>
      </w:r>
      <w:r>
        <w:rPr>
          <w:sz w:val="20"/>
        </w:rPr>
        <w:t>and</w:t>
      </w:r>
      <w:r>
        <w:rPr>
          <w:spacing w:val="-3"/>
          <w:sz w:val="20"/>
        </w:rPr>
        <w:t xml:space="preserve"> </w:t>
      </w:r>
      <w:r>
        <w:rPr>
          <w:sz w:val="20"/>
        </w:rPr>
        <w:t>services</w:t>
      </w:r>
      <w:r>
        <w:rPr>
          <w:spacing w:val="-5"/>
          <w:sz w:val="20"/>
        </w:rPr>
        <w:t xml:space="preserve"> </w:t>
      </w:r>
      <w:r>
        <w:rPr>
          <w:sz w:val="20"/>
        </w:rPr>
        <w:t>that</w:t>
      </w:r>
      <w:r>
        <w:rPr>
          <w:spacing w:val="-3"/>
          <w:sz w:val="20"/>
        </w:rPr>
        <w:t xml:space="preserve"> </w:t>
      </w:r>
      <w:r>
        <w:rPr>
          <w:sz w:val="20"/>
        </w:rPr>
        <w:t>we</w:t>
      </w:r>
      <w:r>
        <w:rPr>
          <w:spacing w:val="-3"/>
          <w:sz w:val="20"/>
        </w:rPr>
        <w:t xml:space="preserve"> </w:t>
      </w:r>
      <w:r>
        <w:rPr>
          <w:sz w:val="20"/>
        </w:rPr>
        <w:t>do</w:t>
      </w:r>
      <w:r>
        <w:rPr>
          <w:spacing w:val="-4"/>
          <w:sz w:val="20"/>
        </w:rPr>
        <w:t xml:space="preserve"> </w:t>
      </w:r>
      <w:r>
        <w:rPr>
          <w:sz w:val="20"/>
        </w:rPr>
        <w:t>not</w:t>
      </w:r>
      <w:r>
        <w:rPr>
          <w:spacing w:val="-3"/>
          <w:sz w:val="20"/>
        </w:rPr>
        <w:t xml:space="preserve"> </w:t>
      </w:r>
      <w:r>
        <w:rPr>
          <w:sz w:val="20"/>
        </w:rPr>
        <w:t>own</w:t>
      </w:r>
      <w:r>
        <w:rPr>
          <w:spacing w:val="-3"/>
          <w:sz w:val="20"/>
        </w:rPr>
        <w:t xml:space="preserve"> </w:t>
      </w:r>
      <w:r>
        <w:rPr>
          <w:sz w:val="20"/>
        </w:rPr>
        <w:t>or</w:t>
      </w:r>
      <w:r>
        <w:rPr>
          <w:spacing w:val="-2"/>
          <w:sz w:val="20"/>
        </w:rPr>
        <w:t xml:space="preserve"> </w:t>
      </w:r>
      <w:r>
        <w:rPr>
          <w:sz w:val="20"/>
        </w:rPr>
        <w:t>control),</w:t>
      </w:r>
      <w:r>
        <w:rPr>
          <w:spacing w:val="-2"/>
          <w:sz w:val="20"/>
        </w:rPr>
        <w:t xml:space="preserve"> </w:t>
      </w:r>
      <w:r>
        <w:rPr>
          <w:sz w:val="20"/>
        </w:rPr>
        <w:t>we</w:t>
      </w:r>
      <w:r>
        <w:rPr>
          <w:spacing w:val="-2"/>
          <w:sz w:val="20"/>
        </w:rPr>
        <w:t xml:space="preserve"> </w:t>
      </w:r>
      <w:r>
        <w:rPr>
          <w:sz w:val="20"/>
        </w:rPr>
        <w:t>cannot</w:t>
      </w:r>
      <w:r>
        <w:rPr>
          <w:spacing w:val="-3"/>
          <w:sz w:val="20"/>
        </w:rPr>
        <w:t xml:space="preserve"> </w:t>
      </w:r>
      <w:r>
        <w:rPr>
          <w:sz w:val="20"/>
        </w:rPr>
        <w:t>promise</w:t>
      </w:r>
      <w:r>
        <w:rPr>
          <w:spacing w:val="-5"/>
          <w:sz w:val="20"/>
        </w:rPr>
        <w:t xml:space="preserve"> </w:t>
      </w:r>
      <w:r>
        <w:rPr>
          <w:sz w:val="20"/>
        </w:rPr>
        <w:t>that</w:t>
      </w:r>
      <w:r>
        <w:rPr>
          <w:spacing w:val="-1"/>
          <w:sz w:val="20"/>
        </w:rPr>
        <w:t xml:space="preserve"> </w:t>
      </w:r>
      <w:r>
        <w:rPr>
          <w:sz w:val="20"/>
        </w:rPr>
        <w:t>our</w:t>
      </w:r>
      <w:r>
        <w:rPr>
          <w:spacing w:val="-3"/>
          <w:sz w:val="20"/>
        </w:rPr>
        <w:t xml:space="preserve"> </w:t>
      </w:r>
      <w:r>
        <w:rPr>
          <w:sz w:val="20"/>
        </w:rPr>
        <w:t>services will be continuous or fault-free. If you require fail-safe or uninterrupted connectivity or services, it is your responsibility to implement a business continuity plan and put in place alternate or appropriate back-up arrangements.</w:t>
      </w:r>
    </w:p>
    <w:p w14:paraId="3980DF67" w14:textId="77777777" w:rsidR="008C1299" w:rsidRDefault="008C1299">
      <w:pPr>
        <w:pStyle w:val="BodyText"/>
        <w:spacing w:before="8"/>
        <w:rPr>
          <w:sz w:val="19"/>
        </w:rPr>
      </w:pPr>
    </w:p>
    <w:p w14:paraId="2007455E" w14:textId="77777777" w:rsidR="008C1299" w:rsidRDefault="00366F42">
      <w:pPr>
        <w:pStyle w:val="Heading2"/>
        <w:ind w:left="111"/>
      </w:pPr>
      <w:r>
        <w:t>Your</w:t>
      </w:r>
      <w:r>
        <w:rPr>
          <w:spacing w:val="-7"/>
        </w:rPr>
        <w:t xml:space="preserve"> </w:t>
      </w:r>
      <w:r>
        <w:rPr>
          <w:spacing w:val="-2"/>
        </w:rPr>
        <w:t>responsibility</w:t>
      </w:r>
    </w:p>
    <w:p w14:paraId="51FCDD8C" w14:textId="77777777" w:rsidR="008C1299" w:rsidRDefault="008C1299">
      <w:pPr>
        <w:pStyle w:val="BodyText"/>
        <w:spacing w:before="9"/>
        <w:rPr>
          <w:b/>
          <w:sz w:val="19"/>
        </w:rPr>
      </w:pPr>
    </w:p>
    <w:p w14:paraId="6CCC18C0" w14:textId="77777777" w:rsidR="008C1299" w:rsidRDefault="00366F42">
      <w:pPr>
        <w:pStyle w:val="ListParagraph"/>
        <w:numPr>
          <w:ilvl w:val="1"/>
          <w:numId w:val="3"/>
        </w:numPr>
        <w:tabs>
          <w:tab w:val="left" w:pos="849"/>
          <w:tab w:val="left" w:pos="850"/>
        </w:tabs>
        <w:ind w:left="849" w:right="188" w:hanging="738"/>
        <w:jc w:val="left"/>
        <w:rPr>
          <w:sz w:val="20"/>
        </w:rPr>
      </w:pPr>
      <w:r>
        <w:rPr>
          <w:sz w:val="20"/>
        </w:rPr>
        <w:t>You</w:t>
      </w:r>
      <w:r>
        <w:rPr>
          <w:spacing w:val="-3"/>
          <w:sz w:val="20"/>
        </w:rPr>
        <w:t xml:space="preserve"> </w:t>
      </w:r>
      <w:r>
        <w:rPr>
          <w:sz w:val="20"/>
        </w:rPr>
        <w:t>are</w:t>
      </w:r>
      <w:r>
        <w:rPr>
          <w:spacing w:val="-3"/>
          <w:sz w:val="20"/>
        </w:rPr>
        <w:t xml:space="preserve"> </w:t>
      </w:r>
      <w:r>
        <w:rPr>
          <w:sz w:val="20"/>
        </w:rPr>
        <w:t>responsible</w:t>
      </w:r>
      <w:r>
        <w:rPr>
          <w:spacing w:val="-1"/>
          <w:sz w:val="20"/>
        </w:rPr>
        <w:t xml:space="preserve"> </w:t>
      </w:r>
      <w:r>
        <w:rPr>
          <w:sz w:val="20"/>
        </w:rPr>
        <w:t>for</w:t>
      </w:r>
      <w:r>
        <w:rPr>
          <w:spacing w:val="-3"/>
          <w:sz w:val="20"/>
        </w:rPr>
        <w:t xml:space="preserve"> </w:t>
      </w:r>
      <w:r>
        <w:rPr>
          <w:sz w:val="20"/>
        </w:rPr>
        <w:t>and</w:t>
      </w:r>
      <w:r>
        <w:rPr>
          <w:spacing w:val="-3"/>
          <w:sz w:val="20"/>
        </w:rPr>
        <w:t xml:space="preserve"> </w:t>
      </w:r>
      <w:proofErr w:type="gramStart"/>
      <w:r>
        <w:rPr>
          <w:sz w:val="20"/>
        </w:rPr>
        <w:t>have</w:t>
      </w:r>
      <w:r>
        <w:rPr>
          <w:spacing w:val="-5"/>
          <w:sz w:val="20"/>
        </w:rPr>
        <w:t xml:space="preserve"> </w:t>
      </w:r>
      <w:r>
        <w:rPr>
          <w:sz w:val="20"/>
        </w:rPr>
        <w:t>to</w:t>
      </w:r>
      <w:proofErr w:type="gramEnd"/>
      <w:r>
        <w:rPr>
          <w:spacing w:val="-2"/>
          <w:sz w:val="20"/>
        </w:rPr>
        <w:t xml:space="preserve"> </w:t>
      </w:r>
      <w:r>
        <w:rPr>
          <w:sz w:val="20"/>
        </w:rPr>
        <w:t>pay</w:t>
      </w:r>
      <w:r>
        <w:rPr>
          <w:spacing w:val="-2"/>
          <w:sz w:val="20"/>
        </w:rPr>
        <w:t xml:space="preserve"> </w:t>
      </w:r>
      <w:r>
        <w:rPr>
          <w:sz w:val="20"/>
        </w:rPr>
        <w:t>for</w:t>
      </w:r>
      <w:r>
        <w:rPr>
          <w:spacing w:val="-5"/>
          <w:sz w:val="20"/>
        </w:rPr>
        <w:t xml:space="preserve"> </w:t>
      </w:r>
      <w:r>
        <w:rPr>
          <w:sz w:val="20"/>
        </w:rPr>
        <w:t>any</w:t>
      </w:r>
      <w:r>
        <w:rPr>
          <w:spacing w:val="-2"/>
          <w:sz w:val="20"/>
        </w:rPr>
        <w:t xml:space="preserve"> </w:t>
      </w:r>
      <w:r>
        <w:rPr>
          <w:sz w:val="20"/>
        </w:rPr>
        <w:t>use</w:t>
      </w:r>
      <w:r>
        <w:rPr>
          <w:spacing w:val="-3"/>
          <w:sz w:val="20"/>
        </w:rPr>
        <w:t xml:space="preserve"> </w:t>
      </w:r>
      <w:r>
        <w:rPr>
          <w:sz w:val="20"/>
        </w:rPr>
        <w:t>of</w:t>
      </w:r>
      <w:r>
        <w:rPr>
          <w:spacing w:val="-2"/>
          <w:sz w:val="20"/>
        </w:rPr>
        <w:t xml:space="preserve"> </w:t>
      </w:r>
      <w:r>
        <w:rPr>
          <w:sz w:val="20"/>
        </w:rPr>
        <w:t>your</w:t>
      </w:r>
      <w:r>
        <w:rPr>
          <w:spacing w:val="-3"/>
          <w:sz w:val="20"/>
        </w:rPr>
        <w:t xml:space="preserve"> </w:t>
      </w:r>
      <w:r>
        <w:rPr>
          <w:sz w:val="20"/>
        </w:rPr>
        <w:t>service,</w:t>
      </w:r>
      <w:r>
        <w:rPr>
          <w:spacing w:val="-2"/>
          <w:sz w:val="20"/>
        </w:rPr>
        <w:t xml:space="preserve"> </w:t>
      </w:r>
      <w:r>
        <w:rPr>
          <w:sz w:val="20"/>
        </w:rPr>
        <w:t>whether</w:t>
      </w:r>
      <w:r>
        <w:rPr>
          <w:spacing w:val="-2"/>
          <w:sz w:val="20"/>
        </w:rPr>
        <w:t xml:space="preserve"> </w:t>
      </w:r>
      <w:r>
        <w:rPr>
          <w:sz w:val="20"/>
        </w:rPr>
        <w:t>you</w:t>
      </w:r>
      <w:r>
        <w:rPr>
          <w:spacing w:val="-3"/>
          <w:sz w:val="20"/>
        </w:rPr>
        <w:t xml:space="preserve"> </w:t>
      </w:r>
      <w:proofErr w:type="spellStart"/>
      <w:r>
        <w:rPr>
          <w:sz w:val="20"/>
        </w:rPr>
        <w:t>authorise</w:t>
      </w:r>
      <w:proofErr w:type="spellEnd"/>
      <w:r>
        <w:rPr>
          <w:spacing w:val="-5"/>
          <w:sz w:val="20"/>
        </w:rPr>
        <w:t xml:space="preserve"> </w:t>
      </w:r>
      <w:r>
        <w:rPr>
          <w:sz w:val="20"/>
        </w:rPr>
        <w:t xml:space="preserve">it or not, except to the extent we have caused or contributed to any </w:t>
      </w:r>
      <w:proofErr w:type="spellStart"/>
      <w:r>
        <w:rPr>
          <w:sz w:val="20"/>
        </w:rPr>
        <w:t>unauthorised</w:t>
      </w:r>
      <w:proofErr w:type="spellEnd"/>
      <w:r>
        <w:rPr>
          <w:sz w:val="20"/>
        </w:rPr>
        <w:t xml:space="preserve"> use.</w:t>
      </w:r>
    </w:p>
    <w:p w14:paraId="6CDE763B" w14:textId="77777777" w:rsidR="008C1299" w:rsidRDefault="008C1299">
      <w:pPr>
        <w:pStyle w:val="BodyText"/>
        <w:spacing w:before="10"/>
        <w:rPr>
          <w:sz w:val="19"/>
        </w:rPr>
      </w:pPr>
    </w:p>
    <w:p w14:paraId="2D6AB8A2" w14:textId="77777777" w:rsidR="008C1299" w:rsidRDefault="00366F42">
      <w:pPr>
        <w:pStyle w:val="ListParagraph"/>
        <w:numPr>
          <w:ilvl w:val="1"/>
          <w:numId w:val="3"/>
        </w:numPr>
        <w:tabs>
          <w:tab w:val="left" w:pos="849"/>
          <w:tab w:val="left" w:pos="850"/>
        </w:tabs>
        <w:ind w:left="849" w:right="285" w:hanging="738"/>
        <w:jc w:val="left"/>
        <w:rPr>
          <w:sz w:val="20"/>
        </w:rPr>
      </w:pPr>
      <w:r>
        <w:rPr>
          <w:sz w:val="20"/>
        </w:rPr>
        <w:t>You can take steps</w:t>
      </w:r>
      <w:r>
        <w:rPr>
          <w:spacing w:val="-2"/>
          <w:sz w:val="20"/>
        </w:rPr>
        <w:t xml:space="preserve"> </w:t>
      </w:r>
      <w:r>
        <w:rPr>
          <w:sz w:val="20"/>
        </w:rPr>
        <w:t>to</w:t>
      </w:r>
      <w:r>
        <w:rPr>
          <w:spacing w:val="-2"/>
          <w:sz w:val="20"/>
        </w:rPr>
        <w:t xml:space="preserve"> </w:t>
      </w:r>
      <w:r>
        <w:rPr>
          <w:sz w:val="20"/>
        </w:rPr>
        <w:t xml:space="preserve">prevent </w:t>
      </w:r>
      <w:proofErr w:type="spellStart"/>
      <w:r>
        <w:rPr>
          <w:sz w:val="20"/>
        </w:rPr>
        <w:t>unauthorised</w:t>
      </w:r>
      <w:proofErr w:type="spellEnd"/>
      <w:r>
        <w:rPr>
          <w:sz w:val="20"/>
        </w:rPr>
        <w:t xml:space="preserve"> use of your service</w:t>
      </w:r>
      <w:r>
        <w:rPr>
          <w:spacing w:val="-2"/>
          <w:sz w:val="20"/>
        </w:rPr>
        <w:t xml:space="preserve"> </w:t>
      </w:r>
      <w:r>
        <w:rPr>
          <w:sz w:val="20"/>
        </w:rPr>
        <w:t>(for example,</w:t>
      </w:r>
      <w:r>
        <w:rPr>
          <w:spacing w:val="-2"/>
          <w:sz w:val="20"/>
        </w:rPr>
        <w:t xml:space="preserve"> </w:t>
      </w:r>
      <w:r>
        <w:rPr>
          <w:sz w:val="20"/>
        </w:rPr>
        <w:t>depending on your service, by using passwords, PIN numbers, barring options and/or other security measures</w:t>
      </w:r>
      <w:r>
        <w:rPr>
          <w:spacing w:val="-5"/>
          <w:sz w:val="20"/>
        </w:rPr>
        <w:t xml:space="preserve"> </w:t>
      </w:r>
      <w:r>
        <w:rPr>
          <w:sz w:val="20"/>
        </w:rPr>
        <w:t>to</w:t>
      </w:r>
      <w:r>
        <w:rPr>
          <w:spacing w:val="-3"/>
          <w:sz w:val="20"/>
        </w:rPr>
        <w:t xml:space="preserve"> </w:t>
      </w:r>
      <w:r>
        <w:rPr>
          <w:sz w:val="20"/>
        </w:rPr>
        <w:t>control</w:t>
      </w:r>
      <w:r>
        <w:rPr>
          <w:spacing w:val="-3"/>
          <w:sz w:val="20"/>
        </w:rPr>
        <w:t xml:space="preserve"> </w:t>
      </w:r>
      <w:r>
        <w:rPr>
          <w:sz w:val="20"/>
        </w:rPr>
        <w:t>who</w:t>
      </w:r>
      <w:r>
        <w:rPr>
          <w:spacing w:val="-5"/>
          <w:sz w:val="20"/>
        </w:rPr>
        <w:t xml:space="preserve"> </w:t>
      </w:r>
      <w:r>
        <w:rPr>
          <w:sz w:val="20"/>
        </w:rPr>
        <w:t>gains</w:t>
      </w:r>
      <w:r>
        <w:rPr>
          <w:spacing w:val="-5"/>
          <w:sz w:val="20"/>
        </w:rPr>
        <w:t xml:space="preserve"> </w:t>
      </w:r>
      <w:r>
        <w:rPr>
          <w:sz w:val="20"/>
        </w:rPr>
        <w:t>access</w:t>
      </w:r>
      <w:r>
        <w:rPr>
          <w:spacing w:val="-5"/>
          <w:sz w:val="20"/>
        </w:rPr>
        <w:t xml:space="preserve"> </w:t>
      </w:r>
      <w:r>
        <w:rPr>
          <w:sz w:val="20"/>
        </w:rPr>
        <w:t>to</w:t>
      </w:r>
      <w:r>
        <w:rPr>
          <w:spacing w:val="-3"/>
          <w:sz w:val="20"/>
        </w:rPr>
        <w:t xml:space="preserve"> </w:t>
      </w:r>
      <w:r>
        <w:rPr>
          <w:sz w:val="20"/>
        </w:rPr>
        <w:t>and</w:t>
      </w:r>
      <w:r>
        <w:rPr>
          <w:spacing w:val="-4"/>
          <w:sz w:val="20"/>
        </w:rPr>
        <w:t xml:space="preserve"> </w:t>
      </w:r>
      <w:r>
        <w:rPr>
          <w:sz w:val="20"/>
        </w:rPr>
        <w:t>uses</w:t>
      </w:r>
      <w:r>
        <w:rPr>
          <w:spacing w:val="-3"/>
          <w:sz w:val="20"/>
        </w:rPr>
        <w:t xml:space="preserve"> </w:t>
      </w:r>
      <w:r>
        <w:rPr>
          <w:sz w:val="20"/>
        </w:rPr>
        <w:t>your</w:t>
      </w:r>
      <w:r>
        <w:rPr>
          <w:spacing w:val="-4"/>
          <w:sz w:val="20"/>
        </w:rPr>
        <w:t xml:space="preserve"> </w:t>
      </w:r>
      <w:r>
        <w:rPr>
          <w:sz w:val="20"/>
        </w:rPr>
        <w:t>service)</w:t>
      </w:r>
      <w:r>
        <w:rPr>
          <w:spacing w:val="-4"/>
          <w:sz w:val="20"/>
        </w:rPr>
        <w:t xml:space="preserve"> </w:t>
      </w:r>
      <w:r>
        <w:rPr>
          <w:sz w:val="20"/>
        </w:rPr>
        <w:t>and</w:t>
      </w:r>
      <w:r>
        <w:rPr>
          <w:spacing w:val="-3"/>
          <w:sz w:val="20"/>
        </w:rPr>
        <w:t xml:space="preserve"> </w:t>
      </w:r>
      <w:r>
        <w:rPr>
          <w:sz w:val="20"/>
        </w:rPr>
        <w:t>you</w:t>
      </w:r>
      <w:r>
        <w:rPr>
          <w:spacing w:val="-4"/>
          <w:sz w:val="20"/>
        </w:rPr>
        <w:t xml:space="preserve"> </w:t>
      </w:r>
      <w:r>
        <w:rPr>
          <w:sz w:val="20"/>
        </w:rPr>
        <w:t>can</w:t>
      </w:r>
      <w:r>
        <w:rPr>
          <w:spacing w:val="-2"/>
          <w:sz w:val="20"/>
        </w:rPr>
        <w:t xml:space="preserve"> </w:t>
      </w:r>
      <w:r>
        <w:rPr>
          <w:sz w:val="20"/>
        </w:rPr>
        <w:t>contact</w:t>
      </w:r>
      <w:r>
        <w:rPr>
          <w:spacing w:val="-2"/>
          <w:sz w:val="20"/>
        </w:rPr>
        <w:t xml:space="preserve"> </w:t>
      </w:r>
      <w:r>
        <w:rPr>
          <w:sz w:val="20"/>
        </w:rPr>
        <w:t>Telstra to</w:t>
      </w:r>
      <w:r>
        <w:rPr>
          <w:spacing w:val="-2"/>
          <w:sz w:val="20"/>
        </w:rPr>
        <w:t xml:space="preserve"> </w:t>
      </w:r>
      <w:r>
        <w:rPr>
          <w:sz w:val="20"/>
        </w:rPr>
        <w:t>arrange for your</w:t>
      </w:r>
      <w:r>
        <w:rPr>
          <w:spacing w:val="-2"/>
          <w:sz w:val="20"/>
        </w:rPr>
        <w:t xml:space="preserve"> </w:t>
      </w:r>
      <w:r>
        <w:rPr>
          <w:sz w:val="20"/>
        </w:rPr>
        <w:t>mobile</w:t>
      </w:r>
      <w:r>
        <w:rPr>
          <w:spacing w:val="-2"/>
          <w:sz w:val="20"/>
        </w:rPr>
        <w:t xml:space="preserve"> </w:t>
      </w:r>
      <w:r>
        <w:rPr>
          <w:sz w:val="20"/>
        </w:rPr>
        <w:t>service</w:t>
      </w:r>
      <w:r>
        <w:rPr>
          <w:spacing w:val="-2"/>
          <w:sz w:val="20"/>
        </w:rPr>
        <w:t xml:space="preserve"> </w:t>
      </w:r>
      <w:r>
        <w:rPr>
          <w:sz w:val="20"/>
        </w:rPr>
        <w:t>to be suspended if for example,</w:t>
      </w:r>
      <w:r>
        <w:rPr>
          <w:spacing w:val="-2"/>
          <w:sz w:val="20"/>
        </w:rPr>
        <w:t xml:space="preserve"> </w:t>
      </w:r>
      <w:r>
        <w:rPr>
          <w:sz w:val="20"/>
        </w:rPr>
        <w:t>your mobile handset has been lost or stolen.</w:t>
      </w:r>
    </w:p>
    <w:p w14:paraId="7239FAC9" w14:textId="77777777" w:rsidR="008C1299" w:rsidRDefault="008C1299">
      <w:pPr>
        <w:pStyle w:val="BodyText"/>
        <w:spacing w:before="8"/>
        <w:rPr>
          <w:sz w:val="19"/>
        </w:rPr>
      </w:pPr>
    </w:p>
    <w:p w14:paraId="3556EC5A" w14:textId="77777777" w:rsidR="008C1299" w:rsidRDefault="00366F42">
      <w:pPr>
        <w:pStyle w:val="ListParagraph"/>
        <w:numPr>
          <w:ilvl w:val="1"/>
          <w:numId w:val="3"/>
        </w:numPr>
        <w:tabs>
          <w:tab w:val="left" w:pos="849"/>
          <w:tab w:val="left" w:pos="850"/>
        </w:tabs>
        <w:ind w:left="849" w:right="155" w:hanging="738"/>
        <w:jc w:val="left"/>
        <w:rPr>
          <w:sz w:val="20"/>
        </w:rPr>
      </w:pPr>
      <w:r>
        <w:rPr>
          <w:sz w:val="20"/>
        </w:rPr>
        <w:t>If</w:t>
      </w:r>
      <w:r>
        <w:rPr>
          <w:spacing w:val="-4"/>
          <w:sz w:val="20"/>
        </w:rPr>
        <w:t xml:space="preserve"> </w:t>
      </w:r>
      <w:r>
        <w:rPr>
          <w:sz w:val="20"/>
        </w:rPr>
        <w:t>you</w:t>
      </w:r>
      <w:r>
        <w:rPr>
          <w:spacing w:val="-2"/>
          <w:sz w:val="20"/>
        </w:rPr>
        <w:t xml:space="preserve"> </w:t>
      </w:r>
      <w:r>
        <w:rPr>
          <w:sz w:val="20"/>
        </w:rPr>
        <w:t>do</w:t>
      </w:r>
      <w:r>
        <w:rPr>
          <w:spacing w:val="-3"/>
          <w:sz w:val="20"/>
        </w:rPr>
        <w:t xml:space="preserve"> </w:t>
      </w:r>
      <w:r>
        <w:rPr>
          <w:sz w:val="20"/>
        </w:rPr>
        <w:t>not</w:t>
      </w:r>
      <w:r>
        <w:rPr>
          <w:spacing w:val="-2"/>
          <w:sz w:val="20"/>
        </w:rPr>
        <w:t xml:space="preserve"> </w:t>
      </w:r>
      <w:r>
        <w:rPr>
          <w:sz w:val="20"/>
        </w:rPr>
        <w:t>disconnect</w:t>
      </w:r>
      <w:r>
        <w:rPr>
          <w:spacing w:val="-3"/>
          <w:sz w:val="20"/>
        </w:rPr>
        <w:t xml:space="preserve"> </w:t>
      </w:r>
      <w:r>
        <w:rPr>
          <w:sz w:val="20"/>
        </w:rPr>
        <w:t>your</w:t>
      </w:r>
      <w:r>
        <w:rPr>
          <w:spacing w:val="-4"/>
          <w:sz w:val="20"/>
        </w:rPr>
        <w:t xml:space="preserve"> </w:t>
      </w:r>
      <w:r>
        <w:rPr>
          <w:sz w:val="20"/>
        </w:rPr>
        <w:t>service</w:t>
      </w:r>
      <w:r>
        <w:rPr>
          <w:spacing w:val="-4"/>
          <w:sz w:val="20"/>
        </w:rPr>
        <w:t xml:space="preserve"> </w:t>
      </w:r>
      <w:r>
        <w:rPr>
          <w:sz w:val="20"/>
        </w:rPr>
        <w:t>when</w:t>
      </w:r>
      <w:r>
        <w:rPr>
          <w:spacing w:val="-2"/>
          <w:sz w:val="20"/>
        </w:rPr>
        <w:t xml:space="preserve"> </w:t>
      </w:r>
      <w:r>
        <w:rPr>
          <w:sz w:val="20"/>
        </w:rPr>
        <w:t>you leave</w:t>
      </w:r>
      <w:r>
        <w:rPr>
          <w:spacing w:val="-4"/>
          <w:sz w:val="20"/>
        </w:rPr>
        <w:t xml:space="preserve"> </w:t>
      </w:r>
      <w:r>
        <w:rPr>
          <w:sz w:val="20"/>
        </w:rPr>
        <w:t>your</w:t>
      </w:r>
      <w:r>
        <w:rPr>
          <w:spacing w:val="-4"/>
          <w:sz w:val="20"/>
        </w:rPr>
        <w:t xml:space="preserve"> </w:t>
      </w:r>
      <w:r>
        <w:rPr>
          <w:sz w:val="20"/>
        </w:rPr>
        <w:t>premises,</w:t>
      </w:r>
      <w:r>
        <w:rPr>
          <w:spacing w:val="-1"/>
          <w:sz w:val="20"/>
        </w:rPr>
        <w:t xml:space="preserve"> </w:t>
      </w:r>
      <w:r>
        <w:rPr>
          <w:sz w:val="20"/>
        </w:rPr>
        <w:t>you</w:t>
      </w:r>
      <w:r>
        <w:rPr>
          <w:spacing w:val="-2"/>
          <w:sz w:val="20"/>
        </w:rPr>
        <w:t xml:space="preserve"> </w:t>
      </w:r>
      <w:proofErr w:type="gramStart"/>
      <w:r>
        <w:rPr>
          <w:sz w:val="20"/>
        </w:rPr>
        <w:t>have</w:t>
      </w:r>
      <w:r>
        <w:rPr>
          <w:spacing w:val="-4"/>
          <w:sz w:val="20"/>
        </w:rPr>
        <w:t xml:space="preserve"> </w:t>
      </w:r>
      <w:r>
        <w:rPr>
          <w:sz w:val="20"/>
        </w:rPr>
        <w:t>to</w:t>
      </w:r>
      <w:proofErr w:type="gramEnd"/>
      <w:r>
        <w:rPr>
          <w:spacing w:val="-4"/>
          <w:sz w:val="20"/>
        </w:rPr>
        <w:t xml:space="preserve"> </w:t>
      </w:r>
      <w:r>
        <w:rPr>
          <w:sz w:val="20"/>
        </w:rPr>
        <w:t>pay</w:t>
      </w:r>
      <w:r>
        <w:rPr>
          <w:spacing w:val="-1"/>
          <w:sz w:val="20"/>
        </w:rPr>
        <w:t xml:space="preserve"> </w:t>
      </w:r>
      <w:r>
        <w:rPr>
          <w:sz w:val="20"/>
        </w:rPr>
        <w:t>for</w:t>
      </w:r>
      <w:r>
        <w:rPr>
          <w:spacing w:val="-4"/>
          <w:sz w:val="20"/>
        </w:rPr>
        <w:t xml:space="preserve"> </w:t>
      </w:r>
      <w:r>
        <w:rPr>
          <w:sz w:val="20"/>
        </w:rPr>
        <w:t>any use of the service by later occupants or others.</w:t>
      </w:r>
      <w:r w:rsidR="000712C4">
        <w:rPr>
          <w:sz w:val="20"/>
        </w:rPr>
        <w:t xml:space="preserve">  </w:t>
      </w:r>
      <w:r w:rsidR="000712C4" w:rsidRPr="000712C4">
        <w:rPr>
          <w:sz w:val="20"/>
        </w:rPr>
        <w:t xml:space="preserve">If you have asked us to disconnect your service and we have failed to do so, you will not have to pay for any illegal, fraudulent or </w:t>
      </w:r>
      <w:proofErr w:type="spellStart"/>
      <w:r w:rsidR="000712C4" w:rsidRPr="000712C4">
        <w:rPr>
          <w:sz w:val="20"/>
        </w:rPr>
        <w:t>unauthorised</w:t>
      </w:r>
      <w:proofErr w:type="spellEnd"/>
      <w:r w:rsidR="000712C4" w:rsidRPr="000712C4">
        <w:rPr>
          <w:sz w:val="20"/>
        </w:rPr>
        <w:t xml:space="preserve"> use of the service by a third party that occurs on and from the date you asked us to disconnect your service.</w:t>
      </w:r>
    </w:p>
    <w:p w14:paraId="62B611EF" w14:textId="77777777" w:rsidR="008C1299" w:rsidRDefault="008C1299">
      <w:pPr>
        <w:pStyle w:val="BodyText"/>
        <w:spacing w:before="11"/>
        <w:rPr>
          <w:sz w:val="19"/>
        </w:rPr>
      </w:pPr>
    </w:p>
    <w:p w14:paraId="7DDAE479" w14:textId="77777777" w:rsidR="008C1299" w:rsidRDefault="00366F42">
      <w:pPr>
        <w:pStyle w:val="ListParagraph"/>
        <w:numPr>
          <w:ilvl w:val="1"/>
          <w:numId w:val="3"/>
        </w:numPr>
        <w:tabs>
          <w:tab w:val="left" w:pos="849"/>
          <w:tab w:val="left" w:pos="850"/>
        </w:tabs>
        <w:ind w:left="849" w:right="298" w:hanging="738"/>
        <w:jc w:val="left"/>
        <w:rPr>
          <w:sz w:val="20"/>
        </w:rPr>
      </w:pPr>
      <w:r>
        <w:rPr>
          <w:sz w:val="20"/>
        </w:rPr>
        <w:t>We</w:t>
      </w:r>
      <w:r>
        <w:rPr>
          <w:spacing w:val="-3"/>
          <w:sz w:val="20"/>
        </w:rPr>
        <w:t xml:space="preserve"> </w:t>
      </w:r>
      <w:r>
        <w:rPr>
          <w:sz w:val="20"/>
        </w:rPr>
        <w:t>occasionally</w:t>
      </w:r>
      <w:r>
        <w:rPr>
          <w:spacing w:val="-4"/>
          <w:sz w:val="20"/>
        </w:rPr>
        <w:t xml:space="preserve"> </w:t>
      </w:r>
      <w:r>
        <w:rPr>
          <w:sz w:val="20"/>
        </w:rPr>
        <w:t>need</w:t>
      </w:r>
      <w:r>
        <w:rPr>
          <w:spacing w:val="-3"/>
          <w:sz w:val="20"/>
        </w:rPr>
        <w:t xml:space="preserve"> </w:t>
      </w:r>
      <w:r>
        <w:rPr>
          <w:sz w:val="20"/>
        </w:rPr>
        <w:t>your</w:t>
      </w:r>
      <w:r>
        <w:rPr>
          <w:spacing w:val="-3"/>
          <w:sz w:val="20"/>
        </w:rPr>
        <w:t xml:space="preserve"> </w:t>
      </w:r>
      <w:r>
        <w:rPr>
          <w:sz w:val="20"/>
        </w:rPr>
        <w:t>consent</w:t>
      </w:r>
      <w:r>
        <w:rPr>
          <w:spacing w:val="-3"/>
          <w:sz w:val="20"/>
        </w:rPr>
        <w:t xml:space="preserve"> </w:t>
      </w:r>
      <w:r>
        <w:rPr>
          <w:sz w:val="20"/>
        </w:rPr>
        <w:t>to</w:t>
      </w:r>
      <w:r>
        <w:rPr>
          <w:spacing w:val="-2"/>
          <w:sz w:val="20"/>
        </w:rPr>
        <w:t xml:space="preserve"> </w:t>
      </w:r>
      <w:r>
        <w:rPr>
          <w:sz w:val="20"/>
        </w:rPr>
        <w:t>do</w:t>
      </w:r>
      <w:r>
        <w:rPr>
          <w:spacing w:val="-3"/>
          <w:sz w:val="20"/>
        </w:rPr>
        <w:t xml:space="preserve"> </w:t>
      </w:r>
      <w:r>
        <w:rPr>
          <w:sz w:val="20"/>
        </w:rPr>
        <w:t>certain</w:t>
      </w:r>
      <w:r>
        <w:rPr>
          <w:spacing w:val="-3"/>
          <w:sz w:val="20"/>
        </w:rPr>
        <w:t xml:space="preserve"> </w:t>
      </w:r>
      <w:r>
        <w:rPr>
          <w:sz w:val="20"/>
        </w:rPr>
        <w:t>things. We</w:t>
      </w:r>
      <w:r>
        <w:rPr>
          <w:spacing w:val="-3"/>
          <w:sz w:val="20"/>
        </w:rPr>
        <w:t xml:space="preserve"> </w:t>
      </w:r>
      <w:r>
        <w:rPr>
          <w:sz w:val="20"/>
        </w:rPr>
        <w:t>can</w:t>
      </w:r>
      <w:r>
        <w:rPr>
          <w:spacing w:val="-1"/>
          <w:sz w:val="20"/>
        </w:rPr>
        <w:t xml:space="preserve"> </w:t>
      </w:r>
      <w:r>
        <w:rPr>
          <w:sz w:val="20"/>
        </w:rPr>
        <w:t>rely</w:t>
      </w:r>
      <w:r>
        <w:rPr>
          <w:spacing w:val="-2"/>
          <w:sz w:val="20"/>
        </w:rPr>
        <w:t xml:space="preserve"> </w:t>
      </w:r>
      <w:r>
        <w:rPr>
          <w:sz w:val="20"/>
        </w:rPr>
        <w:t>on</w:t>
      </w:r>
      <w:r>
        <w:rPr>
          <w:spacing w:val="-3"/>
          <w:sz w:val="20"/>
        </w:rPr>
        <w:t xml:space="preserve"> </w:t>
      </w:r>
      <w:r>
        <w:rPr>
          <w:sz w:val="20"/>
        </w:rPr>
        <w:t>the</w:t>
      </w:r>
      <w:r>
        <w:rPr>
          <w:spacing w:val="-5"/>
          <w:sz w:val="20"/>
        </w:rPr>
        <w:t xml:space="preserve"> </w:t>
      </w:r>
      <w:r>
        <w:rPr>
          <w:sz w:val="20"/>
        </w:rPr>
        <w:t>authority</w:t>
      </w:r>
      <w:r>
        <w:rPr>
          <w:spacing w:val="-2"/>
          <w:sz w:val="20"/>
        </w:rPr>
        <w:t xml:space="preserve"> </w:t>
      </w:r>
      <w:r>
        <w:rPr>
          <w:sz w:val="20"/>
        </w:rPr>
        <w:t>of</w:t>
      </w:r>
      <w:r>
        <w:rPr>
          <w:spacing w:val="-2"/>
          <w:sz w:val="20"/>
        </w:rPr>
        <w:t xml:space="preserve"> </w:t>
      </w:r>
      <w:r>
        <w:rPr>
          <w:sz w:val="20"/>
        </w:rPr>
        <w:t xml:space="preserve">any of your employees who tell us they have authority to give your consent, </w:t>
      </w:r>
      <w:proofErr w:type="gramStart"/>
      <w:r>
        <w:rPr>
          <w:sz w:val="20"/>
        </w:rPr>
        <w:t>as long as</w:t>
      </w:r>
      <w:proofErr w:type="gramEnd"/>
      <w:r>
        <w:rPr>
          <w:sz w:val="20"/>
        </w:rPr>
        <w:t xml:space="preserve"> we act </w:t>
      </w:r>
      <w:r>
        <w:rPr>
          <w:spacing w:val="-2"/>
          <w:sz w:val="20"/>
        </w:rPr>
        <w:t>reasonably.</w:t>
      </w:r>
    </w:p>
    <w:p w14:paraId="517BF050" w14:textId="77777777" w:rsidR="008C1299" w:rsidRDefault="008C1299">
      <w:pPr>
        <w:pStyle w:val="BodyText"/>
        <w:spacing w:before="9"/>
        <w:rPr>
          <w:sz w:val="19"/>
        </w:rPr>
      </w:pPr>
    </w:p>
    <w:p w14:paraId="1ABF1EBB" w14:textId="77777777" w:rsidR="008C1299" w:rsidRDefault="00366F42">
      <w:pPr>
        <w:pStyle w:val="ListParagraph"/>
        <w:numPr>
          <w:ilvl w:val="1"/>
          <w:numId w:val="3"/>
        </w:numPr>
        <w:tabs>
          <w:tab w:val="left" w:pos="849"/>
          <w:tab w:val="left" w:pos="850"/>
        </w:tabs>
        <w:ind w:left="849" w:right="134" w:hanging="738"/>
        <w:jc w:val="left"/>
        <w:rPr>
          <w:sz w:val="20"/>
        </w:rPr>
      </w:pPr>
      <w:r>
        <w:rPr>
          <w:sz w:val="20"/>
        </w:rPr>
        <w:t>If</w:t>
      </w:r>
      <w:r>
        <w:rPr>
          <w:spacing w:val="-5"/>
          <w:sz w:val="20"/>
        </w:rPr>
        <w:t xml:space="preserve"> </w:t>
      </w:r>
      <w:r>
        <w:rPr>
          <w:sz w:val="20"/>
        </w:rPr>
        <w:t>you</w:t>
      </w:r>
      <w:r>
        <w:rPr>
          <w:spacing w:val="-3"/>
          <w:sz w:val="20"/>
        </w:rPr>
        <w:t xml:space="preserve"> </w:t>
      </w:r>
      <w:r>
        <w:rPr>
          <w:sz w:val="20"/>
        </w:rPr>
        <w:t>are</w:t>
      </w:r>
      <w:r>
        <w:rPr>
          <w:spacing w:val="-5"/>
          <w:sz w:val="20"/>
        </w:rPr>
        <w:t xml:space="preserve"> </w:t>
      </w:r>
      <w:r>
        <w:rPr>
          <w:sz w:val="20"/>
        </w:rPr>
        <w:t>a</w:t>
      </w:r>
      <w:r>
        <w:rPr>
          <w:spacing w:val="-2"/>
          <w:sz w:val="20"/>
        </w:rPr>
        <w:t xml:space="preserve"> </w:t>
      </w:r>
      <w:r>
        <w:rPr>
          <w:sz w:val="20"/>
        </w:rPr>
        <w:t>business</w:t>
      </w:r>
      <w:r>
        <w:rPr>
          <w:spacing w:val="-5"/>
          <w:sz w:val="20"/>
        </w:rPr>
        <w:t xml:space="preserve"> </w:t>
      </w:r>
      <w:r>
        <w:rPr>
          <w:sz w:val="20"/>
        </w:rPr>
        <w:t>customer,</w:t>
      </w:r>
      <w:r>
        <w:rPr>
          <w:spacing w:val="-2"/>
          <w:sz w:val="20"/>
        </w:rPr>
        <w:t xml:space="preserve"> </w:t>
      </w:r>
      <w:r>
        <w:rPr>
          <w:sz w:val="20"/>
        </w:rPr>
        <w:t>you</w:t>
      </w:r>
      <w:r>
        <w:rPr>
          <w:spacing w:val="-3"/>
          <w:sz w:val="20"/>
        </w:rPr>
        <w:t xml:space="preserve"> </w:t>
      </w:r>
      <w:r>
        <w:rPr>
          <w:sz w:val="20"/>
        </w:rPr>
        <w:t>can</w:t>
      </w:r>
      <w:r>
        <w:rPr>
          <w:spacing w:val="-2"/>
          <w:sz w:val="20"/>
        </w:rPr>
        <w:t xml:space="preserve"> </w:t>
      </w:r>
      <w:r>
        <w:rPr>
          <w:sz w:val="20"/>
        </w:rPr>
        <w:t>appoint</w:t>
      </w:r>
      <w:r>
        <w:rPr>
          <w:spacing w:val="-3"/>
          <w:sz w:val="20"/>
        </w:rPr>
        <w:t xml:space="preserve"> </w:t>
      </w:r>
      <w:r>
        <w:rPr>
          <w:sz w:val="20"/>
        </w:rPr>
        <w:t>a</w:t>
      </w:r>
      <w:r>
        <w:rPr>
          <w:spacing w:val="-4"/>
          <w:sz w:val="20"/>
        </w:rPr>
        <w:t xml:space="preserve"> </w:t>
      </w:r>
      <w:r>
        <w:rPr>
          <w:sz w:val="20"/>
        </w:rPr>
        <w:t>third</w:t>
      </w:r>
      <w:r>
        <w:rPr>
          <w:spacing w:val="-3"/>
          <w:sz w:val="20"/>
        </w:rPr>
        <w:t xml:space="preserve"> </w:t>
      </w:r>
      <w:r>
        <w:rPr>
          <w:sz w:val="20"/>
        </w:rPr>
        <w:t>party</w:t>
      </w:r>
      <w:r>
        <w:rPr>
          <w:spacing w:val="-4"/>
          <w:sz w:val="20"/>
        </w:rPr>
        <w:t xml:space="preserve"> </w:t>
      </w:r>
      <w:r>
        <w:rPr>
          <w:sz w:val="20"/>
        </w:rPr>
        <w:t>to</w:t>
      </w:r>
      <w:r>
        <w:rPr>
          <w:spacing w:val="-2"/>
          <w:sz w:val="20"/>
        </w:rPr>
        <w:t xml:space="preserve"> </w:t>
      </w:r>
      <w:r>
        <w:rPr>
          <w:sz w:val="20"/>
        </w:rPr>
        <w:t>act</w:t>
      </w:r>
      <w:r>
        <w:rPr>
          <w:spacing w:val="-2"/>
          <w:sz w:val="20"/>
        </w:rPr>
        <w:t xml:space="preserve"> </w:t>
      </w:r>
      <w:r>
        <w:rPr>
          <w:sz w:val="20"/>
        </w:rPr>
        <w:t>on</w:t>
      </w:r>
      <w:r>
        <w:rPr>
          <w:spacing w:val="-1"/>
          <w:sz w:val="20"/>
        </w:rPr>
        <w:t xml:space="preserve"> </w:t>
      </w:r>
      <w:r>
        <w:rPr>
          <w:sz w:val="20"/>
        </w:rPr>
        <w:t>your</w:t>
      </w:r>
      <w:r>
        <w:rPr>
          <w:spacing w:val="-2"/>
          <w:sz w:val="20"/>
        </w:rPr>
        <w:t xml:space="preserve"> </w:t>
      </w:r>
      <w:r>
        <w:rPr>
          <w:sz w:val="20"/>
        </w:rPr>
        <w:t>behalf</w:t>
      </w:r>
      <w:r>
        <w:rPr>
          <w:spacing w:val="-5"/>
          <w:sz w:val="20"/>
        </w:rPr>
        <w:t xml:space="preserve"> </w:t>
      </w:r>
      <w:r>
        <w:rPr>
          <w:sz w:val="20"/>
        </w:rPr>
        <w:t>in</w:t>
      </w:r>
      <w:r>
        <w:rPr>
          <w:spacing w:val="-1"/>
          <w:sz w:val="20"/>
        </w:rPr>
        <w:t xml:space="preserve"> </w:t>
      </w:r>
      <w:r>
        <w:rPr>
          <w:sz w:val="20"/>
        </w:rPr>
        <w:t>relation to your account or Services if you get our written consent first. We will only withhold our consent (or withdraw our consent if previously given) on reasonable grounds (for example, grounds relating to a breach of the third party’s obligations).</w:t>
      </w:r>
    </w:p>
    <w:p w14:paraId="310AB477" w14:textId="77777777" w:rsidR="008C1299" w:rsidRDefault="008C1299">
      <w:pPr>
        <w:pStyle w:val="BodyText"/>
        <w:spacing w:before="9"/>
        <w:rPr>
          <w:sz w:val="19"/>
        </w:rPr>
      </w:pPr>
    </w:p>
    <w:p w14:paraId="02BA0C7B" w14:textId="77777777" w:rsidR="008C1299" w:rsidRDefault="00366F42">
      <w:pPr>
        <w:pStyle w:val="Heading2"/>
        <w:ind w:left="111"/>
      </w:pPr>
      <w:r>
        <w:t>Your</w:t>
      </w:r>
      <w:r>
        <w:rPr>
          <w:spacing w:val="-8"/>
        </w:rPr>
        <w:t xml:space="preserve"> </w:t>
      </w:r>
      <w:r>
        <w:t>responsibility</w:t>
      </w:r>
      <w:r>
        <w:rPr>
          <w:spacing w:val="-7"/>
        </w:rPr>
        <w:t xml:space="preserve"> </w:t>
      </w:r>
      <w:r>
        <w:t>for</w:t>
      </w:r>
      <w:r>
        <w:rPr>
          <w:spacing w:val="-9"/>
        </w:rPr>
        <w:t xml:space="preserve"> </w:t>
      </w:r>
      <w:r>
        <w:rPr>
          <w:spacing w:val="-2"/>
        </w:rPr>
        <w:t>equipment</w:t>
      </w:r>
    </w:p>
    <w:p w14:paraId="367D7698" w14:textId="77777777" w:rsidR="008C1299" w:rsidRDefault="008C1299">
      <w:pPr>
        <w:pStyle w:val="BodyText"/>
        <w:spacing w:before="8"/>
        <w:rPr>
          <w:b/>
          <w:sz w:val="19"/>
        </w:rPr>
      </w:pPr>
    </w:p>
    <w:p w14:paraId="063B69A2" w14:textId="77777777" w:rsidR="008C1299" w:rsidRDefault="00366F42">
      <w:pPr>
        <w:pStyle w:val="ListParagraph"/>
        <w:numPr>
          <w:ilvl w:val="1"/>
          <w:numId w:val="3"/>
        </w:numPr>
        <w:tabs>
          <w:tab w:val="left" w:pos="850"/>
        </w:tabs>
        <w:spacing w:before="1"/>
        <w:ind w:left="849" w:right="365" w:hanging="738"/>
        <w:jc w:val="both"/>
        <w:rPr>
          <w:sz w:val="20"/>
        </w:rPr>
      </w:pPr>
      <w:r>
        <w:rPr>
          <w:sz w:val="20"/>
        </w:rPr>
        <w:t>You</w:t>
      </w:r>
      <w:r>
        <w:rPr>
          <w:spacing w:val="-3"/>
          <w:sz w:val="20"/>
        </w:rPr>
        <w:t xml:space="preserve"> </w:t>
      </w:r>
      <w:r>
        <w:rPr>
          <w:sz w:val="20"/>
        </w:rPr>
        <w:t>are</w:t>
      </w:r>
      <w:r>
        <w:rPr>
          <w:spacing w:val="-3"/>
          <w:sz w:val="20"/>
        </w:rPr>
        <w:t xml:space="preserve"> </w:t>
      </w:r>
      <w:r>
        <w:rPr>
          <w:sz w:val="20"/>
        </w:rPr>
        <w:t>responsible</w:t>
      </w:r>
      <w:r>
        <w:rPr>
          <w:spacing w:val="-3"/>
          <w:sz w:val="20"/>
        </w:rPr>
        <w:t xml:space="preserve"> </w:t>
      </w:r>
      <w:r>
        <w:rPr>
          <w:sz w:val="20"/>
        </w:rPr>
        <w:t>for any</w:t>
      </w:r>
      <w:r>
        <w:rPr>
          <w:spacing w:val="-4"/>
          <w:sz w:val="20"/>
        </w:rPr>
        <w:t xml:space="preserve"> </w:t>
      </w:r>
      <w:r>
        <w:rPr>
          <w:sz w:val="20"/>
        </w:rPr>
        <w:t>equipment</w:t>
      </w:r>
      <w:r>
        <w:rPr>
          <w:spacing w:val="-3"/>
          <w:sz w:val="20"/>
        </w:rPr>
        <w:t xml:space="preserve"> </w:t>
      </w:r>
      <w:r>
        <w:rPr>
          <w:sz w:val="20"/>
        </w:rPr>
        <w:t>at</w:t>
      </w:r>
      <w:r>
        <w:rPr>
          <w:spacing w:val="-1"/>
          <w:sz w:val="20"/>
        </w:rPr>
        <w:t xml:space="preserve"> </w:t>
      </w:r>
      <w:r>
        <w:rPr>
          <w:sz w:val="20"/>
        </w:rPr>
        <w:t>your</w:t>
      </w:r>
      <w:r>
        <w:rPr>
          <w:spacing w:val="-1"/>
          <w:sz w:val="20"/>
        </w:rPr>
        <w:t xml:space="preserve"> </w:t>
      </w:r>
      <w:r>
        <w:rPr>
          <w:sz w:val="20"/>
        </w:rPr>
        <w:t>premises</w:t>
      </w:r>
      <w:r>
        <w:rPr>
          <w:spacing w:val="-5"/>
          <w:sz w:val="20"/>
        </w:rPr>
        <w:t xml:space="preserve"> </w:t>
      </w:r>
      <w:r>
        <w:rPr>
          <w:sz w:val="20"/>
        </w:rPr>
        <w:t>(including</w:t>
      </w:r>
      <w:r>
        <w:rPr>
          <w:spacing w:val="-3"/>
          <w:sz w:val="20"/>
        </w:rPr>
        <w:t xml:space="preserve"> </w:t>
      </w:r>
      <w:r>
        <w:rPr>
          <w:sz w:val="20"/>
        </w:rPr>
        <w:t>any</w:t>
      </w:r>
      <w:r>
        <w:rPr>
          <w:spacing w:val="-4"/>
          <w:sz w:val="20"/>
        </w:rPr>
        <w:t xml:space="preserve"> </w:t>
      </w:r>
      <w:r>
        <w:rPr>
          <w:sz w:val="20"/>
        </w:rPr>
        <w:t>that</w:t>
      </w:r>
      <w:r>
        <w:rPr>
          <w:spacing w:val="-3"/>
          <w:sz w:val="20"/>
        </w:rPr>
        <w:t xml:space="preserve"> </w:t>
      </w:r>
      <w:r>
        <w:rPr>
          <w:sz w:val="20"/>
        </w:rPr>
        <w:t>belongs</w:t>
      </w:r>
      <w:r>
        <w:rPr>
          <w:spacing w:val="-5"/>
          <w:sz w:val="20"/>
        </w:rPr>
        <w:t xml:space="preserve"> </w:t>
      </w:r>
      <w:r>
        <w:rPr>
          <w:sz w:val="20"/>
        </w:rPr>
        <w:t>to</w:t>
      </w:r>
      <w:r>
        <w:rPr>
          <w:spacing w:val="-5"/>
          <w:sz w:val="20"/>
        </w:rPr>
        <w:t xml:space="preserve"> </w:t>
      </w:r>
      <w:r>
        <w:rPr>
          <w:sz w:val="20"/>
        </w:rPr>
        <w:t>us). You</w:t>
      </w:r>
      <w:r>
        <w:rPr>
          <w:spacing w:val="-2"/>
          <w:sz w:val="20"/>
        </w:rPr>
        <w:t xml:space="preserve"> </w:t>
      </w:r>
      <w:r>
        <w:rPr>
          <w:sz w:val="20"/>
        </w:rPr>
        <w:t>must</w:t>
      </w:r>
      <w:r>
        <w:rPr>
          <w:spacing w:val="-3"/>
          <w:sz w:val="20"/>
        </w:rPr>
        <w:t xml:space="preserve"> </w:t>
      </w:r>
      <w:r>
        <w:rPr>
          <w:sz w:val="20"/>
        </w:rPr>
        <w:t>pay</w:t>
      </w:r>
      <w:r>
        <w:rPr>
          <w:spacing w:val="-3"/>
          <w:sz w:val="20"/>
        </w:rPr>
        <w:t xml:space="preserve"> </w:t>
      </w:r>
      <w:r>
        <w:rPr>
          <w:sz w:val="20"/>
        </w:rPr>
        <w:t>us</w:t>
      </w:r>
      <w:r>
        <w:rPr>
          <w:spacing w:val="-1"/>
          <w:sz w:val="20"/>
        </w:rPr>
        <w:t xml:space="preserve"> </w:t>
      </w:r>
      <w:r>
        <w:rPr>
          <w:sz w:val="20"/>
        </w:rPr>
        <w:t>for</w:t>
      </w:r>
      <w:r>
        <w:rPr>
          <w:spacing w:val="-4"/>
          <w:sz w:val="20"/>
        </w:rPr>
        <w:t xml:space="preserve"> </w:t>
      </w:r>
      <w:r>
        <w:rPr>
          <w:sz w:val="20"/>
        </w:rPr>
        <w:t>any</w:t>
      </w:r>
      <w:r>
        <w:rPr>
          <w:spacing w:val="-3"/>
          <w:sz w:val="20"/>
        </w:rPr>
        <w:t xml:space="preserve"> </w:t>
      </w:r>
      <w:r>
        <w:rPr>
          <w:sz w:val="20"/>
        </w:rPr>
        <w:t>loss</w:t>
      </w:r>
      <w:r>
        <w:rPr>
          <w:spacing w:val="-1"/>
          <w:sz w:val="20"/>
        </w:rPr>
        <w:t xml:space="preserve"> </w:t>
      </w:r>
      <w:r>
        <w:rPr>
          <w:sz w:val="20"/>
        </w:rPr>
        <w:t>or</w:t>
      </w:r>
      <w:r>
        <w:rPr>
          <w:spacing w:val="-1"/>
          <w:sz w:val="20"/>
        </w:rPr>
        <w:t xml:space="preserve"> </w:t>
      </w:r>
      <w:r>
        <w:rPr>
          <w:sz w:val="20"/>
        </w:rPr>
        <w:t>damage</w:t>
      </w:r>
      <w:r>
        <w:rPr>
          <w:spacing w:val="-2"/>
          <w:sz w:val="20"/>
        </w:rPr>
        <w:t xml:space="preserve"> </w:t>
      </w:r>
      <w:r>
        <w:rPr>
          <w:sz w:val="20"/>
        </w:rPr>
        <w:t>to</w:t>
      </w:r>
      <w:r>
        <w:rPr>
          <w:spacing w:val="-2"/>
          <w:sz w:val="20"/>
        </w:rPr>
        <w:t xml:space="preserve"> </w:t>
      </w:r>
      <w:r>
        <w:rPr>
          <w:sz w:val="20"/>
        </w:rPr>
        <w:t>our</w:t>
      </w:r>
      <w:r>
        <w:rPr>
          <w:spacing w:val="-1"/>
          <w:sz w:val="20"/>
        </w:rPr>
        <w:t xml:space="preserve"> </w:t>
      </w:r>
      <w:r>
        <w:rPr>
          <w:sz w:val="20"/>
        </w:rPr>
        <w:t>equipment</w:t>
      </w:r>
      <w:r>
        <w:rPr>
          <w:spacing w:val="-2"/>
          <w:sz w:val="20"/>
        </w:rPr>
        <w:t xml:space="preserve"> </w:t>
      </w:r>
      <w:r>
        <w:rPr>
          <w:sz w:val="20"/>
        </w:rPr>
        <w:t>at</w:t>
      </w:r>
      <w:r>
        <w:rPr>
          <w:spacing w:val="-3"/>
          <w:sz w:val="20"/>
        </w:rPr>
        <w:t xml:space="preserve"> </w:t>
      </w:r>
      <w:r>
        <w:rPr>
          <w:sz w:val="20"/>
        </w:rPr>
        <w:t>your</w:t>
      </w:r>
      <w:r>
        <w:rPr>
          <w:spacing w:val="-1"/>
          <w:sz w:val="20"/>
        </w:rPr>
        <w:t xml:space="preserve"> </w:t>
      </w:r>
      <w:r>
        <w:rPr>
          <w:sz w:val="20"/>
        </w:rPr>
        <w:t>premises,</w:t>
      </w:r>
      <w:r>
        <w:rPr>
          <w:spacing w:val="-1"/>
          <w:sz w:val="20"/>
        </w:rPr>
        <w:t xml:space="preserve"> </w:t>
      </w:r>
      <w:r>
        <w:rPr>
          <w:sz w:val="20"/>
        </w:rPr>
        <w:t>except</w:t>
      </w:r>
      <w:r>
        <w:rPr>
          <w:spacing w:val="-2"/>
          <w:sz w:val="20"/>
        </w:rPr>
        <w:t xml:space="preserve"> </w:t>
      </w:r>
      <w:r>
        <w:rPr>
          <w:sz w:val="20"/>
        </w:rPr>
        <w:t>for</w:t>
      </w:r>
      <w:r>
        <w:rPr>
          <w:spacing w:val="-4"/>
          <w:sz w:val="20"/>
        </w:rPr>
        <w:t xml:space="preserve"> </w:t>
      </w:r>
      <w:r>
        <w:rPr>
          <w:sz w:val="20"/>
        </w:rPr>
        <w:t>fair wear and tear.</w:t>
      </w:r>
    </w:p>
    <w:p w14:paraId="3050301D" w14:textId="77777777" w:rsidR="008C1299" w:rsidRDefault="008C1299">
      <w:pPr>
        <w:pStyle w:val="BodyText"/>
        <w:spacing w:before="9"/>
        <w:rPr>
          <w:sz w:val="19"/>
        </w:rPr>
      </w:pPr>
    </w:p>
    <w:p w14:paraId="0F528E39" w14:textId="77777777" w:rsidR="008C1299" w:rsidRDefault="00366F42">
      <w:pPr>
        <w:pStyle w:val="ListParagraph"/>
        <w:numPr>
          <w:ilvl w:val="1"/>
          <w:numId w:val="3"/>
        </w:numPr>
        <w:tabs>
          <w:tab w:val="left" w:pos="849"/>
          <w:tab w:val="left" w:pos="850"/>
        </w:tabs>
        <w:spacing w:before="1"/>
        <w:ind w:left="849" w:right="275" w:hanging="738"/>
        <w:jc w:val="left"/>
        <w:rPr>
          <w:sz w:val="20"/>
        </w:rPr>
      </w:pPr>
      <w:r>
        <w:rPr>
          <w:sz w:val="20"/>
        </w:rPr>
        <w:t>You</w:t>
      </w:r>
      <w:r>
        <w:rPr>
          <w:spacing w:val="-4"/>
          <w:sz w:val="20"/>
        </w:rPr>
        <w:t xml:space="preserve"> </w:t>
      </w:r>
      <w:r>
        <w:rPr>
          <w:sz w:val="20"/>
        </w:rPr>
        <w:t>must</w:t>
      </w:r>
      <w:r>
        <w:rPr>
          <w:spacing w:val="-3"/>
          <w:sz w:val="20"/>
        </w:rPr>
        <w:t xml:space="preserve"> </w:t>
      </w:r>
      <w:r>
        <w:rPr>
          <w:sz w:val="20"/>
        </w:rPr>
        <w:t>only</w:t>
      </w:r>
      <w:r>
        <w:rPr>
          <w:spacing w:val="-5"/>
          <w:sz w:val="20"/>
        </w:rPr>
        <w:t xml:space="preserve"> </w:t>
      </w:r>
      <w:r>
        <w:rPr>
          <w:sz w:val="20"/>
        </w:rPr>
        <w:t>connect</w:t>
      </w:r>
      <w:r>
        <w:rPr>
          <w:spacing w:val="-3"/>
          <w:sz w:val="20"/>
        </w:rPr>
        <w:t xml:space="preserve"> </w:t>
      </w:r>
      <w:r>
        <w:rPr>
          <w:sz w:val="20"/>
        </w:rPr>
        <w:t>equipment</w:t>
      </w:r>
      <w:r>
        <w:rPr>
          <w:spacing w:val="-4"/>
          <w:sz w:val="20"/>
        </w:rPr>
        <w:t xml:space="preserve"> </w:t>
      </w:r>
      <w:r>
        <w:rPr>
          <w:sz w:val="20"/>
        </w:rPr>
        <w:t>that</w:t>
      </w:r>
      <w:r>
        <w:rPr>
          <w:spacing w:val="-4"/>
          <w:sz w:val="20"/>
        </w:rPr>
        <w:t xml:space="preserve"> </w:t>
      </w:r>
      <w:r>
        <w:rPr>
          <w:sz w:val="20"/>
        </w:rPr>
        <w:t>complies</w:t>
      </w:r>
      <w:r>
        <w:rPr>
          <w:spacing w:val="-6"/>
          <w:sz w:val="20"/>
        </w:rPr>
        <w:t xml:space="preserve"> </w:t>
      </w:r>
      <w:r>
        <w:rPr>
          <w:sz w:val="20"/>
        </w:rPr>
        <w:t>with</w:t>
      </w:r>
      <w:r>
        <w:rPr>
          <w:spacing w:val="-4"/>
          <w:sz w:val="20"/>
        </w:rPr>
        <w:t xml:space="preserve"> </w:t>
      </w:r>
      <w:r>
        <w:rPr>
          <w:sz w:val="20"/>
        </w:rPr>
        <w:t>relevant</w:t>
      </w:r>
      <w:r>
        <w:rPr>
          <w:spacing w:val="-4"/>
          <w:sz w:val="20"/>
        </w:rPr>
        <w:t xml:space="preserve"> </w:t>
      </w:r>
      <w:r>
        <w:rPr>
          <w:sz w:val="20"/>
        </w:rPr>
        <w:t>technical</w:t>
      </w:r>
      <w:r>
        <w:rPr>
          <w:spacing w:val="-5"/>
          <w:sz w:val="20"/>
        </w:rPr>
        <w:t xml:space="preserve"> </w:t>
      </w:r>
      <w:r>
        <w:rPr>
          <w:sz w:val="20"/>
        </w:rPr>
        <w:t>standards</w:t>
      </w:r>
      <w:r>
        <w:rPr>
          <w:spacing w:val="-3"/>
          <w:sz w:val="20"/>
        </w:rPr>
        <w:t xml:space="preserve"> </w:t>
      </w:r>
      <w:r>
        <w:rPr>
          <w:sz w:val="20"/>
        </w:rPr>
        <w:t xml:space="preserve">and other relevant requirements. For these standards see the Australian Communication Authority’s website at </w:t>
      </w:r>
      <w:hyperlink r:id="rId12">
        <w:r>
          <w:rPr>
            <w:color w:val="0000FF"/>
            <w:sz w:val="20"/>
            <w:u w:val="single" w:color="0000FF"/>
          </w:rPr>
          <w:t>www.acma.gov.au</w:t>
        </w:r>
      </w:hyperlink>
      <w:r>
        <w:rPr>
          <w:color w:val="0000FF"/>
          <w:sz w:val="20"/>
          <w:u w:val="single" w:color="0000FF"/>
        </w:rPr>
        <w:t>.</w:t>
      </w:r>
    </w:p>
    <w:p w14:paraId="6D26D155" w14:textId="77777777" w:rsidR="008C1299" w:rsidRDefault="008C1299">
      <w:pPr>
        <w:pStyle w:val="BodyText"/>
        <w:spacing w:before="9"/>
        <w:rPr>
          <w:sz w:val="19"/>
        </w:rPr>
      </w:pPr>
    </w:p>
    <w:p w14:paraId="0539A5AA" w14:textId="77777777" w:rsidR="008C1299" w:rsidRDefault="00366F42">
      <w:pPr>
        <w:pStyle w:val="ListParagraph"/>
        <w:numPr>
          <w:ilvl w:val="1"/>
          <w:numId w:val="3"/>
        </w:numPr>
        <w:tabs>
          <w:tab w:val="left" w:pos="849"/>
          <w:tab w:val="left" w:pos="850"/>
        </w:tabs>
        <w:ind w:left="849" w:right="136" w:hanging="738"/>
        <w:jc w:val="left"/>
        <w:rPr>
          <w:sz w:val="20"/>
        </w:rPr>
      </w:pPr>
      <w:r>
        <w:rPr>
          <w:sz w:val="20"/>
        </w:rPr>
        <w:t>You</w:t>
      </w:r>
      <w:r>
        <w:rPr>
          <w:spacing w:val="-2"/>
          <w:sz w:val="20"/>
        </w:rPr>
        <w:t xml:space="preserve"> </w:t>
      </w:r>
      <w:r>
        <w:rPr>
          <w:sz w:val="20"/>
        </w:rPr>
        <w:t>must</w:t>
      </w:r>
      <w:r>
        <w:rPr>
          <w:spacing w:val="-3"/>
          <w:sz w:val="20"/>
        </w:rPr>
        <w:t xml:space="preserve"> </w:t>
      </w:r>
      <w:r>
        <w:rPr>
          <w:sz w:val="20"/>
        </w:rPr>
        <w:t>make</w:t>
      </w:r>
      <w:r>
        <w:rPr>
          <w:spacing w:val="-2"/>
          <w:sz w:val="20"/>
        </w:rPr>
        <w:t xml:space="preserve"> </w:t>
      </w:r>
      <w:r>
        <w:rPr>
          <w:sz w:val="20"/>
        </w:rPr>
        <w:t>any</w:t>
      </w:r>
      <w:r>
        <w:rPr>
          <w:spacing w:val="-3"/>
          <w:sz w:val="20"/>
        </w:rPr>
        <w:t xml:space="preserve"> </w:t>
      </w:r>
      <w:r>
        <w:rPr>
          <w:sz w:val="20"/>
        </w:rPr>
        <w:t>changes</w:t>
      </w:r>
      <w:r>
        <w:rPr>
          <w:spacing w:val="-4"/>
          <w:sz w:val="20"/>
        </w:rPr>
        <w:t xml:space="preserve"> </w:t>
      </w:r>
      <w:r>
        <w:rPr>
          <w:sz w:val="20"/>
        </w:rPr>
        <w:t>we</w:t>
      </w:r>
      <w:r>
        <w:rPr>
          <w:spacing w:val="-4"/>
          <w:sz w:val="20"/>
        </w:rPr>
        <w:t xml:space="preserve"> </w:t>
      </w:r>
      <w:r>
        <w:rPr>
          <w:sz w:val="20"/>
        </w:rPr>
        <w:t>ask</w:t>
      </w:r>
      <w:r>
        <w:rPr>
          <w:spacing w:val="-4"/>
          <w:sz w:val="20"/>
        </w:rPr>
        <w:t xml:space="preserve"> </w:t>
      </w:r>
      <w:r>
        <w:rPr>
          <w:sz w:val="20"/>
        </w:rPr>
        <w:t>to</w:t>
      </w:r>
      <w:r>
        <w:rPr>
          <w:spacing w:val="-4"/>
          <w:sz w:val="20"/>
        </w:rPr>
        <w:t xml:space="preserve"> </w:t>
      </w:r>
      <w:r>
        <w:rPr>
          <w:sz w:val="20"/>
        </w:rPr>
        <w:t>your</w:t>
      </w:r>
      <w:r>
        <w:rPr>
          <w:spacing w:val="-2"/>
          <w:sz w:val="20"/>
        </w:rPr>
        <w:t xml:space="preserve"> </w:t>
      </w:r>
      <w:r>
        <w:rPr>
          <w:sz w:val="20"/>
        </w:rPr>
        <w:t>equipment</w:t>
      </w:r>
      <w:r>
        <w:rPr>
          <w:spacing w:val="-2"/>
          <w:sz w:val="20"/>
        </w:rPr>
        <w:t xml:space="preserve"> </w:t>
      </w:r>
      <w:r>
        <w:rPr>
          <w:sz w:val="20"/>
        </w:rPr>
        <w:t>to avoid</w:t>
      </w:r>
      <w:r>
        <w:rPr>
          <w:spacing w:val="-2"/>
          <w:sz w:val="20"/>
        </w:rPr>
        <w:t xml:space="preserve"> </w:t>
      </w:r>
      <w:r>
        <w:rPr>
          <w:sz w:val="20"/>
        </w:rPr>
        <w:t>any</w:t>
      </w:r>
      <w:r>
        <w:rPr>
          <w:spacing w:val="-3"/>
          <w:sz w:val="20"/>
        </w:rPr>
        <w:t xml:space="preserve"> </w:t>
      </w:r>
      <w:r>
        <w:rPr>
          <w:sz w:val="20"/>
        </w:rPr>
        <w:t>danger</w:t>
      </w:r>
      <w:r>
        <w:rPr>
          <w:spacing w:val="-2"/>
          <w:sz w:val="20"/>
        </w:rPr>
        <w:t xml:space="preserve"> </w:t>
      </w:r>
      <w:r>
        <w:rPr>
          <w:sz w:val="20"/>
        </w:rPr>
        <w:t>or</w:t>
      </w:r>
      <w:r>
        <w:rPr>
          <w:spacing w:val="-1"/>
          <w:sz w:val="20"/>
        </w:rPr>
        <w:t xml:space="preserve"> </w:t>
      </w:r>
      <w:r>
        <w:rPr>
          <w:sz w:val="20"/>
        </w:rPr>
        <w:t>interference</w:t>
      </w:r>
      <w:r>
        <w:rPr>
          <w:spacing w:val="-2"/>
          <w:sz w:val="20"/>
        </w:rPr>
        <w:t xml:space="preserve"> </w:t>
      </w:r>
      <w:r>
        <w:rPr>
          <w:sz w:val="20"/>
        </w:rPr>
        <w:t>it may cause.</w:t>
      </w:r>
    </w:p>
    <w:p w14:paraId="0F9520EF" w14:textId="77777777" w:rsidR="008C1299" w:rsidRDefault="008C1299">
      <w:pPr>
        <w:pStyle w:val="BodyText"/>
        <w:spacing w:before="8"/>
        <w:rPr>
          <w:sz w:val="19"/>
        </w:rPr>
      </w:pPr>
    </w:p>
    <w:p w14:paraId="671D30D0" w14:textId="77777777" w:rsidR="008C1299" w:rsidRDefault="00366F42">
      <w:pPr>
        <w:pStyle w:val="Heading2"/>
      </w:pPr>
      <w:r>
        <w:t>Tell</w:t>
      </w:r>
      <w:r>
        <w:rPr>
          <w:spacing w:val="-5"/>
        </w:rPr>
        <w:t xml:space="preserve"> </w:t>
      </w:r>
      <w:r>
        <w:t>us</w:t>
      </w:r>
      <w:r>
        <w:rPr>
          <w:spacing w:val="-4"/>
        </w:rPr>
        <w:t xml:space="preserve"> </w:t>
      </w:r>
      <w:r>
        <w:t>if</w:t>
      </w:r>
      <w:r>
        <w:rPr>
          <w:spacing w:val="-6"/>
        </w:rPr>
        <w:t xml:space="preserve"> </w:t>
      </w:r>
      <w:r>
        <w:t>things</w:t>
      </w:r>
      <w:r>
        <w:rPr>
          <w:spacing w:val="-5"/>
        </w:rPr>
        <w:t xml:space="preserve"> </w:t>
      </w:r>
      <w:r>
        <w:rPr>
          <w:spacing w:val="-2"/>
        </w:rPr>
        <w:t>change</w:t>
      </w:r>
    </w:p>
    <w:p w14:paraId="65E67A0C" w14:textId="77777777" w:rsidR="008C1299" w:rsidRDefault="008C1299">
      <w:pPr>
        <w:pStyle w:val="BodyText"/>
        <w:spacing w:before="10"/>
        <w:rPr>
          <w:b/>
          <w:sz w:val="19"/>
        </w:rPr>
      </w:pPr>
    </w:p>
    <w:p w14:paraId="55E4FA12" w14:textId="77777777" w:rsidR="008C1299" w:rsidRDefault="00366F42">
      <w:pPr>
        <w:pStyle w:val="ListParagraph"/>
        <w:numPr>
          <w:ilvl w:val="1"/>
          <w:numId w:val="3"/>
        </w:numPr>
        <w:tabs>
          <w:tab w:val="left" w:pos="849"/>
          <w:tab w:val="left" w:pos="850"/>
        </w:tabs>
        <w:spacing w:before="1"/>
        <w:ind w:left="849" w:right="140" w:hanging="738"/>
        <w:jc w:val="left"/>
        <w:rPr>
          <w:sz w:val="20"/>
        </w:rPr>
      </w:pPr>
      <w:r>
        <w:rPr>
          <w:sz w:val="20"/>
        </w:rPr>
        <w:t>You</w:t>
      </w:r>
      <w:r>
        <w:rPr>
          <w:spacing w:val="-3"/>
          <w:sz w:val="20"/>
        </w:rPr>
        <w:t xml:space="preserve"> </w:t>
      </w:r>
      <w:proofErr w:type="gramStart"/>
      <w:r>
        <w:rPr>
          <w:sz w:val="20"/>
        </w:rPr>
        <w:t>have</w:t>
      </w:r>
      <w:r>
        <w:rPr>
          <w:spacing w:val="-5"/>
          <w:sz w:val="20"/>
        </w:rPr>
        <w:t xml:space="preserve"> </w:t>
      </w:r>
      <w:r>
        <w:rPr>
          <w:sz w:val="20"/>
        </w:rPr>
        <w:t>to</w:t>
      </w:r>
      <w:proofErr w:type="gramEnd"/>
      <w:r>
        <w:rPr>
          <w:spacing w:val="-2"/>
          <w:sz w:val="20"/>
        </w:rPr>
        <w:t xml:space="preserve"> </w:t>
      </w:r>
      <w:r>
        <w:rPr>
          <w:sz w:val="20"/>
        </w:rPr>
        <w:t>tell</w:t>
      </w:r>
      <w:r>
        <w:rPr>
          <w:spacing w:val="-3"/>
          <w:sz w:val="20"/>
        </w:rPr>
        <w:t xml:space="preserve"> </w:t>
      </w:r>
      <w:r>
        <w:rPr>
          <w:sz w:val="20"/>
        </w:rPr>
        <w:t>us</w:t>
      </w:r>
      <w:r>
        <w:rPr>
          <w:spacing w:val="-1"/>
          <w:sz w:val="20"/>
        </w:rPr>
        <w:t xml:space="preserve"> </w:t>
      </w:r>
      <w:r>
        <w:rPr>
          <w:sz w:val="20"/>
        </w:rPr>
        <w:t>about</w:t>
      </w:r>
      <w:r>
        <w:rPr>
          <w:spacing w:val="-3"/>
          <w:sz w:val="20"/>
        </w:rPr>
        <w:t xml:space="preserve"> </w:t>
      </w:r>
      <w:r>
        <w:rPr>
          <w:sz w:val="20"/>
        </w:rPr>
        <w:t>any</w:t>
      </w:r>
      <w:r>
        <w:rPr>
          <w:spacing w:val="-4"/>
          <w:sz w:val="20"/>
        </w:rPr>
        <w:t xml:space="preserve"> </w:t>
      </w:r>
      <w:r>
        <w:rPr>
          <w:sz w:val="20"/>
        </w:rPr>
        <w:t>relevant</w:t>
      </w:r>
      <w:r>
        <w:rPr>
          <w:spacing w:val="-3"/>
          <w:sz w:val="20"/>
        </w:rPr>
        <w:t xml:space="preserve"> </w:t>
      </w:r>
      <w:r>
        <w:rPr>
          <w:sz w:val="20"/>
        </w:rPr>
        <w:t>changes</w:t>
      </w:r>
      <w:r>
        <w:rPr>
          <w:spacing w:val="-2"/>
          <w:sz w:val="20"/>
        </w:rPr>
        <w:t xml:space="preserve"> </w:t>
      </w:r>
      <w:r>
        <w:rPr>
          <w:sz w:val="20"/>
        </w:rPr>
        <w:t>to</w:t>
      </w:r>
      <w:r>
        <w:rPr>
          <w:spacing w:val="-5"/>
          <w:sz w:val="20"/>
        </w:rPr>
        <w:t xml:space="preserve"> </w:t>
      </w:r>
      <w:r>
        <w:rPr>
          <w:sz w:val="20"/>
        </w:rPr>
        <w:t>your</w:t>
      </w:r>
      <w:r>
        <w:rPr>
          <w:spacing w:val="-3"/>
          <w:sz w:val="20"/>
        </w:rPr>
        <w:t xml:space="preserve"> </w:t>
      </w:r>
      <w:r>
        <w:rPr>
          <w:sz w:val="20"/>
        </w:rPr>
        <w:t>services</w:t>
      </w:r>
      <w:r>
        <w:rPr>
          <w:spacing w:val="-2"/>
          <w:sz w:val="20"/>
        </w:rPr>
        <w:t xml:space="preserve"> </w:t>
      </w:r>
      <w:r>
        <w:rPr>
          <w:sz w:val="20"/>
        </w:rPr>
        <w:t>or</w:t>
      </w:r>
      <w:r>
        <w:rPr>
          <w:spacing w:val="-3"/>
          <w:sz w:val="20"/>
        </w:rPr>
        <w:t xml:space="preserve"> </w:t>
      </w:r>
      <w:r>
        <w:rPr>
          <w:sz w:val="20"/>
        </w:rPr>
        <w:t>equipment</w:t>
      </w:r>
      <w:r>
        <w:rPr>
          <w:spacing w:val="-3"/>
          <w:sz w:val="20"/>
        </w:rPr>
        <w:t xml:space="preserve"> </w:t>
      </w:r>
      <w:r>
        <w:rPr>
          <w:sz w:val="20"/>
        </w:rPr>
        <w:t>that</w:t>
      </w:r>
      <w:r>
        <w:rPr>
          <w:spacing w:val="-3"/>
          <w:sz w:val="20"/>
        </w:rPr>
        <w:t xml:space="preserve"> </w:t>
      </w:r>
      <w:r>
        <w:rPr>
          <w:sz w:val="20"/>
        </w:rPr>
        <w:t>may</w:t>
      </w:r>
      <w:r>
        <w:rPr>
          <w:spacing w:val="-4"/>
          <w:sz w:val="20"/>
        </w:rPr>
        <w:t xml:space="preserve"> </w:t>
      </w:r>
      <w:r>
        <w:rPr>
          <w:sz w:val="20"/>
        </w:rPr>
        <w:t>affect our ability to provide your service to you.</w:t>
      </w:r>
    </w:p>
    <w:p w14:paraId="4C5A6AF7" w14:textId="77777777" w:rsidR="008C1299" w:rsidRDefault="008C1299">
      <w:pPr>
        <w:pStyle w:val="BodyText"/>
        <w:spacing w:before="9"/>
        <w:rPr>
          <w:sz w:val="11"/>
        </w:rPr>
      </w:pPr>
    </w:p>
    <w:p w14:paraId="43C66B2F" w14:textId="77777777" w:rsidR="008C1299" w:rsidRDefault="00366F42">
      <w:pPr>
        <w:pStyle w:val="Heading2"/>
        <w:spacing w:before="99"/>
        <w:ind w:left="111"/>
      </w:pPr>
      <w:bookmarkStart w:id="16" w:name="Getting_help_and_making_complaints"/>
      <w:bookmarkStart w:id="17" w:name="4_FAIRPLAY_POLICY"/>
      <w:bookmarkStart w:id="18" w:name="Why_do_we_have_a_FairPlay_Policy?"/>
      <w:bookmarkStart w:id="19" w:name="We_may_monitor_your_Service_for_excessiv"/>
      <w:bookmarkStart w:id="20" w:name="What_happens_if_you_breach_our_FairPlay_"/>
      <w:bookmarkStart w:id="21" w:name="FairPlay_Policy_Rules"/>
      <w:bookmarkStart w:id="22" w:name="No_unlawful_use"/>
      <w:bookmarkEnd w:id="16"/>
      <w:bookmarkEnd w:id="17"/>
      <w:bookmarkEnd w:id="18"/>
      <w:bookmarkEnd w:id="19"/>
      <w:bookmarkEnd w:id="20"/>
      <w:bookmarkEnd w:id="21"/>
      <w:bookmarkEnd w:id="22"/>
      <w:r>
        <w:t>Getting</w:t>
      </w:r>
      <w:r>
        <w:rPr>
          <w:spacing w:val="-8"/>
        </w:rPr>
        <w:t xml:space="preserve"> </w:t>
      </w:r>
      <w:r>
        <w:t>help</w:t>
      </w:r>
      <w:r>
        <w:rPr>
          <w:spacing w:val="-7"/>
        </w:rPr>
        <w:t xml:space="preserve"> </w:t>
      </w:r>
      <w:r>
        <w:t>and</w:t>
      </w:r>
      <w:r>
        <w:rPr>
          <w:spacing w:val="-9"/>
        </w:rPr>
        <w:t xml:space="preserve"> </w:t>
      </w:r>
      <w:r>
        <w:t>making</w:t>
      </w:r>
      <w:r>
        <w:rPr>
          <w:spacing w:val="-7"/>
        </w:rPr>
        <w:t xml:space="preserve"> </w:t>
      </w:r>
      <w:r>
        <w:rPr>
          <w:spacing w:val="-2"/>
        </w:rPr>
        <w:t>complaints</w:t>
      </w:r>
    </w:p>
    <w:p w14:paraId="2E0AC1AB" w14:textId="77777777" w:rsidR="008C1299" w:rsidRDefault="008C1299">
      <w:pPr>
        <w:pStyle w:val="BodyText"/>
        <w:spacing w:before="8"/>
        <w:rPr>
          <w:b/>
          <w:sz w:val="19"/>
        </w:rPr>
      </w:pPr>
    </w:p>
    <w:p w14:paraId="6DB47D8F" w14:textId="77777777" w:rsidR="008C1299" w:rsidRDefault="00366F42">
      <w:pPr>
        <w:pStyle w:val="ListParagraph"/>
        <w:numPr>
          <w:ilvl w:val="1"/>
          <w:numId w:val="3"/>
        </w:numPr>
        <w:tabs>
          <w:tab w:val="left" w:pos="849"/>
          <w:tab w:val="left" w:pos="850"/>
        </w:tabs>
        <w:spacing w:line="243" w:lineRule="exact"/>
        <w:ind w:left="849" w:hanging="739"/>
        <w:jc w:val="left"/>
        <w:rPr>
          <w:sz w:val="20"/>
        </w:rPr>
      </w:pPr>
      <w:r>
        <w:rPr>
          <w:sz w:val="20"/>
        </w:rPr>
        <w:t>If</w:t>
      </w:r>
      <w:r>
        <w:rPr>
          <w:spacing w:val="-7"/>
          <w:sz w:val="20"/>
        </w:rPr>
        <w:t xml:space="preserve"> </w:t>
      </w:r>
      <w:r>
        <w:rPr>
          <w:sz w:val="20"/>
        </w:rPr>
        <w:t>there’s</w:t>
      </w:r>
      <w:r>
        <w:rPr>
          <w:spacing w:val="-4"/>
          <w:sz w:val="20"/>
        </w:rPr>
        <w:t xml:space="preserve"> </w:t>
      </w:r>
      <w:r>
        <w:rPr>
          <w:sz w:val="20"/>
        </w:rPr>
        <w:t>something</w:t>
      </w:r>
      <w:r>
        <w:rPr>
          <w:spacing w:val="-5"/>
          <w:sz w:val="20"/>
        </w:rPr>
        <w:t xml:space="preserve"> </w:t>
      </w:r>
      <w:r>
        <w:rPr>
          <w:sz w:val="20"/>
        </w:rPr>
        <w:t>you’re</w:t>
      </w:r>
      <w:r>
        <w:rPr>
          <w:spacing w:val="-5"/>
          <w:sz w:val="20"/>
        </w:rPr>
        <w:t xml:space="preserve"> </w:t>
      </w:r>
      <w:r>
        <w:rPr>
          <w:sz w:val="20"/>
        </w:rPr>
        <w:t>not</w:t>
      </w:r>
      <w:r>
        <w:rPr>
          <w:spacing w:val="-6"/>
          <w:sz w:val="20"/>
        </w:rPr>
        <w:t xml:space="preserve"> </w:t>
      </w:r>
      <w:r>
        <w:rPr>
          <w:sz w:val="20"/>
        </w:rPr>
        <w:t>happy</w:t>
      </w:r>
      <w:r>
        <w:rPr>
          <w:spacing w:val="-4"/>
          <w:sz w:val="20"/>
        </w:rPr>
        <w:t xml:space="preserve"> </w:t>
      </w:r>
      <w:r>
        <w:rPr>
          <w:sz w:val="20"/>
        </w:rPr>
        <w:t>with</w:t>
      </w:r>
      <w:r>
        <w:rPr>
          <w:spacing w:val="-5"/>
          <w:sz w:val="20"/>
        </w:rPr>
        <w:t xml:space="preserve"> </w:t>
      </w:r>
      <w:r>
        <w:rPr>
          <w:sz w:val="20"/>
        </w:rPr>
        <w:t>and</w:t>
      </w:r>
      <w:r>
        <w:rPr>
          <w:spacing w:val="-5"/>
          <w:sz w:val="20"/>
        </w:rPr>
        <w:t xml:space="preserve"> </w:t>
      </w:r>
      <w:r>
        <w:rPr>
          <w:sz w:val="20"/>
        </w:rPr>
        <w:t>you</w:t>
      </w:r>
      <w:r>
        <w:rPr>
          <w:spacing w:val="-5"/>
          <w:sz w:val="20"/>
        </w:rPr>
        <w:t xml:space="preserve"> </w:t>
      </w:r>
      <w:r>
        <w:rPr>
          <w:sz w:val="20"/>
        </w:rPr>
        <w:t>want</w:t>
      </w:r>
      <w:r>
        <w:rPr>
          <w:spacing w:val="-5"/>
          <w:sz w:val="20"/>
        </w:rPr>
        <w:t xml:space="preserve"> </w:t>
      </w:r>
      <w:r>
        <w:rPr>
          <w:sz w:val="20"/>
        </w:rPr>
        <w:t>to</w:t>
      </w:r>
      <w:r>
        <w:rPr>
          <w:spacing w:val="-7"/>
          <w:sz w:val="20"/>
        </w:rPr>
        <w:t xml:space="preserve"> </w:t>
      </w:r>
      <w:r>
        <w:rPr>
          <w:sz w:val="20"/>
        </w:rPr>
        <w:t>make</w:t>
      </w:r>
      <w:r>
        <w:rPr>
          <w:spacing w:val="-5"/>
          <w:sz w:val="20"/>
        </w:rPr>
        <w:t xml:space="preserve"> </w:t>
      </w:r>
      <w:r>
        <w:rPr>
          <w:sz w:val="20"/>
        </w:rPr>
        <w:t>a</w:t>
      </w:r>
      <w:r>
        <w:rPr>
          <w:spacing w:val="-6"/>
          <w:sz w:val="20"/>
        </w:rPr>
        <w:t xml:space="preserve"> </w:t>
      </w:r>
      <w:r>
        <w:rPr>
          <w:sz w:val="20"/>
        </w:rPr>
        <w:t>complaint,</w:t>
      </w:r>
      <w:r>
        <w:rPr>
          <w:spacing w:val="-7"/>
          <w:sz w:val="20"/>
        </w:rPr>
        <w:t xml:space="preserve"> </w:t>
      </w:r>
      <w:r>
        <w:rPr>
          <w:spacing w:val="-2"/>
          <w:sz w:val="20"/>
        </w:rPr>
        <w:t>visit</w:t>
      </w:r>
    </w:p>
    <w:p w14:paraId="4041B8E1" w14:textId="77777777" w:rsidR="008C1299" w:rsidRDefault="00366F42">
      <w:pPr>
        <w:pStyle w:val="BodyText"/>
        <w:spacing w:line="243" w:lineRule="exact"/>
        <w:ind w:left="849"/>
      </w:pPr>
      <w:r>
        <w:rPr>
          <w:spacing w:val="-2"/>
        </w:rPr>
        <w:t>telstra.com/complaints.</w:t>
      </w:r>
    </w:p>
    <w:p w14:paraId="345E792A" w14:textId="77777777" w:rsidR="008C1299" w:rsidRDefault="008C1299">
      <w:pPr>
        <w:pStyle w:val="BodyText"/>
        <w:spacing w:before="11"/>
        <w:rPr>
          <w:sz w:val="19"/>
        </w:rPr>
      </w:pPr>
    </w:p>
    <w:p w14:paraId="275B098A" w14:textId="77777777" w:rsidR="008C1299" w:rsidRDefault="00366F42">
      <w:pPr>
        <w:pStyle w:val="ListParagraph"/>
        <w:numPr>
          <w:ilvl w:val="1"/>
          <w:numId w:val="3"/>
        </w:numPr>
        <w:tabs>
          <w:tab w:val="left" w:pos="849"/>
          <w:tab w:val="left" w:pos="850"/>
        </w:tabs>
        <w:ind w:left="849" w:right="462" w:hanging="738"/>
        <w:jc w:val="left"/>
        <w:rPr>
          <w:sz w:val="20"/>
        </w:rPr>
      </w:pPr>
      <w:r>
        <w:rPr>
          <w:sz w:val="20"/>
        </w:rPr>
        <w:t>We like to make every attempt to resolve any issue, but if you’d like an independent investigation,</w:t>
      </w:r>
      <w:r>
        <w:rPr>
          <w:spacing w:val="-3"/>
          <w:sz w:val="20"/>
        </w:rPr>
        <w:t xml:space="preserve"> </w:t>
      </w:r>
      <w:r>
        <w:rPr>
          <w:sz w:val="20"/>
        </w:rPr>
        <w:t>you</w:t>
      </w:r>
      <w:r>
        <w:rPr>
          <w:spacing w:val="-2"/>
          <w:sz w:val="20"/>
        </w:rPr>
        <w:t xml:space="preserve"> </w:t>
      </w:r>
      <w:r>
        <w:rPr>
          <w:sz w:val="20"/>
        </w:rPr>
        <w:t>can</w:t>
      </w:r>
      <w:r>
        <w:rPr>
          <w:spacing w:val="-4"/>
          <w:sz w:val="20"/>
        </w:rPr>
        <w:t xml:space="preserve"> </w:t>
      </w:r>
      <w:r>
        <w:rPr>
          <w:sz w:val="20"/>
        </w:rPr>
        <w:t>contact</w:t>
      </w:r>
      <w:r>
        <w:rPr>
          <w:spacing w:val="-5"/>
          <w:sz w:val="20"/>
        </w:rPr>
        <w:t xml:space="preserve"> </w:t>
      </w:r>
      <w:r>
        <w:rPr>
          <w:sz w:val="20"/>
        </w:rPr>
        <w:t>the</w:t>
      </w:r>
      <w:r>
        <w:rPr>
          <w:spacing w:val="-4"/>
          <w:sz w:val="20"/>
        </w:rPr>
        <w:t xml:space="preserve"> </w:t>
      </w:r>
      <w:r>
        <w:rPr>
          <w:sz w:val="20"/>
        </w:rPr>
        <w:t>Telecommunications</w:t>
      </w:r>
      <w:r>
        <w:rPr>
          <w:spacing w:val="-6"/>
          <w:sz w:val="20"/>
        </w:rPr>
        <w:t xml:space="preserve"> </w:t>
      </w:r>
      <w:r>
        <w:rPr>
          <w:sz w:val="20"/>
        </w:rPr>
        <w:t>Industry</w:t>
      </w:r>
      <w:r>
        <w:rPr>
          <w:spacing w:val="-3"/>
          <w:sz w:val="20"/>
        </w:rPr>
        <w:t xml:space="preserve"> </w:t>
      </w:r>
      <w:r>
        <w:rPr>
          <w:sz w:val="20"/>
        </w:rPr>
        <w:t>Ombudsman</w:t>
      </w:r>
      <w:r>
        <w:rPr>
          <w:spacing w:val="-3"/>
          <w:sz w:val="20"/>
        </w:rPr>
        <w:t xml:space="preserve"> </w:t>
      </w:r>
      <w:r>
        <w:rPr>
          <w:sz w:val="20"/>
        </w:rPr>
        <w:t>by</w:t>
      </w:r>
      <w:r>
        <w:rPr>
          <w:spacing w:val="-5"/>
          <w:sz w:val="20"/>
        </w:rPr>
        <w:t xml:space="preserve"> </w:t>
      </w:r>
      <w:r>
        <w:rPr>
          <w:sz w:val="20"/>
        </w:rPr>
        <w:t>phone</w:t>
      </w:r>
      <w:r>
        <w:rPr>
          <w:spacing w:val="-4"/>
          <w:sz w:val="20"/>
        </w:rPr>
        <w:t xml:space="preserve"> </w:t>
      </w:r>
      <w:r>
        <w:rPr>
          <w:sz w:val="20"/>
        </w:rPr>
        <w:t>on 1800 062 058 or through tio.com.au/about-us/contact-us.</w:t>
      </w:r>
    </w:p>
    <w:p w14:paraId="6A89BF55" w14:textId="77777777" w:rsidR="008C1299" w:rsidRDefault="008C1299">
      <w:pPr>
        <w:pStyle w:val="BodyText"/>
        <w:spacing w:before="9"/>
        <w:rPr>
          <w:sz w:val="19"/>
        </w:rPr>
      </w:pPr>
    </w:p>
    <w:p w14:paraId="417E15AB" w14:textId="77777777" w:rsidR="008C1299" w:rsidRDefault="00366F42">
      <w:pPr>
        <w:pStyle w:val="Heading1"/>
        <w:numPr>
          <w:ilvl w:val="0"/>
          <w:numId w:val="3"/>
        </w:numPr>
        <w:tabs>
          <w:tab w:val="left" w:pos="849"/>
          <w:tab w:val="left" w:pos="850"/>
        </w:tabs>
      </w:pPr>
      <w:r>
        <w:t>FAIRPLAY</w:t>
      </w:r>
      <w:r>
        <w:rPr>
          <w:spacing w:val="-9"/>
        </w:rPr>
        <w:t xml:space="preserve"> </w:t>
      </w:r>
      <w:r>
        <w:rPr>
          <w:spacing w:val="-2"/>
        </w:rPr>
        <w:t>POLICY</w:t>
      </w:r>
    </w:p>
    <w:p w14:paraId="1D120948" w14:textId="77777777" w:rsidR="008C1299" w:rsidRDefault="008C1299">
      <w:pPr>
        <w:pStyle w:val="BodyText"/>
        <w:spacing w:before="9"/>
        <w:rPr>
          <w:b/>
          <w:sz w:val="19"/>
        </w:rPr>
      </w:pPr>
    </w:p>
    <w:p w14:paraId="57FABF8F" w14:textId="77777777" w:rsidR="008C1299" w:rsidRDefault="00366F42">
      <w:pPr>
        <w:pStyle w:val="Heading2"/>
      </w:pPr>
      <w:r>
        <w:t>Why</w:t>
      </w:r>
      <w:r>
        <w:rPr>
          <w:spacing w:val="-7"/>
        </w:rPr>
        <w:t xml:space="preserve"> </w:t>
      </w:r>
      <w:r>
        <w:t>do</w:t>
      </w:r>
      <w:r>
        <w:rPr>
          <w:spacing w:val="-3"/>
        </w:rPr>
        <w:t xml:space="preserve"> </w:t>
      </w:r>
      <w:r>
        <w:t>we</w:t>
      </w:r>
      <w:r>
        <w:rPr>
          <w:spacing w:val="-4"/>
        </w:rPr>
        <w:t xml:space="preserve"> </w:t>
      </w:r>
      <w:r>
        <w:t>have</w:t>
      </w:r>
      <w:r>
        <w:rPr>
          <w:spacing w:val="-5"/>
        </w:rPr>
        <w:t xml:space="preserve"> </w:t>
      </w:r>
      <w:r>
        <w:t>a</w:t>
      </w:r>
      <w:r>
        <w:rPr>
          <w:spacing w:val="-5"/>
        </w:rPr>
        <w:t xml:space="preserve"> </w:t>
      </w:r>
      <w:proofErr w:type="spellStart"/>
      <w:r>
        <w:t>FairPlay</w:t>
      </w:r>
      <w:proofErr w:type="spellEnd"/>
      <w:r>
        <w:rPr>
          <w:spacing w:val="-6"/>
        </w:rPr>
        <w:t xml:space="preserve"> </w:t>
      </w:r>
      <w:r>
        <w:rPr>
          <w:spacing w:val="-2"/>
        </w:rPr>
        <w:t>Policy?</w:t>
      </w:r>
    </w:p>
    <w:p w14:paraId="4993B7D3" w14:textId="77777777" w:rsidR="008C1299" w:rsidRDefault="008C1299">
      <w:pPr>
        <w:pStyle w:val="BodyText"/>
        <w:spacing w:before="8"/>
        <w:rPr>
          <w:b/>
          <w:sz w:val="19"/>
        </w:rPr>
      </w:pPr>
    </w:p>
    <w:p w14:paraId="4300028D" w14:textId="77777777" w:rsidR="008C1299" w:rsidRDefault="00366F42">
      <w:pPr>
        <w:pStyle w:val="ListParagraph"/>
        <w:numPr>
          <w:ilvl w:val="1"/>
          <w:numId w:val="3"/>
        </w:numPr>
        <w:tabs>
          <w:tab w:val="left" w:pos="850"/>
        </w:tabs>
        <w:ind w:left="849" w:right="159" w:hanging="738"/>
        <w:jc w:val="both"/>
        <w:rPr>
          <w:sz w:val="20"/>
        </w:rPr>
      </w:pPr>
      <w:r>
        <w:rPr>
          <w:sz w:val="20"/>
        </w:rPr>
        <w:t>We</w:t>
      </w:r>
      <w:r>
        <w:rPr>
          <w:spacing w:val="-2"/>
          <w:sz w:val="20"/>
        </w:rPr>
        <w:t xml:space="preserve"> </w:t>
      </w:r>
      <w:r>
        <w:rPr>
          <w:sz w:val="20"/>
        </w:rPr>
        <w:t>want</w:t>
      </w:r>
      <w:r>
        <w:rPr>
          <w:spacing w:val="-2"/>
          <w:sz w:val="20"/>
        </w:rPr>
        <w:t xml:space="preserve"> </w:t>
      </w:r>
      <w:r>
        <w:rPr>
          <w:sz w:val="20"/>
        </w:rPr>
        <w:t>all</w:t>
      </w:r>
      <w:r>
        <w:rPr>
          <w:spacing w:val="-2"/>
          <w:sz w:val="20"/>
        </w:rPr>
        <w:t xml:space="preserve"> </w:t>
      </w:r>
      <w:r>
        <w:rPr>
          <w:sz w:val="20"/>
        </w:rPr>
        <w:t>customers</w:t>
      </w:r>
      <w:r>
        <w:rPr>
          <w:spacing w:val="-1"/>
          <w:sz w:val="20"/>
        </w:rPr>
        <w:t xml:space="preserve"> </w:t>
      </w:r>
      <w:r>
        <w:rPr>
          <w:sz w:val="20"/>
        </w:rPr>
        <w:t>to</w:t>
      </w:r>
      <w:r>
        <w:rPr>
          <w:spacing w:val="-3"/>
          <w:sz w:val="20"/>
        </w:rPr>
        <w:t xml:space="preserve"> </w:t>
      </w:r>
      <w:r>
        <w:rPr>
          <w:sz w:val="20"/>
        </w:rPr>
        <w:t>have</w:t>
      </w:r>
      <w:r>
        <w:rPr>
          <w:spacing w:val="-4"/>
          <w:sz w:val="20"/>
        </w:rPr>
        <w:t xml:space="preserve"> </w:t>
      </w:r>
      <w:r>
        <w:rPr>
          <w:sz w:val="20"/>
        </w:rPr>
        <w:t>fair</w:t>
      </w:r>
      <w:r>
        <w:rPr>
          <w:spacing w:val="-4"/>
          <w:sz w:val="20"/>
        </w:rPr>
        <w:t xml:space="preserve"> </w:t>
      </w:r>
      <w:r>
        <w:rPr>
          <w:sz w:val="20"/>
        </w:rPr>
        <w:t>access</w:t>
      </w:r>
      <w:r>
        <w:rPr>
          <w:spacing w:val="-2"/>
          <w:sz w:val="20"/>
        </w:rPr>
        <w:t xml:space="preserve"> </w:t>
      </w:r>
      <w:r>
        <w:rPr>
          <w:sz w:val="20"/>
        </w:rPr>
        <w:t>to</w:t>
      </w:r>
      <w:r>
        <w:rPr>
          <w:spacing w:val="-2"/>
          <w:sz w:val="20"/>
        </w:rPr>
        <w:t xml:space="preserve"> </w:t>
      </w:r>
      <w:r>
        <w:rPr>
          <w:sz w:val="20"/>
        </w:rPr>
        <w:t>our</w:t>
      </w:r>
      <w:r>
        <w:rPr>
          <w:spacing w:val="-4"/>
          <w:sz w:val="20"/>
        </w:rPr>
        <w:t xml:space="preserve"> </w:t>
      </w:r>
      <w:r>
        <w:rPr>
          <w:sz w:val="20"/>
        </w:rPr>
        <w:t>Services.</w:t>
      </w:r>
      <w:r>
        <w:rPr>
          <w:spacing w:val="-2"/>
          <w:sz w:val="20"/>
        </w:rPr>
        <w:t xml:space="preserve"> </w:t>
      </w:r>
      <w:r>
        <w:rPr>
          <w:sz w:val="20"/>
        </w:rPr>
        <w:t>Our</w:t>
      </w:r>
      <w:r>
        <w:rPr>
          <w:spacing w:val="-1"/>
          <w:sz w:val="20"/>
        </w:rPr>
        <w:t xml:space="preserve"> </w:t>
      </w:r>
      <w:proofErr w:type="spellStart"/>
      <w:r>
        <w:rPr>
          <w:sz w:val="20"/>
        </w:rPr>
        <w:t>FairPlay</w:t>
      </w:r>
      <w:proofErr w:type="spellEnd"/>
      <w:r>
        <w:rPr>
          <w:sz w:val="20"/>
        </w:rPr>
        <w:t xml:space="preserve"> Policy</w:t>
      </w:r>
      <w:r>
        <w:rPr>
          <w:spacing w:val="-1"/>
          <w:sz w:val="20"/>
        </w:rPr>
        <w:t xml:space="preserve"> </w:t>
      </w:r>
      <w:r>
        <w:rPr>
          <w:sz w:val="20"/>
        </w:rPr>
        <w:t>aims</w:t>
      </w:r>
      <w:r>
        <w:rPr>
          <w:spacing w:val="-3"/>
          <w:sz w:val="20"/>
        </w:rPr>
        <w:t xml:space="preserve"> </w:t>
      </w:r>
      <w:r>
        <w:rPr>
          <w:sz w:val="20"/>
        </w:rPr>
        <w:t>to</w:t>
      </w:r>
      <w:r>
        <w:rPr>
          <w:spacing w:val="-2"/>
          <w:sz w:val="20"/>
        </w:rPr>
        <w:t xml:space="preserve"> </w:t>
      </w:r>
      <w:r>
        <w:rPr>
          <w:sz w:val="20"/>
        </w:rPr>
        <w:t>ensure Services</w:t>
      </w:r>
      <w:r>
        <w:rPr>
          <w:spacing w:val="-5"/>
          <w:sz w:val="20"/>
        </w:rPr>
        <w:t xml:space="preserve"> </w:t>
      </w:r>
      <w:r>
        <w:rPr>
          <w:sz w:val="20"/>
        </w:rPr>
        <w:t>are</w:t>
      </w:r>
      <w:r>
        <w:rPr>
          <w:spacing w:val="-3"/>
          <w:sz w:val="20"/>
        </w:rPr>
        <w:t xml:space="preserve"> </w:t>
      </w:r>
      <w:r>
        <w:rPr>
          <w:sz w:val="20"/>
        </w:rPr>
        <w:t>used</w:t>
      </w:r>
      <w:r>
        <w:rPr>
          <w:spacing w:val="-3"/>
          <w:sz w:val="20"/>
        </w:rPr>
        <w:t xml:space="preserve"> </w:t>
      </w:r>
      <w:r>
        <w:rPr>
          <w:sz w:val="20"/>
        </w:rPr>
        <w:t>legally</w:t>
      </w:r>
      <w:r>
        <w:rPr>
          <w:spacing w:val="-4"/>
          <w:sz w:val="20"/>
        </w:rPr>
        <w:t xml:space="preserve"> </w:t>
      </w:r>
      <w:r>
        <w:rPr>
          <w:sz w:val="20"/>
        </w:rPr>
        <w:t>and</w:t>
      </w:r>
      <w:r>
        <w:rPr>
          <w:spacing w:val="-3"/>
          <w:sz w:val="20"/>
        </w:rPr>
        <w:t xml:space="preserve"> </w:t>
      </w:r>
      <w:r>
        <w:rPr>
          <w:sz w:val="20"/>
        </w:rPr>
        <w:t>in</w:t>
      </w:r>
      <w:r>
        <w:rPr>
          <w:spacing w:val="-2"/>
          <w:sz w:val="20"/>
        </w:rPr>
        <w:t xml:space="preserve"> </w:t>
      </w:r>
      <w:r>
        <w:rPr>
          <w:sz w:val="20"/>
        </w:rPr>
        <w:t>a</w:t>
      </w:r>
      <w:r>
        <w:rPr>
          <w:spacing w:val="-4"/>
          <w:sz w:val="20"/>
        </w:rPr>
        <w:t xml:space="preserve"> </w:t>
      </w:r>
      <w:r>
        <w:rPr>
          <w:sz w:val="20"/>
        </w:rPr>
        <w:t>way</w:t>
      </w:r>
      <w:r>
        <w:rPr>
          <w:spacing w:val="-1"/>
          <w:sz w:val="20"/>
        </w:rPr>
        <w:t xml:space="preserve"> </w:t>
      </w:r>
      <w:r>
        <w:rPr>
          <w:sz w:val="20"/>
        </w:rPr>
        <w:t>that</w:t>
      </w:r>
      <w:r>
        <w:rPr>
          <w:spacing w:val="-3"/>
          <w:sz w:val="20"/>
        </w:rPr>
        <w:t xml:space="preserve"> </w:t>
      </w:r>
      <w:r>
        <w:rPr>
          <w:sz w:val="20"/>
        </w:rPr>
        <w:t>protects</w:t>
      </w:r>
      <w:r>
        <w:rPr>
          <w:spacing w:val="-2"/>
          <w:sz w:val="20"/>
        </w:rPr>
        <w:t xml:space="preserve"> </w:t>
      </w:r>
      <w:r>
        <w:rPr>
          <w:sz w:val="20"/>
        </w:rPr>
        <w:t>our</w:t>
      </w:r>
      <w:r>
        <w:rPr>
          <w:spacing w:val="-5"/>
          <w:sz w:val="20"/>
        </w:rPr>
        <w:t xml:space="preserve"> </w:t>
      </w:r>
      <w:r>
        <w:rPr>
          <w:sz w:val="20"/>
        </w:rPr>
        <w:t>equipment</w:t>
      </w:r>
      <w:r>
        <w:rPr>
          <w:spacing w:val="-3"/>
          <w:sz w:val="20"/>
        </w:rPr>
        <w:t xml:space="preserve"> </w:t>
      </w:r>
      <w:r>
        <w:rPr>
          <w:sz w:val="20"/>
        </w:rPr>
        <w:t>and</w:t>
      </w:r>
      <w:r>
        <w:rPr>
          <w:spacing w:val="-3"/>
          <w:sz w:val="20"/>
        </w:rPr>
        <w:t xml:space="preserve"> </w:t>
      </w:r>
      <w:r>
        <w:rPr>
          <w:sz w:val="20"/>
        </w:rPr>
        <w:t>Network.</w:t>
      </w:r>
      <w:r>
        <w:rPr>
          <w:spacing w:val="-4"/>
          <w:sz w:val="20"/>
        </w:rPr>
        <w:t xml:space="preserve"> </w:t>
      </w:r>
      <w:r>
        <w:rPr>
          <w:sz w:val="20"/>
        </w:rPr>
        <w:t>Use</w:t>
      </w:r>
      <w:r>
        <w:rPr>
          <w:spacing w:val="-3"/>
          <w:sz w:val="20"/>
        </w:rPr>
        <w:t xml:space="preserve"> </w:t>
      </w:r>
      <w:r>
        <w:rPr>
          <w:sz w:val="20"/>
        </w:rPr>
        <w:t>outside this Policy can impact how our Network operates, lessen service quality, and reduce</w:t>
      </w:r>
    </w:p>
    <w:p w14:paraId="726EC073" w14:textId="77777777" w:rsidR="008C1299" w:rsidRDefault="00366F42">
      <w:pPr>
        <w:pStyle w:val="BodyText"/>
        <w:spacing w:before="1"/>
        <w:ind w:left="849"/>
        <w:jc w:val="both"/>
      </w:pPr>
      <w:r>
        <w:t>reliability,</w:t>
      </w:r>
      <w:r>
        <w:rPr>
          <w:spacing w:val="-7"/>
        </w:rPr>
        <w:t xml:space="preserve"> </w:t>
      </w:r>
      <w:r>
        <w:t>and</w:t>
      </w:r>
      <w:r>
        <w:rPr>
          <w:spacing w:val="-5"/>
        </w:rPr>
        <w:t xml:space="preserve"> </w:t>
      </w:r>
      <w:r>
        <w:t>that’s</w:t>
      </w:r>
      <w:r>
        <w:rPr>
          <w:spacing w:val="-8"/>
        </w:rPr>
        <w:t xml:space="preserve"> </w:t>
      </w:r>
      <w:r>
        <w:t>not</w:t>
      </w:r>
      <w:r>
        <w:rPr>
          <w:spacing w:val="-5"/>
        </w:rPr>
        <w:t xml:space="preserve"> </w:t>
      </w:r>
      <w:r>
        <w:rPr>
          <w:spacing w:val="-4"/>
        </w:rPr>
        <w:t>fair.</w:t>
      </w:r>
    </w:p>
    <w:p w14:paraId="1DD9E4D4" w14:textId="77777777" w:rsidR="008C1299" w:rsidRDefault="008C1299">
      <w:pPr>
        <w:pStyle w:val="BodyText"/>
        <w:spacing w:before="8"/>
        <w:rPr>
          <w:sz w:val="19"/>
        </w:rPr>
      </w:pPr>
    </w:p>
    <w:p w14:paraId="4B2C65F7" w14:textId="77777777" w:rsidR="008C1299" w:rsidRDefault="00366F42">
      <w:pPr>
        <w:pStyle w:val="Heading2"/>
        <w:spacing w:before="1"/>
      </w:pPr>
      <w:r>
        <w:t>We</w:t>
      </w:r>
      <w:r>
        <w:rPr>
          <w:spacing w:val="-9"/>
        </w:rPr>
        <w:t xml:space="preserve"> </w:t>
      </w:r>
      <w:r>
        <w:t>may</w:t>
      </w:r>
      <w:r>
        <w:rPr>
          <w:spacing w:val="-6"/>
        </w:rPr>
        <w:t xml:space="preserve"> </w:t>
      </w:r>
      <w:r>
        <w:t>monitor</w:t>
      </w:r>
      <w:r>
        <w:rPr>
          <w:spacing w:val="-7"/>
        </w:rPr>
        <w:t xml:space="preserve"> </w:t>
      </w:r>
      <w:r>
        <w:t>your</w:t>
      </w:r>
      <w:r>
        <w:rPr>
          <w:spacing w:val="-7"/>
        </w:rPr>
        <w:t xml:space="preserve"> </w:t>
      </w:r>
      <w:r>
        <w:t>Service</w:t>
      </w:r>
      <w:r>
        <w:rPr>
          <w:spacing w:val="-5"/>
        </w:rPr>
        <w:t xml:space="preserve"> </w:t>
      </w:r>
      <w:r>
        <w:t>for</w:t>
      </w:r>
      <w:r>
        <w:rPr>
          <w:spacing w:val="-7"/>
        </w:rPr>
        <w:t xml:space="preserve"> </w:t>
      </w:r>
      <w:r>
        <w:t>excessive</w:t>
      </w:r>
      <w:r>
        <w:rPr>
          <w:spacing w:val="-7"/>
        </w:rPr>
        <w:t xml:space="preserve"> </w:t>
      </w:r>
      <w:r>
        <w:t>or</w:t>
      </w:r>
      <w:r>
        <w:rPr>
          <w:spacing w:val="-7"/>
        </w:rPr>
        <w:t xml:space="preserve"> </w:t>
      </w:r>
      <w:r>
        <w:t>unusual</w:t>
      </w:r>
      <w:r>
        <w:rPr>
          <w:spacing w:val="-7"/>
        </w:rPr>
        <w:t xml:space="preserve"> </w:t>
      </w:r>
      <w:r>
        <w:t>use</w:t>
      </w:r>
      <w:r>
        <w:rPr>
          <w:spacing w:val="-6"/>
        </w:rPr>
        <w:t xml:space="preserve"> </w:t>
      </w:r>
      <w:r>
        <w:rPr>
          <w:spacing w:val="-2"/>
        </w:rPr>
        <w:t>patterns</w:t>
      </w:r>
    </w:p>
    <w:p w14:paraId="0150A37B" w14:textId="77777777" w:rsidR="008C1299" w:rsidRDefault="008C1299">
      <w:pPr>
        <w:pStyle w:val="BodyText"/>
        <w:spacing w:before="10"/>
        <w:rPr>
          <w:b/>
          <w:sz w:val="19"/>
        </w:rPr>
      </w:pPr>
    </w:p>
    <w:p w14:paraId="0D9C44A2" w14:textId="77777777" w:rsidR="008C1299" w:rsidRDefault="00366F42">
      <w:pPr>
        <w:pStyle w:val="ListParagraph"/>
        <w:numPr>
          <w:ilvl w:val="1"/>
          <w:numId w:val="3"/>
        </w:numPr>
        <w:tabs>
          <w:tab w:val="left" w:pos="849"/>
          <w:tab w:val="left" w:pos="850"/>
        </w:tabs>
        <w:ind w:left="849" w:right="497" w:hanging="738"/>
        <w:jc w:val="left"/>
        <w:rPr>
          <w:sz w:val="20"/>
        </w:rPr>
      </w:pPr>
      <w:r>
        <w:rPr>
          <w:sz w:val="20"/>
        </w:rPr>
        <w:t>We</w:t>
      </w:r>
      <w:r>
        <w:rPr>
          <w:spacing w:val="-5"/>
          <w:sz w:val="20"/>
        </w:rPr>
        <w:t xml:space="preserve"> </w:t>
      </w:r>
      <w:r>
        <w:rPr>
          <w:sz w:val="20"/>
        </w:rPr>
        <w:t>may</w:t>
      </w:r>
      <w:r>
        <w:rPr>
          <w:spacing w:val="-4"/>
          <w:sz w:val="20"/>
        </w:rPr>
        <w:t xml:space="preserve"> </w:t>
      </w:r>
      <w:r>
        <w:rPr>
          <w:sz w:val="20"/>
        </w:rPr>
        <w:t>monitor</w:t>
      </w:r>
      <w:r>
        <w:rPr>
          <w:spacing w:val="-2"/>
          <w:sz w:val="20"/>
        </w:rPr>
        <w:t xml:space="preserve"> </w:t>
      </w:r>
      <w:r>
        <w:rPr>
          <w:sz w:val="20"/>
        </w:rPr>
        <w:t>and</w:t>
      </w:r>
      <w:r>
        <w:rPr>
          <w:spacing w:val="-3"/>
          <w:sz w:val="20"/>
        </w:rPr>
        <w:t xml:space="preserve"> </w:t>
      </w:r>
      <w:r>
        <w:rPr>
          <w:sz w:val="20"/>
        </w:rPr>
        <w:t>review your</w:t>
      </w:r>
      <w:r>
        <w:rPr>
          <w:spacing w:val="-5"/>
          <w:sz w:val="20"/>
        </w:rPr>
        <w:t xml:space="preserve"> </w:t>
      </w:r>
      <w:r>
        <w:rPr>
          <w:sz w:val="20"/>
        </w:rPr>
        <w:t>Services</w:t>
      </w:r>
      <w:r>
        <w:rPr>
          <w:spacing w:val="-5"/>
          <w:sz w:val="20"/>
        </w:rPr>
        <w:t xml:space="preserve"> </w:t>
      </w:r>
      <w:r>
        <w:rPr>
          <w:sz w:val="20"/>
        </w:rPr>
        <w:t>for</w:t>
      </w:r>
      <w:r>
        <w:rPr>
          <w:spacing w:val="-2"/>
          <w:sz w:val="20"/>
        </w:rPr>
        <w:t xml:space="preserve"> </w:t>
      </w:r>
      <w:r>
        <w:rPr>
          <w:sz w:val="20"/>
        </w:rPr>
        <w:t>excessive</w:t>
      </w:r>
      <w:r>
        <w:rPr>
          <w:spacing w:val="-3"/>
          <w:sz w:val="20"/>
        </w:rPr>
        <w:t xml:space="preserve"> </w:t>
      </w:r>
      <w:r>
        <w:rPr>
          <w:sz w:val="20"/>
        </w:rPr>
        <w:t>or</w:t>
      </w:r>
      <w:r>
        <w:rPr>
          <w:spacing w:val="-5"/>
          <w:sz w:val="20"/>
        </w:rPr>
        <w:t xml:space="preserve"> </w:t>
      </w:r>
      <w:r>
        <w:rPr>
          <w:sz w:val="20"/>
        </w:rPr>
        <w:t>unusual</w:t>
      </w:r>
      <w:r>
        <w:rPr>
          <w:spacing w:val="-3"/>
          <w:sz w:val="20"/>
        </w:rPr>
        <w:t xml:space="preserve"> </w:t>
      </w:r>
      <w:r>
        <w:rPr>
          <w:sz w:val="20"/>
        </w:rPr>
        <w:t>use</w:t>
      </w:r>
      <w:r>
        <w:rPr>
          <w:spacing w:val="-3"/>
          <w:sz w:val="20"/>
        </w:rPr>
        <w:t xml:space="preserve"> </w:t>
      </w:r>
      <w:r>
        <w:rPr>
          <w:sz w:val="20"/>
        </w:rPr>
        <w:t>patterns.</w:t>
      </w:r>
      <w:r>
        <w:rPr>
          <w:spacing w:val="-5"/>
          <w:sz w:val="20"/>
        </w:rPr>
        <w:t xml:space="preserve"> </w:t>
      </w:r>
      <w:r>
        <w:rPr>
          <w:sz w:val="20"/>
        </w:rPr>
        <w:t>We</w:t>
      </w:r>
      <w:r>
        <w:rPr>
          <w:spacing w:val="-5"/>
          <w:sz w:val="20"/>
        </w:rPr>
        <w:t xml:space="preserve"> </w:t>
      </w:r>
      <w:r>
        <w:rPr>
          <w:sz w:val="20"/>
        </w:rPr>
        <w:t>may notify you where we identify them.</w:t>
      </w:r>
    </w:p>
    <w:p w14:paraId="3F01AF01" w14:textId="77777777" w:rsidR="008C1299" w:rsidRDefault="008C1299">
      <w:pPr>
        <w:pStyle w:val="BodyText"/>
        <w:spacing w:before="8"/>
        <w:rPr>
          <w:sz w:val="19"/>
        </w:rPr>
      </w:pPr>
    </w:p>
    <w:p w14:paraId="3EA38887" w14:textId="77777777" w:rsidR="008C1299" w:rsidRDefault="00366F42">
      <w:pPr>
        <w:pStyle w:val="ListParagraph"/>
        <w:numPr>
          <w:ilvl w:val="1"/>
          <w:numId w:val="3"/>
        </w:numPr>
        <w:tabs>
          <w:tab w:val="left" w:pos="849"/>
          <w:tab w:val="left" w:pos="850"/>
        </w:tabs>
        <w:ind w:left="849" w:right="383" w:hanging="738"/>
        <w:jc w:val="left"/>
        <w:rPr>
          <w:sz w:val="20"/>
        </w:rPr>
      </w:pPr>
      <w:r>
        <w:rPr>
          <w:sz w:val="20"/>
        </w:rPr>
        <w:t>You</w:t>
      </w:r>
      <w:r>
        <w:rPr>
          <w:spacing w:val="-4"/>
          <w:sz w:val="20"/>
        </w:rPr>
        <w:t xml:space="preserve"> </w:t>
      </w:r>
      <w:r>
        <w:rPr>
          <w:sz w:val="20"/>
        </w:rPr>
        <w:t>agree</w:t>
      </w:r>
      <w:r>
        <w:rPr>
          <w:spacing w:val="-5"/>
          <w:sz w:val="20"/>
        </w:rPr>
        <w:t xml:space="preserve"> </w:t>
      </w:r>
      <w:r>
        <w:rPr>
          <w:sz w:val="20"/>
        </w:rPr>
        <w:t>to</w:t>
      </w:r>
      <w:r>
        <w:rPr>
          <w:spacing w:val="-3"/>
          <w:sz w:val="20"/>
        </w:rPr>
        <w:t xml:space="preserve"> </w:t>
      </w:r>
      <w:r>
        <w:rPr>
          <w:sz w:val="20"/>
        </w:rPr>
        <w:t>cooperate</w:t>
      </w:r>
      <w:r>
        <w:rPr>
          <w:spacing w:val="-4"/>
          <w:sz w:val="20"/>
        </w:rPr>
        <w:t xml:space="preserve"> </w:t>
      </w:r>
      <w:r>
        <w:rPr>
          <w:sz w:val="20"/>
        </w:rPr>
        <w:t>with</w:t>
      </w:r>
      <w:r>
        <w:rPr>
          <w:spacing w:val="-4"/>
          <w:sz w:val="20"/>
        </w:rPr>
        <w:t xml:space="preserve"> </w:t>
      </w:r>
      <w:r>
        <w:rPr>
          <w:sz w:val="20"/>
        </w:rPr>
        <w:t>us</w:t>
      </w:r>
      <w:r>
        <w:rPr>
          <w:spacing w:val="-5"/>
          <w:sz w:val="20"/>
        </w:rPr>
        <w:t xml:space="preserve"> </w:t>
      </w:r>
      <w:r>
        <w:rPr>
          <w:sz w:val="20"/>
        </w:rPr>
        <w:t>as</w:t>
      </w:r>
      <w:r>
        <w:rPr>
          <w:spacing w:val="-4"/>
          <w:sz w:val="20"/>
        </w:rPr>
        <w:t xml:space="preserve"> </w:t>
      </w:r>
      <w:r>
        <w:rPr>
          <w:sz w:val="20"/>
        </w:rPr>
        <w:t>reasonably</w:t>
      </w:r>
      <w:r>
        <w:rPr>
          <w:spacing w:val="-3"/>
          <w:sz w:val="20"/>
        </w:rPr>
        <w:t xml:space="preserve"> </w:t>
      </w:r>
      <w:r>
        <w:rPr>
          <w:sz w:val="20"/>
        </w:rPr>
        <w:t>necessary</w:t>
      </w:r>
      <w:r>
        <w:rPr>
          <w:spacing w:val="-3"/>
          <w:sz w:val="20"/>
        </w:rPr>
        <w:t xml:space="preserve"> </w:t>
      </w:r>
      <w:r>
        <w:rPr>
          <w:sz w:val="20"/>
        </w:rPr>
        <w:t>for</w:t>
      </w:r>
      <w:r>
        <w:rPr>
          <w:spacing w:val="-3"/>
          <w:sz w:val="20"/>
        </w:rPr>
        <w:t xml:space="preserve"> </w:t>
      </w:r>
      <w:r>
        <w:rPr>
          <w:sz w:val="20"/>
        </w:rPr>
        <w:t>any</w:t>
      </w:r>
      <w:r>
        <w:rPr>
          <w:spacing w:val="-3"/>
          <w:sz w:val="20"/>
        </w:rPr>
        <w:t xml:space="preserve"> </w:t>
      </w:r>
      <w:r>
        <w:rPr>
          <w:sz w:val="20"/>
        </w:rPr>
        <w:t>review,</w:t>
      </w:r>
      <w:r>
        <w:rPr>
          <w:spacing w:val="-5"/>
          <w:sz w:val="20"/>
        </w:rPr>
        <w:t xml:space="preserve"> </w:t>
      </w:r>
      <w:r>
        <w:rPr>
          <w:sz w:val="20"/>
        </w:rPr>
        <w:t>including</w:t>
      </w:r>
      <w:r>
        <w:rPr>
          <w:spacing w:val="-4"/>
          <w:sz w:val="20"/>
        </w:rPr>
        <w:t xml:space="preserve"> </w:t>
      </w:r>
      <w:r>
        <w:rPr>
          <w:sz w:val="20"/>
        </w:rPr>
        <w:t>giving</w:t>
      </w:r>
      <w:r>
        <w:rPr>
          <w:spacing w:val="-4"/>
          <w:sz w:val="20"/>
        </w:rPr>
        <w:t xml:space="preserve"> </w:t>
      </w:r>
      <w:r>
        <w:rPr>
          <w:sz w:val="20"/>
        </w:rPr>
        <w:t>us information and explanations about your use within a reasonable time.</w:t>
      </w:r>
    </w:p>
    <w:p w14:paraId="22B96608" w14:textId="77777777" w:rsidR="008C1299" w:rsidRDefault="008C1299">
      <w:pPr>
        <w:pStyle w:val="BodyText"/>
        <w:spacing w:before="10"/>
        <w:rPr>
          <w:sz w:val="19"/>
        </w:rPr>
      </w:pPr>
    </w:p>
    <w:p w14:paraId="3D8C0338" w14:textId="77777777" w:rsidR="008C1299" w:rsidRDefault="00366F42">
      <w:pPr>
        <w:pStyle w:val="Heading2"/>
      </w:pPr>
      <w:r>
        <w:t>What</w:t>
      </w:r>
      <w:r>
        <w:rPr>
          <w:spacing w:val="-6"/>
        </w:rPr>
        <w:t xml:space="preserve"> </w:t>
      </w:r>
      <w:r>
        <w:t>happens</w:t>
      </w:r>
      <w:r>
        <w:rPr>
          <w:spacing w:val="-7"/>
        </w:rPr>
        <w:t xml:space="preserve"> </w:t>
      </w:r>
      <w:r>
        <w:t>if</w:t>
      </w:r>
      <w:r>
        <w:rPr>
          <w:spacing w:val="-6"/>
        </w:rPr>
        <w:t xml:space="preserve"> </w:t>
      </w:r>
      <w:r>
        <w:t>you</w:t>
      </w:r>
      <w:r>
        <w:rPr>
          <w:spacing w:val="-7"/>
        </w:rPr>
        <w:t xml:space="preserve"> </w:t>
      </w:r>
      <w:r>
        <w:t>breach</w:t>
      </w:r>
      <w:r>
        <w:rPr>
          <w:spacing w:val="-5"/>
        </w:rPr>
        <w:t xml:space="preserve"> </w:t>
      </w:r>
      <w:r>
        <w:t>our</w:t>
      </w:r>
      <w:r>
        <w:rPr>
          <w:spacing w:val="-9"/>
        </w:rPr>
        <w:t xml:space="preserve"> </w:t>
      </w:r>
      <w:proofErr w:type="spellStart"/>
      <w:r>
        <w:t>FairPlay</w:t>
      </w:r>
      <w:proofErr w:type="spellEnd"/>
      <w:r>
        <w:rPr>
          <w:spacing w:val="-6"/>
        </w:rPr>
        <w:t xml:space="preserve"> </w:t>
      </w:r>
      <w:r>
        <w:rPr>
          <w:spacing w:val="-2"/>
        </w:rPr>
        <w:t>Policy?</w:t>
      </w:r>
    </w:p>
    <w:p w14:paraId="3F644BAB" w14:textId="77777777" w:rsidR="008C1299" w:rsidRDefault="008C1299">
      <w:pPr>
        <w:pStyle w:val="BodyText"/>
        <w:spacing w:before="9"/>
        <w:rPr>
          <w:b/>
          <w:sz w:val="19"/>
        </w:rPr>
      </w:pPr>
    </w:p>
    <w:p w14:paraId="05B7AE2D" w14:textId="77777777" w:rsidR="008C1299" w:rsidRDefault="00366F42">
      <w:pPr>
        <w:pStyle w:val="ListParagraph"/>
        <w:numPr>
          <w:ilvl w:val="1"/>
          <w:numId w:val="3"/>
        </w:numPr>
        <w:tabs>
          <w:tab w:val="left" w:pos="849"/>
          <w:tab w:val="left" w:pos="850"/>
        </w:tabs>
        <w:spacing w:line="243" w:lineRule="exact"/>
        <w:ind w:left="849" w:hanging="738"/>
        <w:jc w:val="left"/>
        <w:rPr>
          <w:sz w:val="20"/>
        </w:rPr>
      </w:pPr>
      <w:r>
        <w:rPr>
          <w:sz w:val="20"/>
        </w:rPr>
        <w:t>If</w:t>
      </w:r>
      <w:r>
        <w:rPr>
          <w:spacing w:val="-8"/>
          <w:sz w:val="20"/>
        </w:rPr>
        <w:t xml:space="preserve"> </w:t>
      </w:r>
      <w:r>
        <w:rPr>
          <w:sz w:val="20"/>
        </w:rPr>
        <w:t>we</w:t>
      </w:r>
      <w:r>
        <w:rPr>
          <w:spacing w:val="-7"/>
          <w:sz w:val="20"/>
        </w:rPr>
        <w:t xml:space="preserve"> </w:t>
      </w:r>
      <w:r>
        <w:rPr>
          <w:sz w:val="20"/>
        </w:rPr>
        <w:t>reasonably</w:t>
      </w:r>
      <w:r>
        <w:rPr>
          <w:spacing w:val="-7"/>
          <w:sz w:val="20"/>
        </w:rPr>
        <w:t xml:space="preserve"> </w:t>
      </w:r>
      <w:r>
        <w:rPr>
          <w:sz w:val="20"/>
        </w:rPr>
        <w:t>believe</w:t>
      </w:r>
      <w:r>
        <w:rPr>
          <w:spacing w:val="-6"/>
          <w:sz w:val="20"/>
        </w:rPr>
        <w:t xml:space="preserve"> </w:t>
      </w:r>
      <w:r>
        <w:rPr>
          <w:sz w:val="20"/>
        </w:rPr>
        <w:t>you’ve</w:t>
      </w:r>
      <w:r>
        <w:rPr>
          <w:spacing w:val="-5"/>
          <w:sz w:val="20"/>
        </w:rPr>
        <w:t xml:space="preserve"> </w:t>
      </w:r>
      <w:r>
        <w:rPr>
          <w:sz w:val="20"/>
        </w:rPr>
        <w:t>breached</w:t>
      </w:r>
      <w:r>
        <w:rPr>
          <w:spacing w:val="-6"/>
          <w:sz w:val="20"/>
        </w:rPr>
        <w:t xml:space="preserve"> </w:t>
      </w:r>
      <w:r>
        <w:rPr>
          <w:sz w:val="20"/>
        </w:rPr>
        <w:t>this</w:t>
      </w:r>
      <w:r>
        <w:rPr>
          <w:spacing w:val="-7"/>
          <w:sz w:val="20"/>
        </w:rPr>
        <w:t xml:space="preserve"> </w:t>
      </w:r>
      <w:r>
        <w:rPr>
          <w:sz w:val="20"/>
        </w:rPr>
        <w:t>Policy,</w:t>
      </w:r>
      <w:r>
        <w:rPr>
          <w:spacing w:val="-5"/>
          <w:sz w:val="20"/>
        </w:rPr>
        <w:t xml:space="preserve"> </w:t>
      </w:r>
      <w:r>
        <w:rPr>
          <w:sz w:val="20"/>
        </w:rPr>
        <w:t>we</w:t>
      </w:r>
      <w:r>
        <w:rPr>
          <w:spacing w:val="-7"/>
          <w:sz w:val="20"/>
        </w:rPr>
        <w:t xml:space="preserve"> </w:t>
      </w:r>
      <w:r>
        <w:rPr>
          <w:sz w:val="20"/>
        </w:rPr>
        <w:t>may</w:t>
      </w:r>
      <w:r>
        <w:rPr>
          <w:spacing w:val="-4"/>
          <w:sz w:val="20"/>
        </w:rPr>
        <w:t xml:space="preserve"> </w:t>
      </w:r>
      <w:r>
        <w:rPr>
          <w:sz w:val="20"/>
        </w:rPr>
        <w:t>slow,</w:t>
      </w:r>
      <w:r>
        <w:rPr>
          <w:spacing w:val="-5"/>
          <w:sz w:val="20"/>
        </w:rPr>
        <w:t xml:space="preserve"> </w:t>
      </w:r>
      <w:r>
        <w:rPr>
          <w:sz w:val="20"/>
        </w:rPr>
        <w:t>suspend,</w:t>
      </w:r>
      <w:r>
        <w:rPr>
          <w:spacing w:val="-7"/>
          <w:sz w:val="20"/>
        </w:rPr>
        <w:t xml:space="preserve"> </w:t>
      </w:r>
      <w:r>
        <w:rPr>
          <w:sz w:val="20"/>
        </w:rPr>
        <w:t>cancel</w:t>
      </w:r>
      <w:r>
        <w:rPr>
          <w:spacing w:val="-5"/>
          <w:sz w:val="20"/>
        </w:rPr>
        <w:t xml:space="preserve"> </w:t>
      </w:r>
      <w:r>
        <w:rPr>
          <w:sz w:val="20"/>
        </w:rPr>
        <w:t>or</w:t>
      </w:r>
      <w:r>
        <w:rPr>
          <w:spacing w:val="-5"/>
          <w:sz w:val="20"/>
        </w:rPr>
        <w:t xml:space="preserve"> </w:t>
      </w:r>
      <w:r>
        <w:rPr>
          <w:spacing w:val="-2"/>
          <w:sz w:val="20"/>
        </w:rPr>
        <w:t>limit</w:t>
      </w:r>
    </w:p>
    <w:p w14:paraId="72A199A9" w14:textId="77777777" w:rsidR="008C1299" w:rsidRDefault="00366F42">
      <w:pPr>
        <w:pStyle w:val="BodyText"/>
        <w:spacing w:line="243" w:lineRule="exact"/>
        <w:ind w:left="849"/>
      </w:pPr>
      <w:r>
        <w:t>your</w:t>
      </w:r>
      <w:r>
        <w:rPr>
          <w:spacing w:val="-4"/>
        </w:rPr>
        <w:t xml:space="preserve"> </w:t>
      </w:r>
      <w:r>
        <w:t>right</w:t>
      </w:r>
      <w:r>
        <w:rPr>
          <w:spacing w:val="-4"/>
        </w:rPr>
        <w:t xml:space="preserve"> </w:t>
      </w:r>
      <w:r>
        <w:t>to</w:t>
      </w:r>
      <w:r>
        <w:rPr>
          <w:spacing w:val="-6"/>
        </w:rPr>
        <w:t xml:space="preserve"> </w:t>
      </w:r>
      <w:r>
        <w:t>use</w:t>
      </w:r>
      <w:r>
        <w:rPr>
          <w:spacing w:val="-4"/>
        </w:rPr>
        <w:t xml:space="preserve"> </w:t>
      </w:r>
      <w:r>
        <w:t>your</w:t>
      </w:r>
      <w:r>
        <w:rPr>
          <w:spacing w:val="-6"/>
        </w:rPr>
        <w:t xml:space="preserve"> </w:t>
      </w:r>
      <w:r>
        <w:t>Service</w:t>
      </w:r>
      <w:r>
        <w:rPr>
          <w:spacing w:val="-5"/>
        </w:rPr>
        <w:t xml:space="preserve"> </w:t>
      </w:r>
      <w:r>
        <w:t>or</w:t>
      </w:r>
      <w:r>
        <w:rPr>
          <w:spacing w:val="-4"/>
        </w:rPr>
        <w:t xml:space="preserve"> </w:t>
      </w:r>
      <w:r>
        <w:t>one</w:t>
      </w:r>
      <w:r>
        <w:rPr>
          <w:spacing w:val="-4"/>
        </w:rPr>
        <w:t xml:space="preserve"> </w:t>
      </w:r>
      <w:r>
        <w:t>or</w:t>
      </w:r>
      <w:r>
        <w:rPr>
          <w:spacing w:val="-7"/>
        </w:rPr>
        <w:t xml:space="preserve"> </w:t>
      </w:r>
      <w:r>
        <w:t>more</w:t>
      </w:r>
      <w:r>
        <w:rPr>
          <w:spacing w:val="-6"/>
        </w:rPr>
        <w:t xml:space="preserve"> </w:t>
      </w:r>
      <w:r>
        <w:t>features</w:t>
      </w:r>
      <w:r>
        <w:rPr>
          <w:spacing w:val="-3"/>
        </w:rPr>
        <w:t xml:space="preserve"> </w:t>
      </w:r>
      <w:r>
        <w:t>of</w:t>
      </w:r>
      <w:r>
        <w:rPr>
          <w:spacing w:val="-4"/>
        </w:rPr>
        <w:t xml:space="preserve"> </w:t>
      </w:r>
      <w:r>
        <w:t>your</w:t>
      </w:r>
      <w:r>
        <w:rPr>
          <w:spacing w:val="-6"/>
        </w:rPr>
        <w:t xml:space="preserve"> </w:t>
      </w:r>
      <w:r>
        <w:t>Service</w:t>
      </w:r>
      <w:r>
        <w:rPr>
          <w:spacing w:val="-4"/>
        </w:rPr>
        <w:t xml:space="preserve"> </w:t>
      </w:r>
      <w:r>
        <w:t>without</w:t>
      </w:r>
      <w:r>
        <w:rPr>
          <w:spacing w:val="-5"/>
        </w:rPr>
        <w:t xml:space="preserve"> </w:t>
      </w:r>
      <w:r>
        <w:rPr>
          <w:spacing w:val="-2"/>
        </w:rPr>
        <w:t>notice.</w:t>
      </w:r>
    </w:p>
    <w:p w14:paraId="3C90D3C4" w14:textId="77777777" w:rsidR="008C1299" w:rsidRDefault="008C1299">
      <w:pPr>
        <w:pStyle w:val="BodyText"/>
        <w:spacing w:before="11"/>
        <w:rPr>
          <w:sz w:val="19"/>
        </w:rPr>
      </w:pPr>
    </w:p>
    <w:p w14:paraId="1B18EB49" w14:textId="77777777" w:rsidR="008C1299" w:rsidRDefault="00366F42">
      <w:pPr>
        <w:pStyle w:val="ListParagraph"/>
        <w:numPr>
          <w:ilvl w:val="1"/>
          <w:numId w:val="3"/>
        </w:numPr>
        <w:tabs>
          <w:tab w:val="left" w:pos="849"/>
          <w:tab w:val="left" w:pos="850"/>
        </w:tabs>
        <w:ind w:left="849" w:right="131" w:hanging="738"/>
        <w:jc w:val="left"/>
        <w:rPr>
          <w:sz w:val="20"/>
        </w:rPr>
      </w:pPr>
      <w:r>
        <w:rPr>
          <w:sz w:val="20"/>
        </w:rPr>
        <w:t>We may notify you of the breach and give you 30 days to start complying with the Policy or fix</w:t>
      </w:r>
      <w:r>
        <w:rPr>
          <w:spacing w:val="-3"/>
          <w:sz w:val="20"/>
        </w:rPr>
        <w:t xml:space="preserve"> </w:t>
      </w:r>
      <w:r>
        <w:rPr>
          <w:sz w:val="20"/>
        </w:rPr>
        <w:t>the</w:t>
      </w:r>
      <w:r>
        <w:rPr>
          <w:spacing w:val="-4"/>
          <w:sz w:val="20"/>
        </w:rPr>
        <w:t xml:space="preserve"> </w:t>
      </w:r>
      <w:r>
        <w:rPr>
          <w:sz w:val="20"/>
        </w:rPr>
        <w:t>breach.</w:t>
      </w:r>
      <w:r>
        <w:rPr>
          <w:spacing w:val="-4"/>
          <w:sz w:val="20"/>
        </w:rPr>
        <w:t xml:space="preserve"> </w:t>
      </w:r>
      <w:r>
        <w:rPr>
          <w:sz w:val="20"/>
        </w:rPr>
        <w:t>If</w:t>
      </w:r>
      <w:r>
        <w:rPr>
          <w:spacing w:val="-4"/>
          <w:sz w:val="20"/>
        </w:rPr>
        <w:t xml:space="preserve"> </w:t>
      </w:r>
      <w:r>
        <w:rPr>
          <w:sz w:val="20"/>
        </w:rPr>
        <w:t>you</w:t>
      </w:r>
      <w:r>
        <w:rPr>
          <w:spacing w:val="-2"/>
          <w:sz w:val="20"/>
        </w:rPr>
        <w:t xml:space="preserve"> </w:t>
      </w:r>
      <w:r>
        <w:rPr>
          <w:sz w:val="20"/>
        </w:rPr>
        <w:t>don’t</w:t>
      </w:r>
      <w:r>
        <w:rPr>
          <w:spacing w:val="-2"/>
          <w:sz w:val="20"/>
        </w:rPr>
        <w:t xml:space="preserve"> </w:t>
      </w:r>
      <w:r>
        <w:rPr>
          <w:sz w:val="20"/>
        </w:rPr>
        <w:t>start</w:t>
      </w:r>
      <w:r>
        <w:rPr>
          <w:spacing w:val="-1"/>
          <w:sz w:val="20"/>
        </w:rPr>
        <w:t xml:space="preserve"> </w:t>
      </w:r>
      <w:r>
        <w:rPr>
          <w:sz w:val="20"/>
        </w:rPr>
        <w:t>complying</w:t>
      </w:r>
      <w:r>
        <w:rPr>
          <w:spacing w:val="-1"/>
          <w:sz w:val="20"/>
        </w:rPr>
        <w:t xml:space="preserve"> </w:t>
      </w:r>
      <w:r>
        <w:rPr>
          <w:sz w:val="20"/>
        </w:rPr>
        <w:t>or</w:t>
      </w:r>
      <w:r>
        <w:rPr>
          <w:spacing w:val="-1"/>
          <w:sz w:val="20"/>
        </w:rPr>
        <w:t xml:space="preserve"> </w:t>
      </w:r>
      <w:r>
        <w:rPr>
          <w:sz w:val="20"/>
        </w:rPr>
        <w:t>fix</w:t>
      </w:r>
      <w:r>
        <w:rPr>
          <w:spacing w:val="-3"/>
          <w:sz w:val="20"/>
        </w:rPr>
        <w:t xml:space="preserve"> </w:t>
      </w:r>
      <w:r>
        <w:rPr>
          <w:sz w:val="20"/>
        </w:rPr>
        <w:t>the</w:t>
      </w:r>
      <w:r>
        <w:rPr>
          <w:spacing w:val="-4"/>
          <w:sz w:val="20"/>
        </w:rPr>
        <w:t xml:space="preserve"> </w:t>
      </w:r>
      <w:r>
        <w:rPr>
          <w:sz w:val="20"/>
        </w:rPr>
        <w:t>breach,</w:t>
      </w:r>
      <w:r>
        <w:rPr>
          <w:spacing w:val="-3"/>
          <w:sz w:val="20"/>
        </w:rPr>
        <w:t xml:space="preserve"> </w:t>
      </w:r>
      <w:r>
        <w:rPr>
          <w:sz w:val="20"/>
        </w:rPr>
        <w:t>we</w:t>
      </w:r>
      <w:r>
        <w:rPr>
          <w:spacing w:val="-4"/>
          <w:sz w:val="20"/>
        </w:rPr>
        <w:t xml:space="preserve"> </w:t>
      </w:r>
      <w:r>
        <w:rPr>
          <w:sz w:val="20"/>
        </w:rPr>
        <w:t>may</w:t>
      </w:r>
      <w:r>
        <w:rPr>
          <w:spacing w:val="-3"/>
          <w:sz w:val="20"/>
        </w:rPr>
        <w:t xml:space="preserve"> </w:t>
      </w:r>
      <w:r>
        <w:rPr>
          <w:sz w:val="20"/>
        </w:rPr>
        <w:t>suspend,</w:t>
      </w:r>
      <w:r>
        <w:rPr>
          <w:spacing w:val="-4"/>
          <w:sz w:val="20"/>
        </w:rPr>
        <w:t xml:space="preserve"> </w:t>
      </w:r>
      <w:r>
        <w:rPr>
          <w:sz w:val="20"/>
        </w:rPr>
        <w:t>cancel</w:t>
      </w:r>
      <w:r>
        <w:rPr>
          <w:spacing w:val="-1"/>
          <w:sz w:val="20"/>
        </w:rPr>
        <w:t xml:space="preserve"> </w:t>
      </w:r>
      <w:r>
        <w:rPr>
          <w:sz w:val="20"/>
        </w:rPr>
        <w:t>or</w:t>
      </w:r>
      <w:r>
        <w:rPr>
          <w:spacing w:val="-4"/>
          <w:sz w:val="20"/>
        </w:rPr>
        <w:t xml:space="preserve"> </w:t>
      </w:r>
      <w:r>
        <w:rPr>
          <w:sz w:val="20"/>
        </w:rPr>
        <w:t>limit your right to use the relevant Service.</w:t>
      </w:r>
    </w:p>
    <w:p w14:paraId="26070445" w14:textId="77777777" w:rsidR="008C1299" w:rsidRDefault="008C1299">
      <w:pPr>
        <w:pStyle w:val="BodyText"/>
        <w:spacing w:before="7"/>
        <w:rPr>
          <w:sz w:val="19"/>
        </w:rPr>
      </w:pPr>
    </w:p>
    <w:p w14:paraId="763BA01B" w14:textId="77777777" w:rsidR="008C1299" w:rsidRDefault="00366F42">
      <w:pPr>
        <w:pStyle w:val="Heading2"/>
      </w:pPr>
      <w:proofErr w:type="spellStart"/>
      <w:r>
        <w:t>FairPlay</w:t>
      </w:r>
      <w:proofErr w:type="spellEnd"/>
      <w:r>
        <w:rPr>
          <w:spacing w:val="-10"/>
        </w:rPr>
        <w:t xml:space="preserve"> </w:t>
      </w:r>
      <w:r>
        <w:t>Policy</w:t>
      </w:r>
      <w:r>
        <w:rPr>
          <w:spacing w:val="-9"/>
        </w:rPr>
        <w:t xml:space="preserve"> </w:t>
      </w:r>
      <w:r>
        <w:rPr>
          <w:spacing w:val="-4"/>
        </w:rPr>
        <w:t>Rules</w:t>
      </w:r>
    </w:p>
    <w:p w14:paraId="687A323A" w14:textId="77777777" w:rsidR="008C1299" w:rsidRDefault="008C1299">
      <w:pPr>
        <w:pStyle w:val="BodyText"/>
        <w:spacing w:before="11"/>
        <w:rPr>
          <w:b/>
          <w:sz w:val="19"/>
        </w:rPr>
      </w:pPr>
    </w:p>
    <w:p w14:paraId="32E5D62E" w14:textId="77777777" w:rsidR="008C1299" w:rsidRDefault="00366F42">
      <w:pPr>
        <w:pStyle w:val="ListParagraph"/>
        <w:numPr>
          <w:ilvl w:val="1"/>
          <w:numId w:val="3"/>
        </w:numPr>
        <w:tabs>
          <w:tab w:val="left" w:pos="849"/>
          <w:tab w:val="left" w:pos="850"/>
        </w:tabs>
        <w:ind w:left="849" w:hanging="738"/>
        <w:jc w:val="left"/>
        <w:rPr>
          <w:sz w:val="20"/>
        </w:rPr>
      </w:pPr>
      <w:r>
        <w:rPr>
          <w:sz w:val="20"/>
        </w:rPr>
        <w:t>A</w:t>
      </w:r>
      <w:r>
        <w:rPr>
          <w:spacing w:val="-6"/>
          <w:sz w:val="20"/>
        </w:rPr>
        <w:t xml:space="preserve"> </w:t>
      </w:r>
      <w:r>
        <w:rPr>
          <w:sz w:val="20"/>
        </w:rPr>
        <w:t>legitimate</w:t>
      </w:r>
      <w:r>
        <w:rPr>
          <w:spacing w:val="-6"/>
          <w:sz w:val="20"/>
        </w:rPr>
        <w:t xml:space="preserve"> </w:t>
      </w:r>
      <w:r>
        <w:rPr>
          <w:sz w:val="20"/>
        </w:rPr>
        <w:t>use</w:t>
      </w:r>
      <w:r>
        <w:rPr>
          <w:spacing w:val="-5"/>
          <w:sz w:val="20"/>
        </w:rPr>
        <w:t xml:space="preserve"> </w:t>
      </w:r>
      <w:r>
        <w:rPr>
          <w:sz w:val="20"/>
        </w:rPr>
        <w:t>of</w:t>
      </w:r>
      <w:r>
        <w:rPr>
          <w:spacing w:val="-4"/>
          <w:sz w:val="20"/>
        </w:rPr>
        <w:t xml:space="preserve"> </w:t>
      </w:r>
      <w:r>
        <w:rPr>
          <w:sz w:val="20"/>
        </w:rPr>
        <w:t>Services</w:t>
      </w:r>
      <w:r>
        <w:rPr>
          <w:spacing w:val="-3"/>
          <w:sz w:val="20"/>
        </w:rPr>
        <w:t xml:space="preserve"> </w:t>
      </w:r>
      <w:r>
        <w:rPr>
          <w:sz w:val="20"/>
        </w:rPr>
        <w:t>for</w:t>
      </w:r>
      <w:r>
        <w:rPr>
          <w:spacing w:val="-7"/>
          <w:sz w:val="20"/>
        </w:rPr>
        <w:t xml:space="preserve"> </w:t>
      </w:r>
      <w:r>
        <w:rPr>
          <w:sz w:val="20"/>
        </w:rPr>
        <w:t>their</w:t>
      </w:r>
      <w:r>
        <w:rPr>
          <w:spacing w:val="-6"/>
          <w:sz w:val="20"/>
        </w:rPr>
        <w:t xml:space="preserve"> </w:t>
      </w:r>
      <w:r>
        <w:rPr>
          <w:sz w:val="20"/>
        </w:rPr>
        <w:t>intended</w:t>
      </w:r>
      <w:r>
        <w:rPr>
          <w:spacing w:val="-5"/>
          <w:sz w:val="20"/>
        </w:rPr>
        <w:t xml:space="preserve"> </w:t>
      </w:r>
      <w:r>
        <w:rPr>
          <w:sz w:val="20"/>
        </w:rPr>
        <w:t>purposes</w:t>
      </w:r>
      <w:r>
        <w:rPr>
          <w:spacing w:val="-3"/>
          <w:sz w:val="20"/>
        </w:rPr>
        <w:t xml:space="preserve"> </w:t>
      </w:r>
      <w:r>
        <w:rPr>
          <w:sz w:val="20"/>
        </w:rPr>
        <w:t>will</w:t>
      </w:r>
      <w:r>
        <w:rPr>
          <w:spacing w:val="-5"/>
          <w:sz w:val="20"/>
        </w:rPr>
        <w:t xml:space="preserve"> </w:t>
      </w:r>
      <w:r>
        <w:rPr>
          <w:sz w:val="20"/>
        </w:rPr>
        <w:t>not</w:t>
      </w:r>
      <w:r>
        <w:rPr>
          <w:spacing w:val="-5"/>
          <w:sz w:val="20"/>
        </w:rPr>
        <w:t xml:space="preserve"> </w:t>
      </w:r>
      <w:r>
        <w:rPr>
          <w:sz w:val="20"/>
        </w:rPr>
        <w:t>be</w:t>
      </w:r>
      <w:r>
        <w:rPr>
          <w:spacing w:val="-7"/>
          <w:sz w:val="20"/>
        </w:rPr>
        <w:t xml:space="preserve"> </w:t>
      </w:r>
      <w:r>
        <w:rPr>
          <w:sz w:val="20"/>
        </w:rPr>
        <w:t>a</w:t>
      </w:r>
      <w:r>
        <w:rPr>
          <w:spacing w:val="-5"/>
          <w:sz w:val="20"/>
        </w:rPr>
        <w:t xml:space="preserve"> </w:t>
      </w:r>
      <w:r>
        <w:rPr>
          <w:sz w:val="20"/>
        </w:rPr>
        <w:t>breach</w:t>
      </w:r>
      <w:r>
        <w:rPr>
          <w:spacing w:val="-5"/>
          <w:sz w:val="20"/>
        </w:rPr>
        <w:t xml:space="preserve"> </w:t>
      </w:r>
      <w:r>
        <w:rPr>
          <w:sz w:val="20"/>
        </w:rPr>
        <w:t>this</w:t>
      </w:r>
      <w:r>
        <w:rPr>
          <w:spacing w:val="-4"/>
          <w:sz w:val="20"/>
        </w:rPr>
        <w:t xml:space="preserve"> </w:t>
      </w:r>
      <w:r>
        <w:rPr>
          <w:spacing w:val="-2"/>
          <w:sz w:val="20"/>
        </w:rPr>
        <w:t>Policy.</w:t>
      </w:r>
    </w:p>
    <w:p w14:paraId="365666E6" w14:textId="77777777" w:rsidR="008C1299" w:rsidRDefault="008C1299">
      <w:pPr>
        <w:pStyle w:val="BodyText"/>
        <w:spacing w:before="8"/>
        <w:rPr>
          <w:sz w:val="19"/>
        </w:rPr>
      </w:pPr>
    </w:p>
    <w:p w14:paraId="2BB64445" w14:textId="77777777" w:rsidR="008C1299" w:rsidRDefault="00366F42">
      <w:pPr>
        <w:pStyle w:val="Heading2"/>
      </w:pPr>
      <w:r>
        <w:t>No</w:t>
      </w:r>
      <w:r>
        <w:rPr>
          <w:spacing w:val="-7"/>
        </w:rPr>
        <w:t xml:space="preserve"> </w:t>
      </w:r>
      <w:r>
        <w:t>unlawful</w:t>
      </w:r>
      <w:r>
        <w:rPr>
          <w:spacing w:val="-8"/>
        </w:rPr>
        <w:t xml:space="preserve"> </w:t>
      </w:r>
      <w:r>
        <w:rPr>
          <w:spacing w:val="-5"/>
        </w:rPr>
        <w:t>use</w:t>
      </w:r>
    </w:p>
    <w:p w14:paraId="0A65E62F" w14:textId="77777777" w:rsidR="008C1299" w:rsidRDefault="008C1299">
      <w:pPr>
        <w:pStyle w:val="BodyText"/>
        <w:spacing w:before="9"/>
        <w:rPr>
          <w:b/>
          <w:sz w:val="19"/>
        </w:rPr>
      </w:pPr>
    </w:p>
    <w:p w14:paraId="023C47C2" w14:textId="77777777" w:rsidR="008C1299" w:rsidRDefault="00366F42">
      <w:pPr>
        <w:pStyle w:val="ListParagraph"/>
        <w:numPr>
          <w:ilvl w:val="1"/>
          <w:numId w:val="3"/>
        </w:numPr>
        <w:tabs>
          <w:tab w:val="left" w:pos="849"/>
          <w:tab w:val="left" w:pos="850"/>
        </w:tabs>
        <w:ind w:left="849" w:right="411" w:hanging="738"/>
        <w:jc w:val="left"/>
        <w:rPr>
          <w:sz w:val="20"/>
        </w:rPr>
      </w:pPr>
      <w:r>
        <w:rPr>
          <w:sz w:val="20"/>
        </w:rPr>
        <w:t>You</w:t>
      </w:r>
      <w:r>
        <w:rPr>
          <w:spacing w:val="-3"/>
          <w:sz w:val="20"/>
        </w:rPr>
        <w:t xml:space="preserve"> </w:t>
      </w:r>
      <w:r>
        <w:rPr>
          <w:sz w:val="20"/>
        </w:rPr>
        <w:t>must</w:t>
      </w:r>
      <w:r>
        <w:rPr>
          <w:spacing w:val="-2"/>
          <w:sz w:val="20"/>
        </w:rPr>
        <w:t xml:space="preserve"> </w:t>
      </w:r>
      <w:r>
        <w:rPr>
          <w:sz w:val="20"/>
        </w:rPr>
        <w:t>comply</w:t>
      </w:r>
      <w:r>
        <w:rPr>
          <w:spacing w:val="-2"/>
          <w:sz w:val="20"/>
        </w:rPr>
        <w:t xml:space="preserve"> </w:t>
      </w:r>
      <w:r>
        <w:rPr>
          <w:sz w:val="20"/>
        </w:rPr>
        <w:t>with</w:t>
      </w:r>
      <w:r>
        <w:rPr>
          <w:spacing w:val="-3"/>
          <w:sz w:val="20"/>
        </w:rPr>
        <w:t xml:space="preserve"> </w:t>
      </w:r>
      <w:r>
        <w:rPr>
          <w:sz w:val="20"/>
        </w:rPr>
        <w:t>all</w:t>
      </w:r>
      <w:r>
        <w:rPr>
          <w:spacing w:val="-3"/>
          <w:sz w:val="20"/>
        </w:rPr>
        <w:t xml:space="preserve"> </w:t>
      </w:r>
      <w:r>
        <w:rPr>
          <w:sz w:val="20"/>
        </w:rPr>
        <w:t>applicable</w:t>
      </w:r>
      <w:r>
        <w:rPr>
          <w:spacing w:val="-5"/>
          <w:sz w:val="20"/>
        </w:rPr>
        <w:t xml:space="preserve"> </w:t>
      </w:r>
      <w:r>
        <w:rPr>
          <w:sz w:val="20"/>
        </w:rPr>
        <w:t>laws</w:t>
      </w:r>
      <w:r>
        <w:rPr>
          <w:spacing w:val="-2"/>
          <w:sz w:val="20"/>
        </w:rPr>
        <w:t xml:space="preserve"> </w:t>
      </w:r>
      <w:r>
        <w:rPr>
          <w:sz w:val="20"/>
        </w:rPr>
        <w:t>while</w:t>
      </w:r>
      <w:r>
        <w:rPr>
          <w:spacing w:val="-3"/>
          <w:sz w:val="20"/>
        </w:rPr>
        <w:t xml:space="preserve"> </w:t>
      </w:r>
      <w:r>
        <w:rPr>
          <w:sz w:val="20"/>
        </w:rPr>
        <w:t>using</w:t>
      </w:r>
      <w:r>
        <w:rPr>
          <w:spacing w:val="-3"/>
          <w:sz w:val="20"/>
        </w:rPr>
        <w:t xml:space="preserve"> </w:t>
      </w:r>
      <w:r>
        <w:rPr>
          <w:sz w:val="20"/>
        </w:rPr>
        <w:t>your</w:t>
      </w:r>
      <w:r>
        <w:rPr>
          <w:spacing w:val="-5"/>
          <w:sz w:val="20"/>
        </w:rPr>
        <w:t xml:space="preserve"> </w:t>
      </w:r>
      <w:r>
        <w:rPr>
          <w:sz w:val="20"/>
        </w:rPr>
        <w:t>Services.</w:t>
      </w:r>
      <w:r>
        <w:rPr>
          <w:spacing w:val="-5"/>
          <w:sz w:val="20"/>
        </w:rPr>
        <w:t xml:space="preserve"> </w:t>
      </w:r>
      <w:r>
        <w:rPr>
          <w:sz w:val="20"/>
        </w:rPr>
        <w:t>You</w:t>
      </w:r>
      <w:r>
        <w:rPr>
          <w:spacing w:val="-3"/>
          <w:sz w:val="20"/>
        </w:rPr>
        <w:t xml:space="preserve"> </w:t>
      </w:r>
      <w:r>
        <w:rPr>
          <w:sz w:val="20"/>
        </w:rPr>
        <w:t>must</w:t>
      </w:r>
      <w:r>
        <w:rPr>
          <w:spacing w:val="-4"/>
          <w:sz w:val="20"/>
        </w:rPr>
        <w:t xml:space="preserve"> </w:t>
      </w:r>
      <w:r>
        <w:rPr>
          <w:sz w:val="20"/>
        </w:rPr>
        <w:t>not</w:t>
      </w:r>
      <w:r>
        <w:rPr>
          <w:spacing w:val="-3"/>
          <w:sz w:val="20"/>
        </w:rPr>
        <w:t xml:space="preserve"> </w:t>
      </w:r>
      <w:r>
        <w:rPr>
          <w:sz w:val="20"/>
        </w:rPr>
        <w:t>use</w:t>
      </w:r>
      <w:r>
        <w:rPr>
          <w:spacing w:val="-5"/>
          <w:sz w:val="20"/>
        </w:rPr>
        <w:t xml:space="preserve"> </w:t>
      </w:r>
      <w:r>
        <w:rPr>
          <w:sz w:val="20"/>
        </w:rPr>
        <w:t xml:space="preserve">your </w:t>
      </w:r>
      <w:r>
        <w:rPr>
          <w:spacing w:val="-2"/>
          <w:sz w:val="20"/>
        </w:rPr>
        <w:t>Services:</w:t>
      </w:r>
    </w:p>
    <w:p w14:paraId="5D99972B" w14:textId="77777777" w:rsidR="008C1299" w:rsidRDefault="008C1299">
      <w:pPr>
        <w:pStyle w:val="BodyText"/>
        <w:spacing w:before="10"/>
        <w:rPr>
          <w:sz w:val="19"/>
        </w:rPr>
      </w:pPr>
    </w:p>
    <w:p w14:paraId="68494794" w14:textId="77777777" w:rsidR="008C1299" w:rsidRDefault="00366F42" w:rsidP="4B084F65">
      <w:pPr>
        <w:pStyle w:val="ListParagraph"/>
        <w:numPr>
          <w:ilvl w:val="2"/>
          <w:numId w:val="3"/>
        </w:numPr>
        <w:tabs>
          <w:tab w:val="left" w:pos="1585"/>
          <w:tab w:val="left" w:pos="1586"/>
        </w:tabs>
        <w:spacing w:before="1"/>
        <w:ind w:right="245"/>
        <w:rPr>
          <w:sz w:val="20"/>
          <w:szCs w:val="20"/>
        </w:rPr>
      </w:pPr>
      <w:r w:rsidRPr="4B084F65">
        <w:rPr>
          <w:sz w:val="20"/>
          <w:szCs w:val="20"/>
        </w:rPr>
        <w:t>to</w:t>
      </w:r>
      <w:r w:rsidRPr="4B084F65">
        <w:rPr>
          <w:spacing w:val="-4"/>
          <w:sz w:val="20"/>
          <w:szCs w:val="20"/>
        </w:rPr>
        <w:t xml:space="preserve"> </w:t>
      </w:r>
      <w:r w:rsidRPr="4B084F65">
        <w:rPr>
          <w:sz w:val="20"/>
          <w:szCs w:val="20"/>
        </w:rPr>
        <w:t>break</w:t>
      </w:r>
      <w:r w:rsidRPr="4B084F65">
        <w:rPr>
          <w:spacing w:val="-1"/>
          <w:sz w:val="20"/>
          <w:szCs w:val="20"/>
        </w:rPr>
        <w:t xml:space="preserve"> </w:t>
      </w:r>
      <w:r w:rsidRPr="4B084F65">
        <w:rPr>
          <w:sz w:val="20"/>
          <w:szCs w:val="20"/>
        </w:rPr>
        <w:t>the</w:t>
      </w:r>
      <w:r w:rsidRPr="4B084F65">
        <w:rPr>
          <w:spacing w:val="-4"/>
          <w:sz w:val="20"/>
          <w:szCs w:val="20"/>
        </w:rPr>
        <w:t xml:space="preserve"> </w:t>
      </w:r>
      <w:r w:rsidRPr="4B084F65">
        <w:rPr>
          <w:sz w:val="20"/>
          <w:szCs w:val="20"/>
        </w:rPr>
        <w:t>law</w:t>
      </w:r>
      <w:r w:rsidRPr="4B084F65">
        <w:rPr>
          <w:spacing w:val="-1"/>
          <w:sz w:val="20"/>
          <w:szCs w:val="20"/>
        </w:rPr>
        <w:t xml:space="preserve"> </w:t>
      </w:r>
      <w:r w:rsidRPr="4B084F65">
        <w:rPr>
          <w:sz w:val="20"/>
          <w:szCs w:val="20"/>
        </w:rPr>
        <w:t>or</w:t>
      </w:r>
      <w:r w:rsidRPr="4B084F65">
        <w:rPr>
          <w:spacing w:val="-4"/>
          <w:sz w:val="20"/>
          <w:szCs w:val="20"/>
        </w:rPr>
        <w:t xml:space="preserve"> </w:t>
      </w:r>
      <w:r w:rsidRPr="4B084F65">
        <w:rPr>
          <w:sz w:val="20"/>
          <w:szCs w:val="20"/>
        </w:rPr>
        <w:t>allow</w:t>
      </w:r>
      <w:r w:rsidRPr="4B084F65">
        <w:rPr>
          <w:spacing w:val="-3"/>
          <w:sz w:val="20"/>
          <w:szCs w:val="20"/>
        </w:rPr>
        <w:t xml:space="preserve"> </w:t>
      </w:r>
      <w:r w:rsidRPr="4B084F65">
        <w:rPr>
          <w:sz w:val="20"/>
          <w:szCs w:val="20"/>
        </w:rPr>
        <w:t>anyone</w:t>
      </w:r>
      <w:r w:rsidRPr="4B084F65">
        <w:rPr>
          <w:spacing w:val="-2"/>
          <w:sz w:val="20"/>
          <w:szCs w:val="20"/>
        </w:rPr>
        <w:t xml:space="preserve"> </w:t>
      </w:r>
      <w:r w:rsidRPr="4B084F65">
        <w:rPr>
          <w:sz w:val="20"/>
          <w:szCs w:val="20"/>
        </w:rPr>
        <w:t>else</w:t>
      </w:r>
      <w:r w:rsidRPr="4B084F65">
        <w:rPr>
          <w:spacing w:val="-2"/>
          <w:sz w:val="20"/>
          <w:szCs w:val="20"/>
        </w:rPr>
        <w:t xml:space="preserve"> </w:t>
      </w:r>
      <w:r w:rsidRPr="4B084F65">
        <w:rPr>
          <w:sz w:val="20"/>
          <w:szCs w:val="20"/>
        </w:rPr>
        <w:t>to</w:t>
      </w:r>
      <w:r w:rsidRPr="4B084F65">
        <w:rPr>
          <w:spacing w:val="-3"/>
          <w:sz w:val="20"/>
          <w:szCs w:val="20"/>
        </w:rPr>
        <w:t xml:space="preserve"> </w:t>
      </w:r>
      <w:r w:rsidRPr="4B084F65">
        <w:rPr>
          <w:sz w:val="20"/>
          <w:szCs w:val="20"/>
        </w:rPr>
        <w:t>do</w:t>
      </w:r>
      <w:r w:rsidRPr="4B084F65">
        <w:rPr>
          <w:spacing w:val="-2"/>
          <w:sz w:val="20"/>
          <w:szCs w:val="20"/>
        </w:rPr>
        <w:t xml:space="preserve"> </w:t>
      </w:r>
      <w:r w:rsidRPr="4B084F65">
        <w:rPr>
          <w:sz w:val="20"/>
          <w:szCs w:val="20"/>
        </w:rPr>
        <w:t>so</w:t>
      </w:r>
      <w:r w:rsidRPr="4B084F65">
        <w:rPr>
          <w:spacing w:val="-1"/>
          <w:sz w:val="20"/>
          <w:szCs w:val="20"/>
        </w:rPr>
        <w:t xml:space="preserve"> </w:t>
      </w:r>
      <w:r w:rsidRPr="4B084F65">
        <w:rPr>
          <w:sz w:val="20"/>
          <w:szCs w:val="20"/>
        </w:rPr>
        <w:t>(including</w:t>
      </w:r>
      <w:r w:rsidRPr="4B084F65">
        <w:rPr>
          <w:spacing w:val="-2"/>
          <w:sz w:val="20"/>
          <w:szCs w:val="20"/>
        </w:rPr>
        <w:t xml:space="preserve"> </w:t>
      </w:r>
      <w:r w:rsidRPr="4B084F65">
        <w:rPr>
          <w:sz w:val="20"/>
          <w:szCs w:val="20"/>
        </w:rPr>
        <w:t>by</w:t>
      </w:r>
      <w:r w:rsidRPr="4B084F65">
        <w:rPr>
          <w:spacing w:val="-3"/>
          <w:sz w:val="20"/>
          <w:szCs w:val="20"/>
        </w:rPr>
        <w:t xml:space="preserve"> </w:t>
      </w:r>
      <w:r w:rsidRPr="4B084F65">
        <w:rPr>
          <w:sz w:val="20"/>
          <w:szCs w:val="20"/>
        </w:rPr>
        <w:t>breaching</w:t>
      </w:r>
      <w:r w:rsidRPr="4B084F65">
        <w:rPr>
          <w:spacing w:val="-1"/>
          <w:sz w:val="20"/>
          <w:szCs w:val="20"/>
        </w:rPr>
        <w:t xml:space="preserve"> </w:t>
      </w:r>
      <w:r w:rsidR="1F8482EB" w:rsidRPr="4B084F65">
        <w:rPr>
          <w:spacing w:val="-1"/>
          <w:sz w:val="20"/>
          <w:szCs w:val="20"/>
        </w:rPr>
        <w:t>the Online Safet</w:t>
      </w:r>
      <w:r w:rsidR="1A0116D4" w:rsidRPr="4B084F65">
        <w:rPr>
          <w:spacing w:val="-1"/>
          <w:sz w:val="20"/>
          <w:szCs w:val="20"/>
        </w:rPr>
        <w:t>y Act 2021 (</w:t>
      </w:r>
      <w:proofErr w:type="spellStart"/>
      <w:r w:rsidR="1A0116D4" w:rsidRPr="4B084F65">
        <w:rPr>
          <w:spacing w:val="-1"/>
          <w:sz w:val="20"/>
          <w:szCs w:val="20"/>
        </w:rPr>
        <w:t>Cth</w:t>
      </w:r>
      <w:proofErr w:type="spellEnd"/>
      <w:r w:rsidR="1A0116D4" w:rsidRPr="4B084F65">
        <w:rPr>
          <w:spacing w:val="-1"/>
          <w:sz w:val="20"/>
          <w:szCs w:val="20"/>
        </w:rPr>
        <w:t xml:space="preserve">) or </w:t>
      </w:r>
      <w:r w:rsidRPr="4B084F65">
        <w:rPr>
          <w:sz w:val="20"/>
          <w:szCs w:val="20"/>
        </w:rPr>
        <w:t>any</w:t>
      </w:r>
      <w:r w:rsidRPr="4B084F65">
        <w:rPr>
          <w:spacing w:val="-3"/>
          <w:sz w:val="20"/>
          <w:szCs w:val="20"/>
        </w:rPr>
        <w:t xml:space="preserve"> </w:t>
      </w:r>
      <w:r w:rsidRPr="4B084F65">
        <w:rPr>
          <w:sz w:val="20"/>
          <w:szCs w:val="20"/>
        </w:rPr>
        <w:t>applicable content requirements, regulations, or applicable codes of practice</w:t>
      </w:r>
      <w:proofErr w:type="gramStart"/>
      <w:r w:rsidRPr="4B084F65">
        <w:rPr>
          <w:sz w:val="20"/>
          <w:szCs w:val="20"/>
        </w:rPr>
        <w:t>);</w:t>
      </w:r>
      <w:proofErr w:type="gramEnd"/>
    </w:p>
    <w:p w14:paraId="5E4BEC61" w14:textId="77777777" w:rsidR="008C1299" w:rsidRDefault="008C1299">
      <w:pPr>
        <w:pStyle w:val="BodyText"/>
        <w:spacing w:before="7"/>
        <w:rPr>
          <w:sz w:val="19"/>
        </w:rPr>
      </w:pPr>
    </w:p>
    <w:p w14:paraId="21B8297F" w14:textId="77777777" w:rsidR="008C1299" w:rsidRDefault="00366F42">
      <w:pPr>
        <w:pStyle w:val="ListParagraph"/>
        <w:numPr>
          <w:ilvl w:val="2"/>
          <w:numId w:val="3"/>
        </w:numPr>
        <w:tabs>
          <w:tab w:val="left" w:pos="1585"/>
          <w:tab w:val="left" w:pos="1586"/>
        </w:tabs>
        <w:rPr>
          <w:sz w:val="20"/>
        </w:rPr>
      </w:pPr>
      <w:r>
        <w:rPr>
          <w:sz w:val="20"/>
        </w:rPr>
        <w:t>to</w:t>
      </w:r>
      <w:r>
        <w:rPr>
          <w:spacing w:val="-9"/>
          <w:sz w:val="20"/>
        </w:rPr>
        <w:t xml:space="preserve"> </w:t>
      </w:r>
      <w:r>
        <w:rPr>
          <w:sz w:val="20"/>
        </w:rPr>
        <w:t>infringe</w:t>
      </w:r>
      <w:r>
        <w:rPr>
          <w:spacing w:val="-6"/>
          <w:sz w:val="20"/>
        </w:rPr>
        <w:t xml:space="preserve"> </w:t>
      </w:r>
      <w:r>
        <w:rPr>
          <w:sz w:val="20"/>
        </w:rPr>
        <w:t>on</w:t>
      </w:r>
      <w:r>
        <w:rPr>
          <w:spacing w:val="-6"/>
          <w:sz w:val="20"/>
        </w:rPr>
        <w:t xml:space="preserve"> </w:t>
      </w:r>
      <w:r>
        <w:rPr>
          <w:sz w:val="20"/>
        </w:rPr>
        <w:t>another</w:t>
      </w:r>
      <w:r>
        <w:rPr>
          <w:spacing w:val="-5"/>
          <w:sz w:val="20"/>
        </w:rPr>
        <w:t xml:space="preserve"> </w:t>
      </w:r>
      <w:r>
        <w:rPr>
          <w:sz w:val="20"/>
        </w:rPr>
        <w:t>person’s</w:t>
      </w:r>
      <w:r>
        <w:rPr>
          <w:spacing w:val="-6"/>
          <w:sz w:val="20"/>
        </w:rPr>
        <w:t xml:space="preserve"> </w:t>
      </w:r>
      <w:r>
        <w:rPr>
          <w:sz w:val="20"/>
        </w:rPr>
        <w:t>rights,</w:t>
      </w:r>
      <w:r>
        <w:rPr>
          <w:spacing w:val="-8"/>
          <w:sz w:val="20"/>
        </w:rPr>
        <w:t xml:space="preserve"> </w:t>
      </w:r>
      <w:r>
        <w:rPr>
          <w:sz w:val="20"/>
        </w:rPr>
        <w:t>including</w:t>
      </w:r>
      <w:r>
        <w:rPr>
          <w:spacing w:val="-6"/>
          <w:sz w:val="20"/>
        </w:rPr>
        <w:t xml:space="preserve"> </w:t>
      </w:r>
      <w:r>
        <w:rPr>
          <w:spacing w:val="-5"/>
          <w:sz w:val="20"/>
        </w:rPr>
        <w:t>by:</w:t>
      </w:r>
    </w:p>
    <w:p w14:paraId="311CA1F6" w14:textId="77777777" w:rsidR="008C1299" w:rsidRDefault="008C1299">
      <w:pPr>
        <w:pStyle w:val="BodyText"/>
        <w:spacing w:before="11"/>
        <w:rPr>
          <w:sz w:val="19"/>
        </w:rPr>
      </w:pPr>
    </w:p>
    <w:p w14:paraId="327E3661" w14:textId="77777777" w:rsidR="008C1299" w:rsidRDefault="00366F42">
      <w:pPr>
        <w:pStyle w:val="ListParagraph"/>
        <w:numPr>
          <w:ilvl w:val="3"/>
          <w:numId w:val="3"/>
        </w:numPr>
        <w:tabs>
          <w:tab w:val="left" w:pos="2322"/>
          <w:tab w:val="left" w:pos="2323"/>
        </w:tabs>
        <w:ind w:right="249"/>
        <w:rPr>
          <w:sz w:val="20"/>
        </w:rPr>
      </w:pPr>
      <w:r>
        <w:rPr>
          <w:sz w:val="20"/>
        </w:rPr>
        <w:t>deleting</w:t>
      </w:r>
      <w:r>
        <w:rPr>
          <w:spacing w:val="-6"/>
          <w:sz w:val="20"/>
        </w:rPr>
        <w:t xml:space="preserve"> </w:t>
      </w:r>
      <w:r>
        <w:rPr>
          <w:sz w:val="20"/>
        </w:rPr>
        <w:t>author</w:t>
      </w:r>
      <w:r>
        <w:rPr>
          <w:spacing w:val="-5"/>
          <w:sz w:val="20"/>
        </w:rPr>
        <w:t xml:space="preserve"> </w:t>
      </w:r>
      <w:r>
        <w:rPr>
          <w:sz w:val="20"/>
        </w:rPr>
        <w:t>acknowledgements,</w:t>
      </w:r>
      <w:r>
        <w:rPr>
          <w:spacing w:val="-8"/>
          <w:sz w:val="20"/>
        </w:rPr>
        <w:t xml:space="preserve"> </w:t>
      </w:r>
      <w:r>
        <w:rPr>
          <w:sz w:val="20"/>
        </w:rPr>
        <w:t>legal</w:t>
      </w:r>
      <w:r>
        <w:rPr>
          <w:spacing w:val="-6"/>
          <w:sz w:val="20"/>
        </w:rPr>
        <w:t xml:space="preserve"> </w:t>
      </w:r>
      <w:r>
        <w:rPr>
          <w:sz w:val="20"/>
        </w:rPr>
        <w:t>notices,</w:t>
      </w:r>
      <w:r>
        <w:rPr>
          <w:spacing w:val="-8"/>
          <w:sz w:val="20"/>
        </w:rPr>
        <w:t xml:space="preserve"> </w:t>
      </w:r>
      <w:r>
        <w:rPr>
          <w:sz w:val="20"/>
        </w:rPr>
        <w:t>proprietary</w:t>
      </w:r>
      <w:r>
        <w:rPr>
          <w:spacing w:val="-7"/>
          <w:sz w:val="20"/>
        </w:rPr>
        <w:t xml:space="preserve"> </w:t>
      </w:r>
      <w:r>
        <w:rPr>
          <w:sz w:val="20"/>
        </w:rPr>
        <w:t>designations,</w:t>
      </w:r>
      <w:r>
        <w:rPr>
          <w:spacing w:val="-6"/>
          <w:sz w:val="20"/>
        </w:rPr>
        <w:t xml:space="preserve"> </w:t>
      </w:r>
      <w:r>
        <w:rPr>
          <w:sz w:val="20"/>
        </w:rPr>
        <w:t>or labels in any file uploaded to an information service; or</w:t>
      </w:r>
    </w:p>
    <w:p w14:paraId="2EF9032D" w14:textId="77777777" w:rsidR="008C1299" w:rsidRDefault="008C1299">
      <w:pPr>
        <w:pStyle w:val="BodyText"/>
        <w:spacing w:before="8"/>
        <w:rPr>
          <w:sz w:val="19"/>
        </w:rPr>
      </w:pPr>
    </w:p>
    <w:p w14:paraId="21FBAA52" w14:textId="77777777" w:rsidR="008C1299" w:rsidRDefault="00366F42">
      <w:pPr>
        <w:pStyle w:val="ListParagraph"/>
        <w:numPr>
          <w:ilvl w:val="3"/>
          <w:numId w:val="3"/>
        </w:numPr>
        <w:tabs>
          <w:tab w:val="left" w:pos="2322"/>
          <w:tab w:val="left" w:pos="2323"/>
        </w:tabs>
        <w:ind w:right="340"/>
        <w:rPr>
          <w:sz w:val="20"/>
        </w:rPr>
      </w:pPr>
      <w:r>
        <w:rPr>
          <w:sz w:val="20"/>
        </w:rPr>
        <w:t>downloading</w:t>
      </w:r>
      <w:r>
        <w:rPr>
          <w:spacing w:val="-4"/>
          <w:sz w:val="20"/>
        </w:rPr>
        <w:t xml:space="preserve"> </w:t>
      </w:r>
      <w:r>
        <w:rPr>
          <w:sz w:val="20"/>
        </w:rPr>
        <w:t>files</w:t>
      </w:r>
      <w:r>
        <w:rPr>
          <w:spacing w:val="-6"/>
          <w:sz w:val="20"/>
        </w:rPr>
        <w:t xml:space="preserve"> </w:t>
      </w:r>
      <w:r>
        <w:rPr>
          <w:sz w:val="20"/>
        </w:rPr>
        <w:t>where</w:t>
      </w:r>
      <w:r>
        <w:rPr>
          <w:spacing w:val="-4"/>
          <w:sz w:val="20"/>
        </w:rPr>
        <w:t xml:space="preserve"> </w:t>
      </w:r>
      <w:r>
        <w:rPr>
          <w:sz w:val="20"/>
        </w:rPr>
        <w:t>you</w:t>
      </w:r>
      <w:r>
        <w:rPr>
          <w:spacing w:val="-2"/>
          <w:sz w:val="20"/>
        </w:rPr>
        <w:t xml:space="preserve"> </w:t>
      </w:r>
      <w:r>
        <w:rPr>
          <w:sz w:val="20"/>
        </w:rPr>
        <w:t>know</w:t>
      </w:r>
      <w:r>
        <w:rPr>
          <w:spacing w:val="-5"/>
          <w:sz w:val="20"/>
        </w:rPr>
        <w:t xml:space="preserve"> </w:t>
      </w:r>
      <w:r>
        <w:rPr>
          <w:sz w:val="20"/>
        </w:rPr>
        <w:t>(or</w:t>
      </w:r>
      <w:r>
        <w:rPr>
          <w:spacing w:val="-3"/>
          <w:sz w:val="20"/>
        </w:rPr>
        <w:t xml:space="preserve"> </w:t>
      </w:r>
      <w:r>
        <w:rPr>
          <w:sz w:val="20"/>
        </w:rPr>
        <w:t>should</w:t>
      </w:r>
      <w:r>
        <w:rPr>
          <w:spacing w:val="-3"/>
          <w:sz w:val="20"/>
        </w:rPr>
        <w:t xml:space="preserve"> </w:t>
      </w:r>
      <w:r>
        <w:rPr>
          <w:sz w:val="20"/>
        </w:rPr>
        <w:t>know)</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file</w:t>
      </w:r>
      <w:r>
        <w:rPr>
          <w:spacing w:val="-6"/>
          <w:sz w:val="20"/>
        </w:rPr>
        <w:t xml:space="preserve"> </w:t>
      </w:r>
      <w:r>
        <w:rPr>
          <w:sz w:val="20"/>
        </w:rPr>
        <w:t>was</w:t>
      </w:r>
      <w:r>
        <w:rPr>
          <w:spacing w:val="-6"/>
          <w:sz w:val="20"/>
        </w:rPr>
        <w:t xml:space="preserve"> </w:t>
      </w:r>
      <w:r>
        <w:rPr>
          <w:sz w:val="20"/>
        </w:rPr>
        <w:t xml:space="preserve">illegally </w:t>
      </w:r>
      <w:proofErr w:type="gramStart"/>
      <w:r>
        <w:rPr>
          <w:spacing w:val="-2"/>
          <w:sz w:val="20"/>
        </w:rPr>
        <w:t>distributed;</w:t>
      </w:r>
      <w:proofErr w:type="gramEnd"/>
    </w:p>
    <w:p w14:paraId="4EC1BE84" w14:textId="77777777" w:rsidR="008C1299" w:rsidRDefault="008C1299">
      <w:pPr>
        <w:pStyle w:val="BodyText"/>
        <w:spacing w:before="10"/>
        <w:rPr>
          <w:sz w:val="19"/>
        </w:rPr>
      </w:pPr>
    </w:p>
    <w:p w14:paraId="79B6A6AA" w14:textId="77777777" w:rsidR="008C1299" w:rsidRDefault="00366F42">
      <w:pPr>
        <w:pStyle w:val="ListParagraph"/>
        <w:numPr>
          <w:ilvl w:val="2"/>
          <w:numId w:val="3"/>
        </w:numPr>
        <w:tabs>
          <w:tab w:val="left" w:pos="1585"/>
          <w:tab w:val="left" w:pos="1586"/>
        </w:tabs>
        <w:rPr>
          <w:sz w:val="20"/>
        </w:rPr>
      </w:pPr>
      <w:r>
        <w:rPr>
          <w:sz w:val="20"/>
        </w:rPr>
        <w:t>to</w:t>
      </w:r>
      <w:r>
        <w:rPr>
          <w:spacing w:val="-8"/>
          <w:sz w:val="20"/>
        </w:rPr>
        <w:t xml:space="preserve"> </w:t>
      </w:r>
      <w:r>
        <w:rPr>
          <w:sz w:val="20"/>
        </w:rPr>
        <w:t>abuse,</w:t>
      </w:r>
      <w:r>
        <w:rPr>
          <w:spacing w:val="-7"/>
          <w:sz w:val="20"/>
        </w:rPr>
        <w:t xml:space="preserve"> </w:t>
      </w:r>
      <w:r>
        <w:rPr>
          <w:sz w:val="20"/>
        </w:rPr>
        <w:t>threaten</w:t>
      </w:r>
      <w:r>
        <w:rPr>
          <w:spacing w:val="-4"/>
          <w:sz w:val="20"/>
        </w:rPr>
        <w:t xml:space="preserve"> </w:t>
      </w:r>
      <w:r>
        <w:rPr>
          <w:sz w:val="20"/>
        </w:rPr>
        <w:t>or</w:t>
      </w:r>
      <w:r>
        <w:rPr>
          <w:spacing w:val="-6"/>
          <w:sz w:val="20"/>
        </w:rPr>
        <w:t xml:space="preserve"> </w:t>
      </w:r>
      <w:r>
        <w:rPr>
          <w:sz w:val="20"/>
        </w:rPr>
        <w:t>embarrass</w:t>
      </w:r>
      <w:r>
        <w:rPr>
          <w:spacing w:val="-7"/>
          <w:sz w:val="20"/>
        </w:rPr>
        <w:t xml:space="preserve"> </w:t>
      </w:r>
      <w:r>
        <w:rPr>
          <w:sz w:val="20"/>
        </w:rPr>
        <w:t>another</w:t>
      </w:r>
      <w:r>
        <w:rPr>
          <w:spacing w:val="-8"/>
          <w:sz w:val="20"/>
        </w:rPr>
        <w:t xml:space="preserve"> </w:t>
      </w:r>
      <w:r>
        <w:rPr>
          <w:sz w:val="20"/>
        </w:rPr>
        <w:t>person,</w:t>
      </w:r>
      <w:r>
        <w:rPr>
          <w:spacing w:val="-7"/>
          <w:sz w:val="20"/>
        </w:rPr>
        <w:t xml:space="preserve"> </w:t>
      </w:r>
      <w:r>
        <w:rPr>
          <w:sz w:val="20"/>
        </w:rPr>
        <w:t>including</w:t>
      </w:r>
      <w:r>
        <w:rPr>
          <w:spacing w:val="-6"/>
          <w:sz w:val="20"/>
        </w:rPr>
        <w:t xml:space="preserve"> </w:t>
      </w:r>
      <w:r>
        <w:rPr>
          <w:spacing w:val="-5"/>
          <w:sz w:val="20"/>
        </w:rPr>
        <w:t>by:</w:t>
      </w:r>
    </w:p>
    <w:p w14:paraId="6F24CA5B" w14:textId="77777777" w:rsidR="008C1299" w:rsidRDefault="008C1299">
      <w:pPr>
        <w:rPr>
          <w:sz w:val="20"/>
        </w:rPr>
        <w:sectPr w:rsidR="008C1299" w:rsidSect="005A3A0E">
          <w:headerReference w:type="even" r:id="rId13"/>
          <w:headerReference w:type="default" r:id="rId14"/>
          <w:footerReference w:type="even" r:id="rId15"/>
          <w:footerReference w:type="default" r:id="rId16"/>
          <w:headerReference w:type="first" r:id="rId17"/>
          <w:footerReference w:type="first" r:id="rId18"/>
          <w:pgSz w:w="11910" w:h="16840"/>
          <w:pgMar w:top="1400" w:right="740" w:bottom="640" w:left="740" w:header="738" w:footer="442" w:gutter="0"/>
          <w:cols w:space="720"/>
        </w:sectPr>
      </w:pPr>
    </w:p>
    <w:p w14:paraId="7173F5F9" w14:textId="77777777" w:rsidR="008C1299" w:rsidRDefault="008C1299">
      <w:pPr>
        <w:pStyle w:val="BodyText"/>
        <w:spacing w:before="9"/>
        <w:rPr>
          <w:sz w:val="11"/>
        </w:rPr>
      </w:pPr>
    </w:p>
    <w:p w14:paraId="08B04779" w14:textId="77777777" w:rsidR="008C1299" w:rsidRDefault="00366F42">
      <w:pPr>
        <w:pStyle w:val="ListParagraph"/>
        <w:numPr>
          <w:ilvl w:val="3"/>
          <w:numId w:val="3"/>
        </w:numPr>
        <w:tabs>
          <w:tab w:val="left" w:pos="2322"/>
          <w:tab w:val="left" w:pos="2323"/>
        </w:tabs>
        <w:spacing w:before="99"/>
        <w:ind w:hanging="738"/>
        <w:rPr>
          <w:sz w:val="20"/>
        </w:rPr>
      </w:pPr>
      <w:bookmarkStart w:id="23" w:name="No_unreasonable_use"/>
      <w:bookmarkStart w:id="24" w:name="No_inappropriate_or_harmful_use"/>
      <w:bookmarkStart w:id="25" w:name="No_excessive_use"/>
      <w:bookmarkEnd w:id="23"/>
      <w:bookmarkEnd w:id="24"/>
      <w:bookmarkEnd w:id="25"/>
      <w:r>
        <w:rPr>
          <w:sz w:val="20"/>
        </w:rPr>
        <w:t>making</w:t>
      </w:r>
      <w:r>
        <w:rPr>
          <w:spacing w:val="-8"/>
          <w:sz w:val="20"/>
        </w:rPr>
        <w:t xml:space="preserve"> </w:t>
      </w:r>
      <w:r>
        <w:rPr>
          <w:sz w:val="20"/>
        </w:rPr>
        <w:t>obscene,</w:t>
      </w:r>
      <w:r>
        <w:rPr>
          <w:spacing w:val="-9"/>
          <w:sz w:val="20"/>
        </w:rPr>
        <w:t xml:space="preserve"> </w:t>
      </w:r>
      <w:r>
        <w:rPr>
          <w:sz w:val="20"/>
        </w:rPr>
        <w:t>threatening</w:t>
      </w:r>
      <w:r>
        <w:rPr>
          <w:spacing w:val="-7"/>
          <w:sz w:val="20"/>
        </w:rPr>
        <w:t xml:space="preserve"> </w:t>
      </w:r>
      <w:r>
        <w:rPr>
          <w:sz w:val="20"/>
        </w:rPr>
        <w:t>or</w:t>
      </w:r>
      <w:r>
        <w:rPr>
          <w:spacing w:val="-6"/>
          <w:sz w:val="20"/>
        </w:rPr>
        <w:t xml:space="preserve"> </w:t>
      </w:r>
      <w:r>
        <w:rPr>
          <w:sz w:val="20"/>
        </w:rPr>
        <w:t>defamatory</w:t>
      </w:r>
      <w:r>
        <w:rPr>
          <w:spacing w:val="-6"/>
          <w:sz w:val="20"/>
        </w:rPr>
        <w:t xml:space="preserve"> </w:t>
      </w:r>
      <w:r>
        <w:rPr>
          <w:sz w:val="20"/>
        </w:rPr>
        <w:t>remarks</w:t>
      </w:r>
      <w:r>
        <w:rPr>
          <w:spacing w:val="-7"/>
          <w:sz w:val="20"/>
        </w:rPr>
        <w:t xml:space="preserve"> </w:t>
      </w:r>
      <w:r>
        <w:rPr>
          <w:sz w:val="20"/>
        </w:rPr>
        <w:t>or</w:t>
      </w:r>
      <w:r>
        <w:rPr>
          <w:spacing w:val="-9"/>
          <w:sz w:val="20"/>
        </w:rPr>
        <w:t xml:space="preserve"> </w:t>
      </w:r>
      <w:r>
        <w:rPr>
          <w:sz w:val="20"/>
        </w:rPr>
        <w:t>inciting</w:t>
      </w:r>
      <w:r>
        <w:rPr>
          <w:spacing w:val="-7"/>
          <w:sz w:val="20"/>
        </w:rPr>
        <w:t xml:space="preserve"> </w:t>
      </w:r>
      <w:r>
        <w:rPr>
          <w:sz w:val="20"/>
        </w:rPr>
        <w:t>hatred;</w:t>
      </w:r>
      <w:r>
        <w:rPr>
          <w:spacing w:val="-7"/>
          <w:sz w:val="20"/>
        </w:rPr>
        <w:t xml:space="preserve"> </w:t>
      </w:r>
      <w:r>
        <w:rPr>
          <w:spacing w:val="-5"/>
          <w:sz w:val="20"/>
        </w:rPr>
        <w:t>or</w:t>
      </w:r>
    </w:p>
    <w:p w14:paraId="6DB2A3BA" w14:textId="77777777" w:rsidR="008C1299" w:rsidRDefault="008C1299">
      <w:pPr>
        <w:pStyle w:val="BodyText"/>
        <w:spacing w:before="8"/>
        <w:rPr>
          <w:sz w:val="19"/>
        </w:rPr>
      </w:pPr>
    </w:p>
    <w:p w14:paraId="79400E4D" w14:textId="77777777" w:rsidR="008C1299" w:rsidRDefault="00366F42">
      <w:pPr>
        <w:pStyle w:val="ListParagraph"/>
        <w:numPr>
          <w:ilvl w:val="3"/>
          <w:numId w:val="3"/>
        </w:numPr>
        <w:tabs>
          <w:tab w:val="left" w:pos="2322"/>
          <w:tab w:val="left" w:pos="2323"/>
        </w:tabs>
        <w:spacing w:line="243" w:lineRule="exact"/>
        <w:ind w:hanging="738"/>
        <w:rPr>
          <w:sz w:val="20"/>
        </w:rPr>
      </w:pPr>
      <w:r>
        <w:rPr>
          <w:sz w:val="20"/>
        </w:rPr>
        <w:t>creating</w:t>
      </w:r>
      <w:r>
        <w:rPr>
          <w:spacing w:val="-5"/>
          <w:sz w:val="20"/>
        </w:rPr>
        <w:t xml:space="preserve"> </w:t>
      </w:r>
      <w:r>
        <w:rPr>
          <w:sz w:val="20"/>
        </w:rPr>
        <w:t>or</w:t>
      </w:r>
      <w:r>
        <w:rPr>
          <w:spacing w:val="-7"/>
          <w:sz w:val="20"/>
        </w:rPr>
        <w:t xml:space="preserve"> </w:t>
      </w:r>
      <w:r>
        <w:rPr>
          <w:sz w:val="20"/>
        </w:rPr>
        <w:t>sending</w:t>
      </w:r>
      <w:r>
        <w:rPr>
          <w:spacing w:val="-6"/>
          <w:sz w:val="20"/>
        </w:rPr>
        <w:t xml:space="preserve"> </w:t>
      </w:r>
      <w:r>
        <w:rPr>
          <w:sz w:val="20"/>
        </w:rPr>
        <w:t>content</w:t>
      </w:r>
      <w:r>
        <w:rPr>
          <w:spacing w:val="-6"/>
          <w:sz w:val="20"/>
        </w:rPr>
        <w:t xml:space="preserve"> </w:t>
      </w:r>
      <w:r>
        <w:rPr>
          <w:sz w:val="20"/>
        </w:rPr>
        <w:t>that’s</w:t>
      </w:r>
      <w:r>
        <w:rPr>
          <w:spacing w:val="-7"/>
          <w:sz w:val="20"/>
        </w:rPr>
        <w:t xml:space="preserve"> </w:t>
      </w:r>
      <w:r>
        <w:rPr>
          <w:sz w:val="20"/>
        </w:rPr>
        <w:t>inappropriate</w:t>
      </w:r>
      <w:r>
        <w:rPr>
          <w:spacing w:val="-6"/>
          <w:sz w:val="20"/>
        </w:rPr>
        <w:t xml:space="preserve"> </w:t>
      </w:r>
      <w:r>
        <w:rPr>
          <w:sz w:val="20"/>
        </w:rPr>
        <w:t>or</w:t>
      </w:r>
      <w:r>
        <w:rPr>
          <w:spacing w:val="-5"/>
          <w:sz w:val="20"/>
        </w:rPr>
        <w:t xml:space="preserve"> </w:t>
      </w:r>
      <w:r>
        <w:rPr>
          <w:sz w:val="20"/>
        </w:rPr>
        <w:t>offensive</w:t>
      </w:r>
      <w:r>
        <w:rPr>
          <w:spacing w:val="-6"/>
          <w:sz w:val="20"/>
        </w:rPr>
        <w:t xml:space="preserve"> </w:t>
      </w:r>
      <w:r>
        <w:rPr>
          <w:sz w:val="20"/>
        </w:rPr>
        <w:t>to</w:t>
      </w:r>
      <w:r>
        <w:rPr>
          <w:spacing w:val="-6"/>
          <w:sz w:val="20"/>
        </w:rPr>
        <w:t xml:space="preserve"> </w:t>
      </w:r>
      <w:r>
        <w:rPr>
          <w:sz w:val="20"/>
        </w:rPr>
        <w:t>the</w:t>
      </w:r>
      <w:r>
        <w:rPr>
          <w:spacing w:val="-7"/>
          <w:sz w:val="20"/>
        </w:rPr>
        <w:t xml:space="preserve"> </w:t>
      </w:r>
      <w:r>
        <w:rPr>
          <w:spacing w:val="-2"/>
          <w:sz w:val="20"/>
        </w:rPr>
        <w:t>intended</w:t>
      </w:r>
    </w:p>
    <w:p w14:paraId="2971AA5E" w14:textId="77777777" w:rsidR="008C1299" w:rsidRDefault="00366F42">
      <w:pPr>
        <w:pStyle w:val="BodyText"/>
        <w:spacing w:line="243" w:lineRule="exact"/>
        <w:ind w:left="2322"/>
      </w:pPr>
      <w:r>
        <w:t>recipients;</w:t>
      </w:r>
      <w:r>
        <w:rPr>
          <w:spacing w:val="-12"/>
        </w:rPr>
        <w:t xml:space="preserve"> </w:t>
      </w:r>
      <w:r>
        <w:rPr>
          <w:spacing w:val="-5"/>
        </w:rPr>
        <w:t>or</w:t>
      </w:r>
    </w:p>
    <w:p w14:paraId="08A19E83" w14:textId="77777777" w:rsidR="008C1299" w:rsidRDefault="008C1299">
      <w:pPr>
        <w:pStyle w:val="BodyText"/>
        <w:spacing w:before="11"/>
        <w:rPr>
          <w:sz w:val="19"/>
        </w:rPr>
      </w:pPr>
    </w:p>
    <w:p w14:paraId="3B4AAA35" w14:textId="77777777" w:rsidR="008C1299" w:rsidRDefault="00366F42">
      <w:pPr>
        <w:pStyle w:val="ListParagraph"/>
        <w:numPr>
          <w:ilvl w:val="2"/>
          <w:numId w:val="3"/>
        </w:numPr>
        <w:tabs>
          <w:tab w:val="left" w:pos="1585"/>
          <w:tab w:val="left" w:pos="1586"/>
        </w:tabs>
        <w:spacing w:line="243" w:lineRule="exact"/>
        <w:rPr>
          <w:sz w:val="20"/>
        </w:rPr>
      </w:pPr>
      <w:r>
        <w:rPr>
          <w:sz w:val="20"/>
        </w:rPr>
        <w:t>in</w:t>
      </w:r>
      <w:r>
        <w:rPr>
          <w:spacing w:val="-5"/>
          <w:sz w:val="20"/>
        </w:rPr>
        <w:t xml:space="preserve"> </w:t>
      </w:r>
      <w:r>
        <w:rPr>
          <w:sz w:val="20"/>
        </w:rPr>
        <w:t>a</w:t>
      </w:r>
      <w:r>
        <w:rPr>
          <w:spacing w:val="-5"/>
          <w:sz w:val="20"/>
        </w:rPr>
        <w:t xml:space="preserve"> </w:t>
      </w:r>
      <w:r>
        <w:rPr>
          <w:sz w:val="20"/>
        </w:rPr>
        <w:t>way</w:t>
      </w:r>
      <w:r>
        <w:rPr>
          <w:spacing w:val="-5"/>
          <w:sz w:val="20"/>
        </w:rPr>
        <w:t xml:space="preserve"> </w:t>
      </w:r>
      <w:r>
        <w:rPr>
          <w:sz w:val="20"/>
        </w:rPr>
        <w:t>that</w:t>
      </w:r>
      <w:r>
        <w:rPr>
          <w:spacing w:val="-4"/>
          <w:sz w:val="20"/>
        </w:rPr>
        <w:t xml:space="preserve"> </w:t>
      </w:r>
      <w:r>
        <w:rPr>
          <w:sz w:val="20"/>
        </w:rPr>
        <w:t>causes</w:t>
      </w:r>
      <w:r>
        <w:rPr>
          <w:spacing w:val="-6"/>
          <w:sz w:val="20"/>
        </w:rPr>
        <w:t xml:space="preserve"> </w:t>
      </w:r>
      <w:r>
        <w:rPr>
          <w:sz w:val="20"/>
        </w:rPr>
        <w:t>us</w:t>
      </w:r>
      <w:r>
        <w:rPr>
          <w:spacing w:val="-3"/>
          <w:sz w:val="20"/>
        </w:rPr>
        <w:t xml:space="preserve"> </w:t>
      </w:r>
      <w:r>
        <w:rPr>
          <w:sz w:val="20"/>
        </w:rPr>
        <w:t>to</w:t>
      </w:r>
      <w:r>
        <w:rPr>
          <w:spacing w:val="-6"/>
          <w:sz w:val="20"/>
        </w:rPr>
        <w:t xml:space="preserve"> </w:t>
      </w:r>
      <w:r>
        <w:rPr>
          <w:sz w:val="20"/>
        </w:rPr>
        <w:t>breach</w:t>
      </w:r>
      <w:r>
        <w:rPr>
          <w:spacing w:val="-5"/>
          <w:sz w:val="20"/>
        </w:rPr>
        <w:t xml:space="preserve"> </w:t>
      </w:r>
      <w:r>
        <w:rPr>
          <w:sz w:val="20"/>
        </w:rPr>
        <w:t>any</w:t>
      </w:r>
      <w:r>
        <w:rPr>
          <w:spacing w:val="-3"/>
          <w:sz w:val="20"/>
        </w:rPr>
        <w:t xml:space="preserve"> </w:t>
      </w:r>
      <w:r>
        <w:rPr>
          <w:sz w:val="20"/>
        </w:rPr>
        <w:t>applicable</w:t>
      </w:r>
      <w:r>
        <w:rPr>
          <w:spacing w:val="-6"/>
          <w:sz w:val="20"/>
        </w:rPr>
        <w:t xml:space="preserve"> </w:t>
      </w:r>
      <w:r>
        <w:rPr>
          <w:sz w:val="20"/>
        </w:rPr>
        <w:t>law</w:t>
      </w:r>
      <w:r>
        <w:rPr>
          <w:spacing w:val="-3"/>
          <w:sz w:val="20"/>
        </w:rPr>
        <w:t xml:space="preserve"> </w:t>
      </w:r>
      <w:r>
        <w:rPr>
          <w:sz w:val="20"/>
        </w:rPr>
        <w:t>or</w:t>
      </w:r>
      <w:r>
        <w:rPr>
          <w:spacing w:val="-6"/>
          <w:sz w:val="20"/>
        </w:rPr>
        <w:t xml:space="preserve"> </w:t>
      </w:r>
      <w:r>
        <w:rPr>
          <w:sz w:val="20"/>
        </w:rPr>
        <w:t>infringe</w:t>
      </w:r>
      <w:r>
        <w:rPr>
          <w:spacing w:val="-4"/>
          <w:sz w:val="20"/>
        </w:rPr>
        <w:t xml:space="preserve"> </w:t>
      </w:r>
      <w:r>
        <w:rPr>
          <w:sz w:val="20"/>
        </w:rPr>
        <w:t>on</w:t>
      </w:r>
      <w:r>
        <w:rPr>
          <w:spacing w:val="-4"/>
          <w:sz w:val="20"/>
        </w:rPr>
        <w:t xml:space="preserve"> </w:t>
      </w:r>
      <w:r>
        <w:rPr>
          <w:sz w:val="20"/>
        </w:rPr>
        <w:t>another</w:t>
      </w:r>
      <w:r>
        <w:rPr>
          <w:spacing w:val="-6"/>
          <w:sz w:val="20"/>
        </w:rPr>
        <w:t xml:space="preserve"> </w:t>
      </w:r>
      <w:r>
        <w:rPr>
          <w:spacing w:val="-2"/>
          <w:sz w:val="20"/>
        </w:rPr>
        <w:t>person’s</w:t>
      </w:r>
    </w:p>
    <w:p w14:paraId="3A7089F2" w14:textId="77777777" w:rsidR="008C1299" w:rsidRDefault="00366F42">
      <w:pPr>
        <w:pStyle w:val="BodyText"/>
        <w:spacing w:line="243" w:lineRule="exact"/>
        <w:ind w:left="1586"/>
      </w:pPr>
      <w:r>
        <w:rPr>
          <w:spacing w:val="-2"/>
        </w:rPr>
        <w:t>rights.</w:t>
      </w:r>
    </w:p>
    <w:p w14:paraId="0A68E8D3" w14:textId="77777777" w:rsidR="008C1299" w:rsidRDefault="008C1299">
      <w:pPr>
        <w:pStyle w:val="BodyText"/>
        <w:spacing w:before="8"/>
        <w:rPr>
          <w:sz w:val="19"/>
        </w:rPr>
      </w:pPr>
    </w:p>
    <w:p w14:paraId="75B8AD4F" w14:textId="77777777" w:rsidR="008C1299" w:rsidRDefault="00366F42">
      <w:pPr>
        <w:pStyle w:val="Heading2"/>
        <w:spacing w:before="1"/>
      </w:pPr>
      <w:r>
        <w:t>No</w:t>
      </w:r>
      <w:r>
        <w:rPr>
          <w:spacing w:val="-11"/>
        </w:rPr>
        <w:t xml:space="preserve"> </w:t>
      </w:r>
      <w:r>
        <w:t>unreasonable</w:t>
      </w:r>
      <w:r>
        <w:rPr>
          <w:spacing w:val="-11"/>
        </w:rPr>
        <w:t xml:space="preserve"> </w:t>
      </w:r>
      <w:r>
        <w:rPr>
          <w:spacing w:val="-5"/>
        </w:rPr>
        <w:t>use</w:t>
      </w:r>
    </w:p>
    <w:p w14:paraId="48DD948D" w14:textId="77777777" w:rsidR="008C1299" w:rsidRDefault="008C1299">
      <w:pPr>
        <w:pStyle w:val="BodyText"/>
        <w:spacing w:before="10"/>
        <w:rPr>
          <w:b/>
          <w:sz w:val="19"/>
        </w:rPr>
      </w:pPr>
    </w:p>
    <w:p w14:paraId="7798D1F1" w14:textId="77777777" w:rsidR="008C1299" w:rsidRDefault="00366F42">
      <w:pPr>
        <w:pStyle w:val="ListParagraph"/>
        <w:numPr>
          <w:ilvl w:val="1"/>
          <w:numId w:val="3"/>
        </w:numPr>
        <w:tabs>
          <w:tab w:val="left" w:pos="849"/>
          <w:tab w:val="left" w:pos="850"/>
        </w:tabs>
        <w:ind w:left="849" w:right="471" w:hanging="738"/>
        <w:jc w:val="left"/>
        <w:rPr>
          <w:sz w:val="20"/>
        </w:rPr>
      </w:pPr>
      <w:r>
        <w:rPr>
          <w:sz w:val="20"/>
        </w:rPr>
        <w:t>You</w:t>
      </w:r>
      <w:r>
        <w:rPr>
          <w:spacing w:val="-3"/>
          <w:sz w:val="20"/>
        </w:rPr>
        <w:t xml:space="preserve"> </w:t>
      </w:r>
      <w:r>
        <w:rPr>
          <w:sz w:val="20"/>
        </w:rPr>
        <w:t>must</w:t>
      </w:r>
      <w:r>
        <w:rPr>
          <w:spacing w:val="-4"/>
          <w:sz w:val="20"/>
        </w:rPr>
        <w:t xml:space="preserve"> </w:t>
      </w:r>
      <w:r>
        <w:rPr>
          <w:sz w:val="20"/>
        </w:rPr>
        <w:t>not</w:t>
      </w:r>
      <w:r>
        <w:rPr>
          <w:spacing w:val="-3"/>
          <w:sz w:val="20"/>
        </w:rPr>
        <w:t xml:space="preserve"> </w:t>
      </w:r>
      <w:r>
        <w:rPr>
          <w:sz w:val="20"/>
        </w:rPr>
        <w:t>unreasonably</w:t>
      </w:r>
      <w:r>
        <w:rPr>
          <w:spacing w:val="-4"/>
          <w:sz w:val="20"/>
        </w:rPr>
        <w:t xml:space="preserve"> </w:t>
      </w:r>
      <w:r>
        <w:rPr>
          <w:sz w:val="20"/>
        </w:rPr>
        <w:t>use</w:t>
      </w:r>
      <w:r>
        <w:rPr>
          <w:spacing w:val="-3"/>
          <w:sz w:val="20"/>
        </w:rPr>
        <w:t xml:space="preserve"> </w:t>
      </w:r>
      <w:r>
        <w:rPr>
          <w:sz w:val="20"/>
        </w:rPr>
        <w:t>your</w:t>
      </w:r>
      <w:r>
        <w:rPr>
          <w:spacing w:val="-5"/>
          <w:sz w:val="20"/>
        </w:rPr>
        <w:t xml:space="preserve"> </w:t>
      </w:r>
      <w:r>
        <w:rPr>
          <w:sz w:val="20"/>
        </w:rPr>
        <w:t>Services.</w:t>
      </w:r>
      <w:r>
        <w:rPr>
          <w:spacing w:val="-1"/>
          <w:sz w:val="20"/>
        </w:rPr>
        <w:t xml:space="preserve"> </w:t>
      </w:r>
      <w:r>
        <w:rPr>
          <w:sz w:val="20"/>
        </w:rPr>
        <w:t>Unreasonable</w:t>
      </w:r>
      <w:r>
        <w:rPr>
          <w:spacing w:val="-3"/>
          <w:sz w:val="20"/>
        </w:rPr>
        <w:t xml:space="preserve"> </w:t>
      </w:r>
      <w:r>
        <w:rPr>
          <w:sz w:val="20"/>
        </w:rPr>
        <w:t>use</w:t>
      </w:r>
      <w:r>
        <w:rPr>
          <w:spacing w:val="-3"/>
          <w:sz w:val="20"/>
        </w:rPr>
        <w:t xml:space="preserve"> </w:t>
      </w:r>
      <w:r>
        <w:rPr>
          <w:sz w:val="20"/>
        </w:rPr>
        <w:t>includes</w:t>
      </w:r>
      <w:r>
        <w:rPr>
          <w:spacing w:val="-5"/>
          <w:sz w:val="20"/>
        </w:rPr>
        <w:t xml:space="preserve"> </w:t>
      </w:r>
      <w:r>
        <w:rPr>
          <w:sz w:val="20"/>
        </w:rPr>
        <w:t>any</w:t>
      </w:r>
      <w:r>
        <w:rPr>
          <w:spacing w:val="-2"/>
          <w:sz w:val="20"/>
        </w:rPr>
        <w:t xml:space="preserve"> </w:t>
      </w:r>
      <w:r>
        <w:rPr>
          <w:sz w:val="20"/>
        </w:rPr>
        <w:t>use</w:t>
      </w:r>
      <w:r>
        <w:rPr>
          <w:spacing w:val="-5"/>
          <w:sz w:val="20"/>
        </w:rPr>
        <w:t xml:space="preserve"> </w:t>
      </w:r>
      <w:r>
        <w:rPr>
          <w:sz w:val="20"/>
        </w:rPr>
        <w:t>that</w:t>
      </w:r>
      <w:r>
        <w:rPr>
          <w:spacing w:val="-3"/>
          <w:sz w:val="20"/>
        </w:rPr>
        <w:t xml:space="preserve"> </w:t>
      </w:r>
      <w:r>
        <w:rPr>
          <w:sz w:val="20"/>
        </w:rPr>
        <w:t>(in our reasonable opinion):</w:t>
      </w:r>
    </w:p>
    <w:p w14:paraId="3CBAF9E5" w14:textId="77777777" w:rsidR="008C1299" w:rsidRDefault="008C1299">
      <w:pPr>
        <w:pStyle w:val="BodyText"/>
        <w:spacing w:before="8"/>
        <w:rPr>
          <w:sz w:val="19"/>
        </w:rPr>
      </w:pPr>
    </w:p>
    <w:p w14:paraId="6C119D08" w14:textId="77777777" w:rsidR="008C1299" w:rsidRDefault="00366F42">
      <w:pPr>
        <w:pStyle w:val="ListParagraph"/>
        <w:numPr>
          <w:ilvl w:val="2"/>
          <w:numId w:val="3"/>
        </w:numPr>
        <w:tabs>
          <w:tab w:val="left" w:pos="1585"/>
          <w:tab w:val="left" w:pos="1586"/>
        </w:tabs>
        <w:rPr>
          <w:sz w:val="20"/>
        </w:rPr>
      </w:pPr>
      <w:r>
        <w:rPr>
          <w:sz w:val="20"/>
        </w:rPr>
        <w:t>is</w:t>
      </w:r>
      <w:r>
        <w:rPr>
          <w:spacing w:val="-8"/>
          <w:sz w:val="20"/>
        </w:rPr>
        <w:t xml:space="preserve"> </w:t>
      </w:r>
      <w:r>
        <w:rPr>
          <w:sz w:val="20"/>
        </w:rPr>
        <w:t>fraudulent</w:t>
      </w:r>
      <w:r>
        <w:rPr>
          <w:spacing w:val="-5"/>
          <w:sz w:val="20"/>
        </w:rPr>
        <w:t xml:space="preserve"> </w:t>
      </w:r>
      <w:proofErr w:type="gramStart"/>
      <w:r>
        <w:rPr>
          <w:spacing w:val="-4"/>
          <w:sz w:val="20"/>
        </w:rPr>
        <w:t>use;</w:t>
      </w:r>
      <w:proofErr w:type="gramEnd"/>
    </w:p>
    <w:p w14:paraId="7AC229BF" w14:textId="77777777" w:rsidR="008C1299" w:rsidRDefault="008C1299">
      <w:pPr>
        <w:pStyle w:val="BodyText"/>
        <w:spacing w:before="9"/>
        <w:rPr>
          <w:sz w:val="19"/>
        </w:rPr>
      </w:pPr>
    </w:p>
    <w:p w14:paraId="05C88FAF" w14:textId="77777777" w:rsidR="008C1299" w:rsidRDefault="00366F42">
      <w:pPr>
        <w:pStyle w:val="ListParagraph"/>
        <w:numPr>
          <w:ilvl w:val="2"/>
          <w:numId w:val="3"/>
        </w:numPr>
        <w:tabs>
          <w:tab w:val="left" w:pos="1585"/>
          <w:tab w:val="left" w:pos="1586"/>
        </w:tabs>
        <w:rPr>
          <w:sz w:val="20"/>
        </w:rPr>
      </w:pPr>
      <w:r>
        <w:rPr>
          <w:sz w:val="20"/>
        </w:rPr>
        <w:t>interferes</w:t>
      </w:r>
      <w:r>
        <w:rPr>
          <w:spacing w:val="-5"/>
          <w:sz w:val="20"/>
        </w:rPr>
        <w:t xml:space="preserve"> </w:t>
      </w:r>
      <w:r>
        <w:rPr>
          <w:sz w:val="20"/>
        </w:rPr>
        <w:t>with</w:t>
      </w:r>
      <w:r>
        <w:rPr>
          <w:spacing w:val="-6"/>
          <w:sz w:val="20"/>
        </w:rPr>
        <w:t xml:space="preserve"> </w:t>
      </w:r>
      <w:r>
        <w:rPr>
          <w:sz w:val="20"/>
        </w:rPr>
        <w:t>others’</w:t>
      </w:r>
      <w:r>
        <w:rPr>
          <w:spacing w:val="-7"/>
          <w:sz w:val="20"/>
        </w:rPr>
        <w:t xml:space="preserve"> </w:t>
      </w:r>
      <w:r>
        <w:rPr>
          <w:sz w:val="20"/>
        </w:rPr>
        <w:t>use</w:t>
      </w:r>
      <w:r>
        <w:rPr>
          <w:spacing w:val="-6"/>
          <w:sz w:val="20"/>
        </w:rPr>
        <w:t xml:space="preserve"> </w:t>
      </w:r>
      <w:r>
        <w:rPr>
          <w:sz w:val="20"/>
        </w:rPr>
        <w:t>of</w:t>
      </w:r>
      <w:r>
        <w:rPr>
          <w:spacing w:val="-5"/>
          <w:sz w:val="20"/>
        </w:rPr>
        <w:t xml:space="preserve"> </w:t>
      </w:r>
      <w:r>
        <w:rPr>
          <w:sz w:val="20"/>
        </w:rPr>
        <w:t>our</w:t>
      </w:r>
      <w:r>
        <w:rPr>
          <w:spacing w:val="-5"/>
          <w:sz w:val="20"/>
        </w:rPr>
        <w:t xml:space="preserve"> </w:t>
      </w:r>
      <w:proofErr w:type="gramStart"/>
      <w:r>
        <w:rPr>
          <w:spacing w:val="-2"/>
          <w:sz w:val="20"/>
        </w:rPr>
        <w:t>Network;</w:t>
      </w:r>
      <w:proofErr w:type="gramEnd"/>
    </w:p>
    <w:p w14:paraId="7A3CD375" w14:textId="77777777" w:rsidR="008C1299" w:rsidRDefault="008C1299">
      <w:pPr>
        <w:pStyle w:val="BodyText"/>
        <w:spacing w:before="11"/>
        <w:rPr>
          <w:sz w:val="19"/>
        </w:rPr>
      </w:pPr>
    </w:p>
    <w:p w14:paraId="0A893A20" w14:textId="77777777" w:rsidR="008C1299" w:rsidRDefault="00366F42">
      <w:pPr>
        <w:pStyle w:val="ListParagraph"/>
        <w:numPr>
          <w:ilvl w:val="2"/>
          <w:numId w:val="3"/>
        </w:numPr>
        <w:tabs>
          <w:tab w:val="left" w:pos="1585"/>
          <w:tab w:val="left" w:pos="1586"/>
        </w:tabs>
        <w:ind w:right="968"/>
        <w:rPr>
          <w:sz w:val="20"/>
        </w:rPr>
      </w:pPr>
      <w:r>
        <w:rPr>
          <w:sz w:val="20"/>
        </w:rPr>
        <w:t>causes</w:t>
      </w:r>
      <w:r>
        <w:rPr>
          <w:spacing w:val="-6"/>
          <w:sz w:val="20"/>
        </w:rPr>
        <w:t xml:space="preserve"> </w:t>
      </w:r>
      <w:r>
        <w:rPr>
          <w:sz w:val="20"/>
        </w:rPr>
        <w:t>significant</w:t>
      </w:r>
      <w:r>
        <w:rPr>
          <w:spacing w:val="-3"/>
          <w:sz w:val="20"/>
        </w:rPr>
        <w:t xml:space="preserve"> </w:t>
      </w:r>
      <w:r>
        <w:rPr>
          <w:sz w:val="20"/>
        </w:rPr>
        <w:t>Network</w:t>
      </w:r>
      <w:r>
        <w:rPr>
          <w:spacing w:val="-3"/>
          <w:sz w:val="20"/>
        </w:rPr>
        <w:t xml:space="preserve"> </w:t>
      </w:r>
      <w:r>
        <w:rPr>
          <w:sz w:val="20"/>
        </w:rPr>
        <w:t>congestion</w:t>
      </w:r>
      <w:r>
        <w:rPr>
          <w:spacing w:val="-4"/>
          <w:sz w:val="20"/>
        </w:rPr>
        <w:t xml:space="preserve"> </w:t>
      </w:r>
      <w:r>
        <w:rPr>
          <w:sz w:val="20"/>
        </w:rPr>
        <w:t>or</w:t>
      </w:r>
      <w:r>
        <w:rPr>
          <w:spacing w:val="-4"/>
          <w:sz w:val="20"/>
        </w:rPr>
        <w:t xml:space="preserve"> </w:t>
      </w:r>
      <w:r>
        <w:rPr>
          <w:sz w:val="20"/>
        </w:rPr>
        <w:t>reduces</w:t>
      </w:r>
      <w:r>
        <w:rPr>
          <w:spacing w:val="-3"/>
          <w:sz w:val="20"/>
        </w:rPr>
        <w:t xml:space="preserve"> </w:t>
      </w:r>
      <w:r>
        <w:rPr>
          <w:sz w:val="20"/>
        </w:rPr>
        <w:t>our</w:t>
      </w:r>
      <w:r>
        <w:rPr>
          <w:spacing w:val="-3"/>
          <w:sz w:val="20"/>
        </w:rPr>
        <w:t xml:space="preserve"> </w:t>
      </w:r>
      <w:r>
        <w:rPr>
          <w:sz w:val="20"/>
        </w:rPr>
        <w:t>ability</w:t>
      </w:r>
      <w:r>
        <w:rPr>
          <w:spacing w:val="-5"/>
          <w:sz w:val="20"/>
        </w:rPr>
        <w:t xml:space="preserve"> </w:t>
      </w:r>
      <w:r>
        <w:rPr>
          <w:sz w:val="20"/>
        </w:rPr>
        <w:t>to</w:t>
      </w:r>
      <w:r>
        <w:rPr>
          <w:spacing w:val="-6"/>
          <w:sz w:val="20"/>
        </w:rPr>
        <w:t xml:space="preserve"> </w:t>
      </w:r>
      <w:r>
        <w:rPr>
          <w:sz w:val="20"/>
        </w:rPr>
        <w:t>provide</w:t>
      </w:r>
      <w:r>
        <w:rPr>
          <w:spacing w:val="-4"/>
          <w:sz w:val="20"/>
        </w:rPr>
        <w:t xml:space="preserve"> </w:t>
      </w:r>
      <w:r>
        <w:rPr>
          <w:sz w:val="20"/>
        </w:rPr>
        <w:t>quality services to other Network users; and</w:t>
      </w:r>
    </w:p>
    <w:p w14:paraId="4D879299" w14:textId="77777777" w:rsidR="008C1299" w:rsidRDefault="008C1299">
      <w:pPr>
        <w:pStyle w:val="BodyText"/>
        <w:spacing w:before="8"/>
        <w:rPr>
          <w:sz w:val="19"/>
        </w:rPr>
      </w:pPr>
    </w:p>
    <w:p w14:paraId="650FE187" w14:textId="77777777" w:rsidR="008C1299" w:rsidRDefault="00366F42">
      <w:pPr>
        <w:pStyle w:val="ListParagraph"/>
        <w:numPr>
          <w:ilvl w:val="2"/>
          <w:numId w:val="3"/>
        </w:numPr>
        <w:tabs>
          <w:tab w:val="left" w:pos="1585"/>
          <w:tab w:val="left" w:pos="1586"/>
        </w:tabs>
        <w:ind w:right="642"/>
        <w:rPr>
          <w:sz w:val="20"/>
        </w:rPr>
      </w:pPr>
      <w:r>
        <w:rPr>
          <w:sz w:val="20"/>
        </w:rPr>
        <w:t>attempts</w:t>
      </w:r>
      <w:r>
        <w:rPr>
          <w:spacing w:val="-5"/>
          <w:sz w:val="20"/>
        </w:rPr>
        <w:t xml:space="preserve"> </w:t>
      </w:r>
      <w:r>
        <w:rPr>
          <w:sz w:val="20"/>
        </w:rPr>
        <w:t>to</w:t>
      </w:r>
      <w:r>
        <w:rPr>
          <w:spacing w:val="-3"/>
          <w:sz w:val="20"/>
        </w:rPr>
        <w:t xml:space="preserve"> </w:t>
      </w:r>
      <w:r>
        <w:rPr>
          <w:sz w:val="20"/>
        </w:rPr>
        <w:t>manipulate</w:t>
      </w:r>
      <w:r>
        <w:rPr>
          <w:spacing w:val="-1"/>
          <w:sz w:val="20"/>
        </w:rPr>
        <w:t xml:space="preserve"> </w:t>
      </w:r>
      <w:r>
        <w:rPr>
          <w:sz w:val="20"/>
        </w:rPr>
        <w:t>or</w:t>
      </w:r>
      <w:r>
        <w:rPr>
          <w:spacing w:val="-5"/>
          <w:sz w:val="20"/>
        </w:rPr>
        <w:t xml:space="preserve"> </w:t>
      </w:r>
      <w:r>
        <w:rPr>
          <w:sz w:val="20"/>
        </w:rPr>
        <w:t>bypass</w:t>
      </w:r>
      <w:r>
        <w:rPr>
          <w:spacing w:val="-5"/>
          <w:sz w:val="20"/>
        </w:rPr>
        <w:t xml:space="preserve"> </w:t>
      </w:r>
      <w:r>
        <w:rPr>
          <w:sz w:val="20"/>
        </w:rPr>
        <w:t>any</w:t>
      </w:r>
      <w:r>
        <w:rPr>
          <w:spacing w:val="-4"/>
          <w:sz w:val="20"/>
        </w:rPr>
        <w:t xml:space="preserve"> </w:t>
      </w:r>
      <w:r>
        <w:rPr>
          <w:sz w:val="20"/>
        </w:rPr>
        <w:t>Service</w:t>
      </w:r>
      <w:r>
        <w:rPr>
          <w:spacing w:val="-5"/>
          <w:sz w:val="20"/>
        </w:rPr>
        <w:t xml:space="preserve"> </w:t>
      </w:r>
      <w:r>
        <w:rPr>
          <w:sz w:val="20"/>
        </w:rPr>
        <w:t>limitations,</w:t>
      </w:r>
      <w:r>
        <w:rPr>
          <w:spacing w:val="-5"/>
          <w:sz w:val="20"/>
        </w:rPr>
        <w:t xml:space="preserve"> </w:t>
      </w:r>
      <w:r>
        <w:rPr>
          <w:sz w:val="20"/>
        </w:rPr>
        <w:t>including</w:t>
      </w:r>
      <w:r>
        <w:rPr>
          <w:spacing w:val="-3"/>
          <w:sz w:val="20"/>
        </w:rPr>
        <w:t xml:space="preserve"> </w:t>
      </w:r>
      <w:r>
        <w:rPr>
          <w:sz w:val="20"/>
        </w:rPr>
        <w:t>rerouting</w:t>
      </w:r>
      <w:r>
        <w:rPr>
          <w:spacing w:val="-3"/>
          <w:sz w:val="20"/>
        </w:rPr>
        <w:t xml:space="preserve"> </w:t>
      </w:r>
      <w:r>
        <w:rPr>
          <w:sz w:val="20"/>
        </w:rPr>
        <w:t>call traffic to disguise the originating party or any breach of these Standard Terms.</w:t>
      </w:r>
    </w:p>
    <w:p w14:paraId="2D4BF21A" w14:textId="77777777" w:rsidR="008C1299" w:rsidRDefault="008C1299">
      <w:pPr>
        <w:pStyle w:val="BodyText"/>
        <w:spacing w:before="10"/>
        <w:rPr>
          <w:sz w:val="19"/>
        </w:rPr>
      </w:pPr>
    </w:p>
    <w:p w14:paraId="5593A52A" w14:textId="77777777" w:rsidR="008C1299" w:rsidRDefault="00366F42">
      <w:pPr>
        <w:pStyle w:val="Heading2"/>
      </w:pPr>
      <w:r>
        <w:t>No</w:t>
      </w:r>
      <w:r>
        <w:rPr>
          <w:spacing w:val="-7"/>
        </w:rPr>
        <w:t xml:space="preserve"> </w:t>
      </w:r>
      <w:r>
        <w:t>inappropriate</w:t>
      </w:r>
      <w:r>
        <w:rPr>
          <w:spacing w:val="-7"/>
        </w:rPr>
        <w:t xml:space="preserve"> </w:t>
      </w:r>
      <w:r>
        <w:t>or</w:t>
      </w:r>
      <w:r>
        <w:rPr>
          <w:spacing w:val="-8"/>
        </w:rPr>
        <w:t xml:space="preserve"> </w:t>
      </w:r>
      <w:r>
        <w:t>harmful</w:t>
      </w:r>
      <w:r>
        <w:rPr>
          <w:spacing w:val="-9"/>
        </w:rPr>
        <w:t xml:space="preserve"> </w:t>
      </w:r>
      <w:r>
        <w:rPr>
          <w:spacing w:val="-5"/>
        </w:rPr>
        <w:t>use</w:t>
      </w:r>
    </w:p>
    <w:p w14:paraId="1C340E4F" w14:textId="77777777" w:rsidR="008C1299" w:rsidRDefault="008C1299">
      <w:pPr>
        <w:pStyle w:val="BodyText"/>
        <w:spacing w:before="8"/>
        <w:rPr>
          <w:b/>
          <w:sz w:val="19"/>
        </w:rPr>
      </w:pPr>
    </w:p>
    <w:p w14:paraId="14159C35" w14:textId="77777777" w:rsidR="008C1299" w:rsidRDefault="00366F42">
      <w:pPr>
        <w:pStyle w:val="ListParagraph"/>
        <w:numPr>
          <w:ilvl w:val="1"/>
          <w:numId w:val="3"/>
        </w:numPr>
        <w:tabs>
          <w:tab w:val="left" w:pos="849"/>
          <w:tab w:val="left" w:pos="850"/>
        </w:tabs>
        <w:ind w:left="849" w:hanging="738"/>
        <w:jc w:val="left"/>
        <w:rPr>
          <w:sz w:val="20"/>
        </w:rPr>
      </w:pPr>
      <w:r>
        <w:rPr>
          <w:sz w:val="20"/>
        </w:rPr>
        <w:t>You</w:t>
      </w:r>
      <w:r>
        <w:rPr>
          <w:spacing w:val="-6"/>
          <w:sz w:val="20"/>
        </w:rPr>
        <w:t xml:space="preserve"> </w:t>
      </w:r>
      <w:r>
        <w:rPr>
          <w:sz w:val="20"/>
        </w:rPr>
        <w:t>must</w:t>
      </w:r>
      <w:r>
        <w:rPr>
          <w:spacing w:val="-7"/>
          <w:sz w:val="20"/>
        </w:rPr>
        <w:t xml:space="preserve"> </w:t>
      </w:r>
      <w:r>
        <w:rPr>
          <w:sz w:val="20"/>
        </w:rPr>
        <w:t>not</w:t>
      </w:r>
      <w:r>
        <w:rPr>
          <w:spacing w:val="-6"/>
          <w:sz w:val="20"/>
        </w:rPr>
        <w:t xml:space="preserve"> </w:t>
      </w:r>
      <w:r>
        <w:rPr>
          <w:sz w:val="20"/>
        </w:rPr>
        <w:t>inappropriately</w:t>
      </w:r>
      <w:r>
        <w:rPr>
          <w:spacing w:val="-5"/>
          <w:sz w:val="20"/>
        </w:rPr>
        <w:t xml:space="preserve"> </w:t>
      </w:r>
      <w:r>
        <w:rPr>
          <w:sz w:val="20"/>
        </w:rPr>
        <w:t>or</w:t>
      </w:r>
      <w:r>
        <w:rPr>
          <w:spacing w:val="-8"/>
          <w:sz w:val="20"/>
        </w:rPr>
        <w:t xml:space="preserve"> </w:t>
      </w:r>
      <w:r>
        <w:rPr>
          <w:sz w:val="20"/>
        </w:rPr>
        <w:t>harmfully</w:t>
      </w:r>
      <w:r>
        <w:rPr>
          <w:spacing w:val="-7"/>
          <w:sz w:val="20"/>
        </w:rPr>
        <w:t xml:space="preserve"> </w:t>
      </w:r>
      <w:r>
        <w:rPr>
          <w:sz w:val="20"/>
        </w:rPr>
        <w:t>use</w:t>
      </w:r>
      <w:r>
        <w:rPr>
          <w:spacing w:val="-6"/>
          <w:sz w:val="20"/>
        </w:rPr>
        <w:t xml:space="preserve"> </w:t>
      </w:r>
      <w:r>
        <w:rPr>
          <w:sz w:val="20"/>
        </w:rPr>
        <w:t>your</w:t>
      </w:r>
      <w:r>
        <w:rPr>
          <w:spacing w:val="-7"/>
          <w:sz w:val="20"/>
        </w:rPr>
        <w:t xml:space="preserve"> </w:t>
      </w:r>
      <w:r>
        <w:rPr>
          <w:sz w:val="20"/>
        </w:rPr>
        <w:t>Services,</w:t>
      </w:r>
      <w:r>
        <w:rPr>
          <w:spacing w:val="-5"/>
          <w:sz w:val="20"/>
        </w:rPr>
        <w:t xml:space="preserve"> </w:t>
      </w:r>
      <w:r>
        <w:rPr>
          <w:spacing w:val="-2"/>
          <w:sz w:val="20"/>
        </w:rPr>
        <w:t>including:</w:t>
      </w:r>
    </w:p>
    <w:p w14:paraId="1C1656E0" w14:textId="77777777" w:rsidR="008C1299" w:rsidRDefault="008C1299">
      <w:pPr>
        <w:pStyle w:val="BodyText"/>
        <w:spacing w:before="9"/>
        <w:rPr>
          <w:sz w:val="19"/>
        </w:rPr>
      </w:pPr>
    </w:p>
    <w:p w14:paraId="200F9D01" w14:textId="77777777" w:rsidR="008C1299" w:rsidRDefault="00366F42" w:rsidP="4B084F65">
      <w:pPr>
        <w:pStyle w:val="ListParagraph"/>
        <w:numPr>
          <w:ilvl w:val="2"/>
          <w:numId w:val="3"/>
        </w:numPr>
        <w:tabs>
          <w:tab w:val="left" w:pos="1585"/>
          <w:tab w:val="left" w:pos="1586"/>
        </w:tabs>
        <w:rPr>
          <w:sz w:val="20"/>
          <w:szCs w:val="20"/>
        </w:rPr>
      </w:pPr>
      <w:r w:rsidRPr="4B084F65">
        <w:rPr>
          <w:sz w:val="20"/>
          <w:szCs w:val="20"/>
        </w:rPr>
        <w:t>creating</w:t>
      </w:r>
      <w:r w:rsidRPr="4B084F65">
        <w:rPr>
          <w:spacing w:val="-7"/>
          <w:sz w:val="20"/>
          <w:szCs w:val="20"/>
        </w:rPr>
        <w:t xml:space="preserve"> </w:t>
      </w:r>
      <w:r w:rsidRPr="4B084F65">
        <w:rPr>
          <w:sz w:val="20"/>
          <w:szCs w:val="20"/>
        </w:rPr>
        <w:t>or</w:t>
      </w:r>
      <w:r w:rsidRPr="4B084F65">
        <w:rPr>
          <w:spacing w:val="-9"/>
          <w:sz w:val="20"/>
          <w:szCs w:val="20"/>
        </w:rPr>
        <w:t xml:space="preserve"> </w:t>
      </w:r>
      <w:r w:rsidRPr="4B084F65">
        <w:rPr>
          <w:sz w:val="20"/>
          <w:szCs w:val="20"/>
        </w:rPr>
        <w:t>sending</w:t>
      </w:r>
      <w:r w:rsidRPr="4B084F65">
        <w:rPr>
          <w:spacing w:val="-7"/>
          <w:sz w:val="20"/>
          <w:szCs w:val="20"/>
        </w:rPr>
        <w:t xml:space="preserve"> </w:t>
      </w:r>
      <w:r w:rsidRPr="4B084F65">
        <w:rPr>
          <w:sz w:val="20"/>
          <w:szCs w:val="20"/>
        </w:rPr>
        <w:t>inappropriate</w:t>
      </w:r>
      <w:r w:rsidRPr="4B084F65">
        <w:rPr>
          <w:spacing w:val="-7"/>
          <w:sz w:val="20"/>
          <w:szCs w:val="20"/>
        </w:rPr>
        <w:t xml:space="preserve"> </w:t>
      </w:r>
      <w:r w:rsidRPr="4B084F65">
        <w:rPr>
          <w:sz w:val="20"/>
          <w:szCs w:val="20"/>
        </w:rPr>
        <w:t>or</w:t>
      </w:r>
      <w:r w:rsidRPr="4B084F65">
        <w:rPr>
          <w:spacing w:val="-6"/>
          <w:sz w:val="20"/>
          <w:szCs w:val="20"/>
        </w:rPr>
        <w:t xml:space="preserve"> </w:t>
      </w:r>
      <w:r w:rsidRPr="4B084F65">
        <w:rPr>
          <w:sz w:val="20"/>
          <w:szCs w:val="20"/>
        </w:rPr>
        <w:t>harmful</w:t>
      </w:r>
      <w:r w:rsidRPr="4B084F65">
        <w:rPr>
          <w:spacing w:val="-6"/>
          <w:sz w:val="20"/>
          <w:szCs w:val="20"/>
        </w:rPr>
        <w:t xml:space="preserve"> </w:t>
      </w:r>
      <w:r w:rsidRPr="4B084F65">
        <w:rPr>
          <w:spacing w:val="-2"/>
          <w:sz w:val="20"/>
          <w:szCs w:val="20"/>
        </w:rPr>
        <w:t>content</w:t>
      </w:r>
      <w:r w:rsidR="034A4D31" w:rsidRPr="3803D7A1">
        <w:rPr>
          <w:sz w:val="20"/>
          <w:szCs w:val="20"/>
        </w:rPr>
        <w:t>, including content that is in contravention of any Australian State, Territory or Commonwealth law, including the Online Safety Act 2021 (</w:t>
      </w:r>
      <w:proofErr w:type="spellStart"/>
      <w:r w:rsidR="034A4D31" w:rsidRPr="3803D7A1">
        <w:rPr>
          <w:sz w:val="20"/>
          <w:szCs w:val="20"/>
        </w:rPr>
        <w:t>Cth</w:t>
      </w:r>
      <w:proofErr w:type="spellEnd"/>
      <w:proofErr w:type="gramStart"/>
      <w:r w:rsidR="034A4D31" w:rsidRPr="3803D7A1">
        <w:rPr>
          <w:sz w:val="20"/>
          <w:szCs w:val="20"/>
        </w:rPr>
        <w:t>)</w:t>
      </w:r>
      <w:r w:rsidRPr="4B084F65">
        <w:rPr>
          <w:spacing w:val="-2"/>
          <w:sz w:val="20"/>
          <w:szCs w:val="20"/>
        </w:rPr>
        <w:t>;</w:t>
      </w:r>
      <w:proofErr w:type="gramEnd"/>
    </w:p>
    <w:p w14:paraId="1206E9BC" w14:textId="77777777" w:rsidR="008C1299" w:rsidRDefault="008C1299">
      <w:pPr>
        <w:pStyle w:val="BodyText"/>
        <w:spacing w:before="10"/>
        <w:rPr>
          <w:sz w:val="19"/>
        </w:rPr>
      </w:pPr>
    </w:p>
    <w:p w14:paraId="2E4197E1" w14:textId="77777777" w:rsidR="008C1299" w:rsidRDefault="00366F42">
      <w:pPr>
        <w:pStyle w:val="ListParagraph"/>
        <w:numPr>
          <w:ilvl w:val="2"/>
          <w:numId w:val="3"/>
        </w:numPr>
        <w:tabs>
          <w:tab w:val="left" w:pos="1585"/>
          <w:tab w:val="left" w:pos="1586"/>
        </w:tabs>
        <w:spacing w:before="1"/>
        <w:ind w:right="257"/>
        <w:rPr>
          <w:sz w:val="20"/>
        </w:rPr>
      </w:pPr>
      <w:r>
        <w:rPr>
          <w:sz w:val="20"/>
        </w:rPr>
        <w:t>creating</w:t>
      </w:r>
      <w:r>
        <w:rPr>
          <w:spacing w:val="-3"/>
          <w:sz w:val="20"/>
        </w:rPr>
        <w:t xml:space="preserve"> </w:t>
      </w:r>
      <w:r>
        <w:rPr>
          <w:sz w:val="20"/>
        </w:rPr>
        <w:t>or</w:t>
      </w:r>
      <w:r>
        <w:rPr>
          <w:spacing w:val="-5"/>
          <w:sz w:val="20"/>
        </w:rPr>
        <w:t xml:space="preserve"> </w:t>
      </w:r>
      <w:r>
        <w:rPr>
          <w:sz w:val="20"/>
        </w:rPr>
        <w:t>distributing</w:t>
      </w:r>
      <w:r>
        <w:rPr>
          <w:spacing w:val="-2"/>
          <w:sz w:val="20"/>
        </w:rPr>
        <w:t xml:space="preserve"> </w:t>
      </w:r>
      <w:r>
        <w:rPr>
          <w:sz w:val="20"/>
        </w:rPr>
        <w:t>any</w:t>
      </w:r>
      <w:r>
        <w:rPr>
          <w:spacing w:val="-4"/>
          <w:sz w:val="20"/>
        </w:rPr>
        <w:t xml:space="preserve"> </w:t>
      </w:r>
      <w:r>
        <w:rPr>
          <w:sz w:val="20"/>
        </w:rPr>
        <w:t>material</w:t>
      </w:r>
      <w:r>
        <w:rPr>
          <w:spacing w:val="-3"/>
          <w:sz w:val="20"/>
        </w:rPr>
        <w:t xml:space="preserve"> </w:t>
      </w:r>
      <w:r>
        <w:rPr>
          <w:sz w:val="20"/>
        </w:rPr>
        <w:t>that</w:t>
      </w:r>
      <w:r>
        <w:rPr>
          <w:spacing w:val="-3"/>
          <w:sz w:val="20"/>
        </w:rPr>
        <w:t xml:space="preserve"> </w:t>
      </w:r>
      <w:r>
        <w:rPr>
          <w:sz w:val="20"/>
        </w:rPr>
        <w:t>you</w:t>
      </w:r>
      <w:r>
        <w:rPr>
          <w:spacing w:val="-1"/>
          <w:sz w:val="20"/>
        </w:rPr>
        <w:t xml:space="preserve"> </w:t>
      </w:r>
      <w:proofErr w:type="gramStart"/>
      <w:r>
        <w:rPr>
          <w:sz w:val="20"/>
        </w:rPr>
        <w:t>know</w:t>
      </w:r>
      <w:proofErr w:type="gramEnd"/>
      <w:r>
        <w:rPr>
          <w:spacing w:val="-4"/>
          <w:sz w:val="20"/>
        </w:rPr>
        <w:t xml:space="preserve"> </w:t>
      </w:r>
      <w:r>
        <w:rPr>
          <w:sz w:val="20"/>
        </w:rPr>
        <w:t>or</w:t>
      </w:r>
      <w:r>
        <w:rPr>
          <w:spacing w:val="-3"/>
          <w:sz w:val="20"/>
        </w:rPr>
        <w:t xml:space="preserve"> </w:t>
      </w:r>
      <w:r>
        <w:rPr>
          <w:sz w:val="20"/>
        </w:rPr>
        <w:t>suspect</w:t>
      </w:r>
      <w:r>
        <w:rPr>
          <w:spacing w:val="-4"/>
          <w:sz w:val="20"/>
        </w:rPr>
        <w:t xml:space="preserve"> </w:t>
      </w:r>
      <w:r>
        <w:rPr>
          <w:sz w:val="20"/>
        </w:rPr>
        <w:t>may</w:t>
      </w:r>
      <w:r>
        <w:rPr>
          <w:spacing w:val="-1"/>
          <w:sz w:val="20"/>
        </w:rPr>
        <w:t xml:space="preserve"> </w:t>
      </w:r>
      <w:r>
        <w:rPr>
          <w:sz w:val="20"/>
        </w:rPr>
        <w:t>contain</w:t>
      </w:r>
      <w:r>
        <w:rPr>
          <w:spacing w:val="-3"/>
          <w:sz w:val="20"/>
        </w:rPr>
        <w:t xml:space="preserve"> </w:t>
      </w:r>
      <w:r>
        <w:rPr>
          <w:sz w:val="20"/>
        </w:rPr>
        <w:t>a</w:t>
      </w:r>
      <w:r>
        <w:rPr>
          <w:spacing w:val="-4"/>
          <w:sz w:val="20"/>
        </w:rPr>
        <w:t xml:space="preserve"> </w:t>
      </w:r>
      <w:r>
        <w:rPr>
          <w:sz w:val="20"/>
        </w:rPr>
        <w:t>virus</w:t>
      </w:r>
      <w:r>
        <w:rPr>
          <w:spacing w:val="-2"/>
          <w:sz w:val="20"/>
        </w:rPr>
        <w:t xml:space="preserve"> </w:t>
      </w:r>
      <w:r>
        <w:rPr>
          <w:sz w:val="20"/>
        </w:rPr>
        <w:t>or other harmful component;</w:t>
      </w:r>
    </w:p>
    <w:p w14:paraId="256C70A0" w14:textId="77777777" w:rsidR="008C1299" w:rsidRDefault="008C1299">
      <w:pPr>
        <w:pStyle w:val="BodyText"/>
        <w:spacing w:before="8"/>
        <w:rPr>
          <w:sz w:val="19"/>
        </w:rPr>
      </w:pPr>
    </w:p>
    <w:p w14:paraId="4C297474" w14:textId="77777777" w:rsidR="008C1299" w:rsidRDefault="00366F42">
      <w:pPr>
        <w:pStyle w:val="ListParagraph"/>
        <w:numPr>
          <w:ilvl w:val="2"/>
          <w:numId w:val="3"/>
        </w:numPr>
        <w:tabs>
          <w:tab w:val="left" w:pos="1585"/>
          <w:tab w:val="left" w:pos="1586"/>
        </w:tabs>
        <w:rPr>
          <w:sz w:val="20"/>
        </w:rPr>
      </w:pPr>
      <w:r>
        <w:rPr>
          <w:sz w:val="20"/>
        </w:rPr>
        <w:t>connecting</w:t>
      </w:r>
      <w:r>
        <w:rPr>
          <w:spacing w:val="-7"/>
          <w:sz w:val="20"/>
        </w:rPr>
        <w:t xml:space="preserve"> </w:t>
      </w:r>
      <w:r>
        <w:rPr>
          <w:sz w:val="20"/>
        </w:rPr>
        <w:t>non-compliant</w:t>
      </w:r>
      <w:r>
        <w:rPr>
          <w:spacing w:val="-7"/>
          <w:sz w:val="20"/>
        </w:rPr>
        <w:t xml:space="preserve"> </w:t>
      </w:r>
      <w:r>
        <w:rPr>
          <w:sz w:val="20"/>
        </w:rPr>
        <w:t>or</w:t>
      </w:r>
      <w:r>
        <w:rPr>
          <w:spacing w:val="-8"/>
          <w:sz w:val="20"/>
        </w:rPr>
        <w:t xml:space="preserve"> </w:t>
      </w:r>
      <w:r>
        <w:rPr>
          <w:sz w:val="20"/>
        </w:rPr>
        <w:t>unapproved</w:t>
      </w:r>
      <w:r>
        <w:rPr>
          <w:spacing w:val="-6"/>
          <w:sz w:val="20"/>
        </w:rPr>
        <w:t xml:space="preserve"> </w:t>
      </w:r>
      <w:r>
        <w:rPr>
          <w:sz w:val="20"/>
        </w:rPr>
        <w:t>equipment</w:t>
      </w:r>
      <w:r>
        <w:rPr>
          <w:spacing w:val="-6"/>
          <w:sz w:val="20"/>
        </w:rPr>
        <w:t xml:space="preserve"> </w:t>
      </w:r>
      <w:r>
        <w:rPr>
          <w:sz w:val="20"/>
        </w:rPr>
        <w:t>and</w:t>
      </w:r>
      <w:r>
        <w:rPr>
          <w:spacing w:val="-7"/>
          <w:sz w:val="20"/>
        </w:rPr>
        <w:t xml:space="preserve"> </w:t>
      </w:r>
      <w:r>
        <w:rPr>
          <w:sz w:val="20"/>
        </w:rPr>
        <w:t>devices</w:t>
      </w:r>
      <w:r>
        <w:rPr>
          <w:spacing w:val="-8"/>
          <w:sz w:val="20"/>
        </w:rPr>
        <w:t xml:space="preserve"> </w:t>
      </w:r>
      <w:r>
        <w:rPr>
          <w:sz w:val="20"/>
        </w:rPr>
        <w:t>to</w:t>
      </w:r>
      <w:r>
        <w:rPr>
          <w:spacing w:val="-9"/>
          <w:sz w:val="20"/>
        </w:rPr>
        <w:t xml:space="preserve"> </w:t>
      </w:r>
      <w:r>
        <w:rPr>
          <w:sz w:val="20"/>
        </w:rPr>
        <w:t>your</w:t>
      </w:r>
      <w:r>
        <w:rPr>
          <w:spacing w:val="-8"/>
          <w:sz w:val="20"/>
        </w:rPr>
        <w:t xml:space="preserve"> </w:t>
      </w:r>
      <w:proofErr w:type="gramStart"/>
      <w:r>
        <w:rPr>
          <w:spacing w:val="-2"/>
          <w:sz w:val="20"/>
        </w:rPr>
        <w:t>Services;</w:t>
      </w:r>
      <w:proofErr w:type="gramEnd"/>
    </w:p>
    <w:p w14:paraId="6D65672C" w14:textId="77777777" w:rsidR="008C1299" w:rsidRDefault="008C1299">
      <w:pPr>
        <w:pStyle w:val="BodyText"/>
        <w:spacing w:before="8"/>
        <w:rPr>
          <w:sz w:val="19"/>
        </w:rPr>
      </w:pPr>
    </w:p>
    <w:p w14:paraId="6633E570" w14:textId="77777777" w:rsidR="008C1299" w:rsidRDefault="00366F42">
      <w:pPr>
        <w:pStyle w:val="ListParagraph"/>
        <w:numPr>
          <w:ilvl w:val="2"/>
          <w:numId w:val="3"/>
        </w:numPr>
        <w:tabs>
          <w:tab w:val="left" w:pos="1585"/>
          <w:tab w:val="left" w:pos="1586"/>
        </w:tabs>
        <w:rPr>
          <w:sz w:val="20"/>
        </w:rPr>
      </w:pPr>
      <w:r>
        <w:rPr>
          <w:sz w:val="20"/>
        </w:rPr>
        <w:t>obtaining</w:t>
      </w:r>
      <w:r>
        <w:rPr>
          <w:spacing w:val="-7"/>
          <w:sz w:val="20"/>
        </w:rPr>
        <w:t xml:space="preserve"> </w:t>
      </w:r>
      <w:proofErr w:type="spellStart"/>
      <w:r>
        <w:rPr>
          <w:sz w:val="20"/>
        </w:rPr>
        <w:t>unauthorised</w:t>
      </w:r>
      <w:proofErr w:type="spellEnd"/>
      <w:r>
        <w:rPr>
          <w:spacing w:val="-5"/>
          <w:sz w:val="20"/>
        </w:rPr>
        <w:t xml:space="preserve"> </w:t>
      </w:r>
      <w:r>
        <w:rPr>
          <w:sz w:val="20"/>
        </w:rPr>
        <w:t>access</w:t>
      </w:r>
      <w:r>
        <w:rPr>
          <w:spacing w:val="-6"/>
          <w:sz w:val="20"/>
        </w:rPr>
        <w:t xml:space="preserve"> </w:t>
      </w:r>
      <w:r>
        <w:rPr>
          <w:sz w:val="20"/>
        </w:rPr>
        <w:t>to</w:t>
      </w:r>
      <w:r>
        <w:rPr>
          <w:spacing w:val="-7"/>
          <w:sz w:val="20"/>
        </w:rPr>
        <w:t xml:space="preserve"> </w:t>
      </w:r>
      <w:r>
        <w:rPr>
          <w:sz w:val="20"/>
        </w:rPr>
        <w:t>any</w:t>
      </w:r>
      <w:r>
        <w:rPr>
          <w:spacing w:val="-7"/>
          <w:sz w:val="20"/>
        </w:rPr>
        <w:t xml:space="preserve"> </w:t>
      </w:r>
      <w:r>
        <w:rPr>
          <w:sz w:val="20"/>
        </w:rPr>
        <w:t>computer,</w:t>
      </w:r>
      <w:r>
        <w:rPr>
          <w:spacing w:val="-7"/>
          <w:sz w:val="20"/>
        </w:rPr>
        <w:t xml:space="preserve"> </w:t>
      </w:r>
      <w:r>
        <w:rPr>
          <w:sz w:val="20"/>
        </w:rPr>
        <w:t>system</w:t>
      </w:r>
      <w:r>
        <w:rPr>
          <w:spacing w:val="-5"/>
          <w:sz w:val="20"/>
        </w:rPr>
        <w:t xml:space="preserve"> </w:t>
      </w:r>
      <w:r>
        <w:rPr>
          <w:sz w:val="20"/>
        </w:rPr>
        <w:t>or</w:t>
      </w:r>
      <w:r>
        <w:rPr>
          <w:spacing w:val="-8"/>
          <w:sz w:val="20"/>
        </w:rPr>
        <w:t xml:space="preserve"> </w:t>
      </w:r>
      <w:r>
        <w:rPr>
          <w:sz w:val="20"/>
        </w:rPr>
        <w:t>network;</w:t>
      </w:r>
      <w:r>
        <w:rPr>
          <w:spacing w:val="-4"/>
          <w:sz w:val="20"/>
        </w:rPr>
        <w:t xml:space="preserve"> </w:t>
      </w:r>
      <w:r>
        <w:rPr>
          <w:spacing w:val="-5"/>
          <w:sz w:val="20"/>
        </w:rPr>
        <w:t>or</w:t>
      </w:r>
    </w:p>
    <w:p w14:paraId="6FF5ED99" w14:textId="77777777" w:rsidR="008C1299" w:rsidRDefault="008C1299">
      <w:pPr>
        <w:pStyle w:val="BodyText"/>
        <w:spacing w:before="11"/>
        <w:rPr>
          <w:sz w:val="19"/>
        </w:rPr>
      </w:pPr>
    </w:p>
    <w:p w14:paraId="48A906B6" w14:textId="77777777" w:rsidR="008C1299" w:rsidRDefault="00366F42">
      <w:pPr>
        <w:pStyle w:val="ListParagraph"/>
        <w:numPr>
          <w:ilvl w:val="2"/>
          <w:numId w:val="3"/>
        </w:numPr>
        <w:tabs>
          <w:tab w:val="left" w:pos="1585"/>
          <w:tab w:val="left" w:pos="1586"/>
        </w:tabs>
        <w:ind w:right="461"/>
        <w:rPr>
          <w:sz w:val="20"/>
        </w:rPr>
      </w:pPr>
      <w:r>
        <w:rPr>
          <w:sz w:val="20"/>
        </w:rPr>
        <w:t>in</w:t>
      </w:r>
      <w:r>
        <w:rPr>
          <w:spacing w:val="-3"/>
          <w:sz w:val="20"/>
        </w:rPr>
        <w:t xml:space="preserve"> </w:t>
      </w:r>
      <w:r>
        <w:rPr>
          <w:sz w:val="20"/>
        </w:rPr>
        <w:t>a</w:t>
      </w:r>
      <w:r>
        <w:rPr>
          <w:spacing w:val="-4"/>
          <w:sz w:val="20"/>
        </w:rPr>
        <w:t xml:space="preserve"> </w:t>
      </w:r>
      <w:r>
        <w:rPr>
          <w:sz w:val="20"/>
        </w:rPr>
        <w:t>way</w:t>
      </w:r>
      <w:r>
        <w:rPr>
          <w:spacing w:val="-4"/>
          <w:sz w:val="20"/>
        </w:rPr>
        <w:t xml:space="preserve"> </w:t>
      </w:r>
      <w:r>
        <w:rPr>
          <w:sz w:val="20"/>
        </w:rPr>
        <w:t>we</w:t>
      </w:r>
      <w:r>
        <w:rPr>
          <w:spacing w:val="-3"/>
          <w:sz w:val="20"/>
        </w:rPr>
        <w:t xml:space="preserve"> </w:t>
      </w:r>
      <w:r>
        <w:rPr>
          <w:sz w:val="20"/>
        </w:rPr>
        <w:t>reasonably</w:t>
      </w:r>
      <w:r>
        <w:rPr>
          <w:spacing w:val="-2"/>
          <w:sz w:val="20"/>
        </w:rPr>
        <w:t xml:space="preserve"> </w:t>
      </w:r>
      <w:r>
        <w:rPr>
          <w:sz w:val="20"/>
        </w:rPr>
        <w:t>consider</w:t>
      </w:r>
      <w:r>
        <w:rPr>
          <w:spacing w:val="-3"/>
          <w:sz w:val="20"/>
        </w:rPr>
        <w:t xml:space="preserve"> </w:t>
      </w:r>
      <w:r>
        <w:rPr>
          <w:sz w:val="20"/>
        </w:rPr>
        <w:t>could</w:t>
      </w:r>
      <w:r>
        <w:rPr>
          <w:spacing w:val="-3"/>
          <w:sz w:val="20"/>
        </w:rPr>
        <w:t xml:space="preserve"> </w:t>
      </w:r>
      <w:r>
        <w:rPr>
          <w:sz w:val="20"/>
        </w:rPr>
        <w:t>adversely</w:t>
      </w:r>
      <w:r>
        <w:rPr>
          <w:spacing w:val="-4"/>
          <w:sz w:val="20"/>
        </w:rPr>
        <w:t xml:space="preserve"> </w:t>
      </w:r>
      <w:r>
        <w:rPr>
          <w:sz w:val="20"/>
        </w:rPr>
        <w:t>affect</w:t>
      </w:r>
      <w:r>
        <w:rPr>
          <w:spacing w:val="-2"/>
          <w:sz w:val="20"/>
        </w:rPr>
        <w:t xml:space="preserve"> </w:t>
      </w:r>
      <w:r>
        <w:rPr>
          <w:sz w:val="20"/>
        </w:rPr>
        <w:t>or</w:t>
      </w:r>
      <w:r>
        <w:rPr>
          <w:spacing w:val="-5"/>
          <w:sz w:val="20"/>
        </w:rPr>
        <w:t xml:space="preserve"> </w:t>
      </w:r>
      <w:r>
        <w:rPr>
          <w:sz w:val="20"/>
        </w:rPr>
        <w:t>prejudice</w:t>
      </w:r>
      <w:r>
        <w:rPr>
          <w:spacing w:val="-3"/>
          <w:sz w:val="20"/>
        </w:rPr>
        <w:t xml:space="preserve"> </w:t>
      </w:r>
      <w:r>
        <w:rPr>
          <w:sz w:val="20"/>
        </w:rPr>
        <w:t>us</w:t>
      </w:r>
      <w:r>
        <w:rPr>
          <w:spacing w:val="-2"/>
          <w:sz w:val="20"/>
        </w:rPr>
        <w:t xml:space="preserve"> </w:t>
      </w:r>
      <w:r>
        <w:rPr>
          <w:sz w:val="20"/>
        </w:rPr>
        <w:t>or</w:t>
      </w:r>
      <w:r>
        <w:rPr>
          <w:spacing w:val="-3"/>
          <w:sz w:val="20"/>
        </w:rPr>
        <w:t xml:space="preserve"> </w:t>
      </w:r>
      <w:r>
        <w:rPr>
          <w:sz w:val="20"/>
        </w:rPr>
        <w:t>our</w:t>
      </w:r>
      <w:r>
        <w:rPr>
          <w:spacing w:val="-2"/>
          <w:sz w:val="20"/>
        </w:rPr>
        <w:t xml:space="preserve"> </w:t>
      </w:r>
      <w:r>
        <w:rPr>
          <w:sz w:val="20"/>
        </w:rPr>
        <w:t>or</w:t>
      </w:r>
      <w:r>
        <w:rPr>
          <w:spacing w:val="-5"/>
          <w:sz w:val="20"/>
        </w:rPr>
        <w:t xml:space="preserve"> </w:t>
      </w:r>
      <w:r>
        <w:rPr>
          <w:sz w:val="20"/>
        </w:rPr>
        <w:t xml:space="preserve">its </w:t>
      </w:r>
      <w:r>
        <w:rPr>
          <w:spacing w:val="-2"/>
          <w:sz w:val="20"/>
        </w:rPr>
        <w:t>reputation.</w:t>
      </w:r>
    </w:p>
    <w:p w14:paraId="17733EF9" w14:textId="77777777" w:rsidR="008C1299" w:rsidRDefault="008C1299">
      <w:pPr>
        <w:pStyle w:val="BodyText"/>
        <w:spacing w:before="8"/>
        <w:rPr>
          <w:sz w:val="19"/>
        </w:rPr>
      </w:pPr>
    </w:p>
    <w:p w14:paraId="3B439B8B" w14:textId="77777777" w:rsidR="008C1299" w:rsidRDefault="00366F42">
      <w:pPr>
        <w:pStyle w:val="ListParagraph"/>
        <w:numPr>
          <w:ilvl w:val="1"/>
          <w:numId w:val="3"/>
        </w:numPr>
        <w:tabs>
          <w:tab w:val="left" w:pos="849"/>
          <w:tab w:val="left" w:pos="850"/>
        </w:tabs>
        <w:ind w:left="849" w:right="525" w:hanging="738"/>
        <w:jc w:val="left"/>
        <w:rPr>
          <w:sz w:val="20"/>
        </w:rPr>
      </w:pPr>
      <w:r>
        <w:rPr>
          <w:sz w:val="20"/>
        </w:rPr>
        <w:t>you</w:t>
      </w:r>
      <w:r>
        <w:rPr>
          <w:spacing w:val="-3"/>
          <w:sz w:val="20"/>
        </w:rPr>
        <w:t xml:space="preserve"> </w:t>
      </w:r>
      <w:r>
        <w:rPr>
          <w:sz w:val="20"/>
        </w:rPr>
        <w:t>must</w:t>
      </w:r>
      <w:r>
        <w:rPr>
          <w:spacing w:val="-4"/>
          <w:sz w:val="20"/>
        </w:rPr>
        <w:t xml:space="preserve"> </w:t>
      </w:r>
      <w:r>
        <w:rPr>
          <w:sz w:val="20"/>
        </w:rPr>
        <w:t>not</w:t>
      </w:r>
      <w:r>
        <w:rPr>
          <w:spacing w:val="-3"/>
          <w:sz w:val="20"/>
        </w:rPr>
        <w:t xml:space="preserve"> </w:t>
      </w:r>
      <w:r>
        <w:rPr>
          <w:sz w:val="20"/>
        </w:rPr>
        <w:t>use</w:t>
      </w:r>
      <w:r>
        <w:rPr>
          <w:spacing w:val="-4"/>
          <w:sz w:val="20"/>
        </w:rPr>
        <w:t xml:space="preserve"> </w:t>
      </w:r>
      <w:r>
        <w:rPr>
          <w:sz w:val="20"/>
        </w:rPr>
        <w:t>that</w:t>
      </w:r>
      <w:r>
        <w:rPr>
          <w:spacing w:val="-3"/>
          <w:sz w:val="20"/>
        </w:rPr>
        <w:t xml:space="preserve"> </w:t>
      </w:r>
      <w:r>
        <w:rPr>
          <w:sz w:val="20"/>
        </w:rPr>
        <w:t>Service</w:t>
      </w:r>
      <w:r>
        <w:rPr>
          <w:spacing w:val="-3"/>
          <w:sz w:val="20"/>
        </w:rPr>
        <w:t xml:space="preserve"> </w:t>
      </w:r>
      <w:r>
        <w:rPr>
          <w:sz w:val="20"/>
        </w:rPr>
        <w:t>for</w:t>
      </w:r>
      <w:r>
        <w:rPr>
          <w:spacing w:val="-2"/>
          <w:sz w:val="20"/>
        </w:rPr>
        <w:t xml:space="preserve"> </w:t>
      </w:r>
      <w:r>
        <w:rPr>
          <w:sz w:val="20"/>
        </w:rPr>
        <w:t>anything</w:t>
      </w:r>
      <w:r>
        <w:rPr>
          <w:spacing w:val="-3"/>
          <w:sz w:val="20"/>
        </w:rPr>
        <w:t xml:space="preserve"> </w:t>
      </w:r>
      <w:r>
        <w:rPr>
          <w:sz w:val="20"/>
        </w:rPr>
        <w:t>we</w:t>
      </w:r>
      <w:r>
        <w:rPr>
          <w:spacing w:val="-4"/>
          <w:sz w:val="20"/>
        </w:rPr>
        <w:t xml:space="preserve"> </w:t>
      </w:r>
      <w:r>
        <w:rPr>
          <w:sz w:val="20"/>
        </w:rPr>
        <w:t>reasonably</w:t>
      </w:r>
      <w:r>
        <w:rPr>
          <w:spacing w:val="-4"/>
          <w:sz w:val="20"/>
        </w:rPr>
        <w:t xml:space="preserve"> </w:t>
      </w:r>
      <w:r>
        <w:rPr>
          <w:sz w:val="20"/>
        </w:rPr>
        <w:t>consider</w:t>
      </w:r>
      <w:r>
        <w:rPr>
          <w:spacing w:val="-5"/>
          <w:sz w:val="20"/>
        </w:rPr>
        <w:t xml:space="preserve"> </w:t>
      </w:r>
      <w:r>
        <w:rPr>
          <w:sz w:val="20"/>
        </w:rPr>
        <w:t>to</w:t>
      </w:r>
      <w:r>
        <w:rPr>
          <w:spacing w:val="-5"/>
          <w:sz w:val="20"/>
        </w:rPr>
        <w:t xml:space="preserve"> </w:t>
      </w:r>
      <w:r>
        <w:rPr>
          <w:sz w:val="20"/>
        </w:rPr>
        <w:t>be</w:t>
      </w:r>
      <w:r>
        <w:rPr>
          <w:spacing w:val="-3"/>
          <w:sz w:val="20"/>
        </w:rPr>
        <w:t xml:space="preserve"> </w:t>
      </w:r>
      <w:r>
        <w:rPr>
          <w:sz w:val="20"/>
        </w:rPr>
        <w:t>outside</w:t>
      </w:r>
      <w:r>
        <w:rPr>
          <w:spacing w:val="-3"/>
          <w:sz w:val="20"/>
        </w:rPr>
        <w:t xml:space="preserve"> </w:t>
      </w:r>
      <w:r>
        <w:rPr>
          <w:sz w:val="20"/>
        </w:rPr>
        <w:t>ordinary use for that Service.</w:t>
      </w:r>
    </w:p>
    <w:p w14:paraId="2BB2E91B" w14:textId="77777777" w:rsidR="008C1299" w:rsidRDefault="008C1299">
      <w:pPr>
        <w:pStyle w:val="BodyText"/>
        <w:spacing w:before="10"/>
        <w:rPr>
          <w:sz w:val="19"/>
        </w:rPr>
      </w:pPr>
    </w:p>
    <w:p w14:paraId="09A580D6" w14:textId="77777777" w:rsidR="008C1299" w:rsidRDefault="00366F42">
      <w:pPr>
        <w:pStyle w:val="ListParagraph"/>
        <w:numPr>
          <w:ilvl w:val="1"/>
          <w:numId w:val="3"/>
        </w:numPr>
        <w:tabs>
          <w:tab w:val="left" w:pos="849"/>
          <w:tab w:val="left" w:pos="850"/>
        </w:tabs>
        <w:ind w:left="849" w:hanging="738"/>
        <w:jc w:val="left"/>
        <w:rPr>
          <w:sz w:val="20"/>
        </w:rPr>
      </w:pPr>
      <w:r>
        <w:rPr>
          <w:sz w:val="20"/>
        </w:rPr>
        <w:t>You</w:t>
      </w:r>
      <w:r>
        <w:rPr>
          <w:spacing w:val="-5"/>
          <w:sz w:val="20"/>
        </w:rPr>
        <w:t xml:space="preserve"> </w:t>
      </w:r>
      <w:r>
        <w:rPr>
          <w:sz w:val="20"/>
        </w:rPr>
        <w:t>must</w:t>
      </w:r>
      <w:r>
        <w:rPr>
          <w:spacing w:val="-5"/>
          <w:sz w:val="20"/>
        </w:rPr>
        <w:t xml:space="preserve"> </w:t>
      </w:r>
      <w:r>
        <w:rPr>
          <w:sz w:val="20"/>
        </w:rPr>
        <w:t>not</w:t>
      </w:r>
      <w:r>
        <w:rPr>
          <w:spacing w:val="-4"/>
          <w:sz w:val="20"/>
        </w:rPr>
        <w:t xml:space="preserve"> </w:t>
      </w:r>
      <w:r>
        <w:rPr>
          <w:sz w:val="20"/>
        </w:rPr>
        <w:t>use</w:t>
      </w:r>
      <w:r>
        <w:rPr>
          <w:spacing w:val="-6"/>
          <w:sz w:val="20"/>
        </w:rPr>
        <w:t xml:space="preserve"> </w:t>
      </w:r>
      <w:r>
        <w:rPr>
          <w:sz w:val="20"/>
        </w:rPr>
        <w:t>your</w:t>
      </w:r>
      <w:r>
        <w:rPr>
          <w:spacing w:val="-4"/>
          <w:sz w:val="20"/>
        </w:rPr>
        <w:t xml:space="preserve"> </w:t>
      </w:r>
      <w:r>
        <w:rPr>
          <w:sz w:val="20"/>
        </w:rPr>
        <w:t>Services</w:t>
      </w:r>
      <w:r>
        <w:rPr>
          <w:spacing w:val="-6"/>
          <w:sz w:val="20"/>
        </w:rPr>
        <w:t xml:space="preserve"> </w:t>
      </w:r>
      <w:r>
        <w:rPr>
          <w:sz w:val="20"/>
        </w:rPr>
        <w:t>for</w:t>
      </w:r>
      <w:r>
        <w:rPr>
          <w:spacing w:val="-6"/>
          <w:sz w:val="20"/>
        </w:rPr>
        <w:t xml:space="preserve"> </w:t>
      </w:r>
      <w:r>
        <w:rPr>
          <w:sz w:val="20"/>
        </w:rPr>
        <w:t>the</w:t>
      </w:r>
      <w:r>
        <w:rPr>
          <w:spacing w:val="-6"/>
          <w:sz w:val="20"/>
        </w:rPr>
        <w:t xml:space="preserve"> </w:t>
      </w:r>
      <w:r>
        <w:rPr>
          <w:sz w:val="20"/>
        </w:rPr>
        <w:t>purposes</w:t>
      </w:r>
      <w:r>
        <w:rPr>
          <w:spacing w:val="-3"/>
          <w:sz w:val="20"/>
        </w:rPr>
        <w:t xml:space="preserve"> </w:t>
      </w:r>
      <w:r>
        <w:rPr>
          <w:spacing w:val="-5"/>
          <w:sz w:val="20"/>
        </w:rPr>
        <w:t>of:</w:t>
      </w:r>
    </w:p>
    <w:p w14:paraId="2D4C44EB" w14:textId="77777777" w:rsidR="008C1299" w:rsidRDefault="008C1299">
      <w:pPr>
        <w:pStyle w:val="BodyText"/>
        <w:spacing w:before="9"/>
        <w:rPr>
          <w:sz w:val="19"/>
        </w:rPr>
      </w:pPr>
    </w:p>
    <w:p w14:paraId="61FCC788" w14:textId="77777777" w:rsidR="008C1299" w:rsidRDefault="00366F42">
      <w:pPr>
        <w:pStyle w:val="ListParagraph"/>
        <w:numPr>
          <w:ilvl w:val="2"/>
          <w:numId w:val="3"/>
        </w:numPr>
        <w:tabs>
          <w:tab w:val="left" w:pos="1586"/>
        </w:tabs>
        <w:ind w:right="493"/>
        <w:jc w:val="both"/>
        <w:rPr>
          <w:sz w:val="20"/>
        </w:rPr>
      </w:pPr>
      <w:r>
        <w:rPr>
          <w:sz w:val="20"/>
        </w:rPr>
        <w:t>Resupplying</w:t>
      </w:r>
      <w:r>
        <w:rPr>
          <w:spacing w:val="-3"/>
          <w:sz w:val="20"/>
        </w:rPr>
        <w:t xml:space="preserve"> </w:t>
      </w:r>
      <w:r>
        <w:rPr>
          <w:sz w:val="20"/>
        </w:rPr>
        <w:t>or</w:t>
      </w:r>
      <w:r>
        <w:rPr>
          <w:spacing w:val="-1"/>
          <w:sz w:val="20"/>
        </w:rPr>
        <w:t xml:space="preserve"> </w:t>
      </w:r>
      <w:r>
        <w:rPr>
          <w:sz w:val="20"/>
        </w:rPr>
        <w:t>reselling</w:t>
      </w:r>
      <w:r>
        <w:rPr>
          <w:spacing w:val="-1"/>
          <w:sz w:val="20"/>
        </w:rPr>
        <w:t xml:space="preserve"> </w:t>
      </w:r>
      <w:r>
        <w:rPr>
          <w:sz w:val="20"/>
        </w:rPr>
        <w:t>any</w:t>
      </w:r>
      <w:r>
        <w:rPr>
          <w:spacing w:val="-4"/>
          <w:sz w:val="20"/>
        </w:rPr>
        <w:t xml:space="preserve"> </w:t>
      </w:r>
      <w:r>
        <w:rPr>
          <w:sz w:val="20"/>
        </w:rPr>
        <w:t>part</w:t>
      </w:r>
      <w:r>
        <w:rPr>
          <w:spacing w:val="-2"/>
          <w:sz w:val="20"/>
        </w:rPr>
        <w:t xml:space="preserve"> </w:t>
      </w:r>
      <w:r>
        <w:rPr>
          <w:sz w:val="20"/>
        </w:rPr>
        <w:t>of</w:t>
      </w:r>
      <w:r>
        <w:rPr>
          <w:spacing w:val="-2"/>
          <w:sz w:val="20"/>
        </w:rPr>
        <w:t xml:space="preserve"> </w:t>
      </w:r>
      <w:r>
        <w:rPr>
          <w:sz w:val="20"/>
        </w:rPr>
        <w:t>a</w:t>
      </w:r>
      <w:r>
        <w:rPr>
          <w:spacing w:val="-4"/>
          <w:sz w:val="20"/>
        </w:rPr>
        <w:t xml:space="preserve"> </w:t>
      </w:r>
      <w:r>
        <w:rPr>
          <w:sz w:val="20"/>
        </w:rPr>
        <w:t>Service or</w:t>
      </w:r>
      <w:r>
        <w:rPr>
          <w:spacing w:val="-2"/>
          <w:sz w:val="20"/>
        </w:rPr>
        <w:t xml:space="preserve"> </w:t>
      </w:r>
      <w:r>
        <w:rPr>
          <w:sz w:val="20"/>
        </w:rPr>
        <w:t>a</w:t>
      </w:r>
      <w:r>
        <w:rPr>
          <w:spacing w:val="-4"/>
          <w:sz w:val="20"/>
        </w:rPr>
        <w:t xml:space="preserve"> </w:t>
      </w:r>
      <w:r>
        <w:rPr>
          <w:sz w:val="20"/>
        </w:rPr>
        <w:t>Service</w:t>
      </w:r>
      <w:r>
        <w:rPr>
          <w:spacing w:val="-3"/>
          <w:sz w:val="20"/>
        </w:rPr>
        <w:t xml:space="preserve"> </w:t>
      </w:r>
      <w:r>
        <w:rPr>
          <w:sz w:val="20"/>
        </w:rPr>
        <w:t>which</w:t>
      </w:r>
      <w:r>
        <w:rPr>
          <w:spacing w:val="-4"/>
          <w:sz w:val="20"/>
        </w:rPr>
        <w:t xml:space="preserve"> </w:t>
      </w:r>
      <w:r>
        <w:rPr>
          <w:sz w:val="20"/>
        </w:rPr>
        <w:t>makes</w:t>
      </w:r>
      <w:r>
        <w:rPr>
          <w:spacing w:val="-2"/>
          <w:sz w:val="20"/>
        </w:rPr>
        <w:t xml:space="preserve"> </w:t>
      </w:r>
      <w:r>
        <w:rPr>
          <w:sz w:val="20"/>
        </w:rPr>
        <w:t>use</w:t>
      </w:r>
      <w:r>
        <w:rPr>
          <w:spacing w:val="-4"/>
          <w:sz w:val="20"/>
        </w:rPr>
        <w:t xml:space="preserve"> </w:t>
      </w:r>
      <w:r>
        <w:rPr>
          <w:sz w:val="20"/>
        </w:rPr>
        <w:t>of</w:t>
      </w:r>
      <w:r>
        <w:rPr>
          <w:spacing w:val="-5"/>
          <w:sz w:val="20"/>
        </w:rPr>
        <w:t xml:space="preserve"> </w:t>
      </w:r>
      <w:r>
        <w:rPr>
          <w:sz w:val="20"/>
        </w:rPr>
        <w:t>any part</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Service</w:t>
      </w:r>
      <w:r>
        <w:rPr>
          <w:spacing w:val="-2"/>
          <w:sz w:val="20"/>
        </w:rPr>
        <w:t xml:space="preserve"> </w:t>
      </w:r>
      <w:r>
        <w:rPr>
          <w:sz w:val="20"/>
        </w:rPr>
        <w:t>(including</w:t>
      </w:r>
      <w:r>
        <w:rPr>
          <w:spacing w:val="-1"/>
          <w:sz w:val="20"/>
        </w:rPr>
        <w:t xml:space="preserve"> </w:t>
      </w:r>
      <w:r>
        <w:rPr>
          <w:sz w:val="20"/>
        </w:rPr>
        <w:t>SIM</w:t>
      </w:r>
      <w:r>
        <w:rPr>
          <w:spacing w:val="-3"/>
          <w:sz w:val="20"/>
        </w:rPr>
        <w:t xml:space="preserve"> </w:t>
      </w:r>
      <w:r>
        <w:rPr>
          <w:sz w:val="20"/>
        </w:rPr>
        <w:t>cards) (such as</w:t>
      </w:r>
      <w:r>
        <w:rPr>
          <w:spacing w:val="-3"/>
          <w:sz w:val="20"/>
        </w:rPr>
        <w:t xml:space="preserve"> </w:t>
      </w:r>
      <w:r>
        <w:rPr>
          <w:sz w:val="20"/>
        </w:rPr>
        <w:t>the</w:t>
      </w:r>
      <w:r>
        <w:rPr>
          <w:spacing w:val="-4"/>
          <w:sz w:val="20"/>
        </w:rPr>
        <w:t xml:space="preserve"> </w:t>
      </w:r>
      <w:r>
        <w:rPr>
          <w:sz w:val="20"/>
        </w:rPr>
        <w:t>bulk</w:t>
      </w:r>
      <w:r>
        <w:rPr>
          <w:spacing w:val="-1"/>
          <w:sz w:val="20"/>
        </w:rPr>
        <w:t xml:space="preserve"> </w:t>
      </w:r>
      <w:r>
        <w:rPr>
          <w:sz w:val="20"/>
        </w:rPr>
        <w:t>sending</w:t>
      </w:r>
      <w:r>
        <w:rPr>
          <w:spacing w:val="-2"/>
          <w:sz w:val="20"/>
        </w:rPr>
        <w:t xml:space="preserve"> </w:t>
      </w:r>
      <w:r>
        <w:rPr>
          <w:sz w:val="20"/>
        </w:rPr>
        <w:t>of</w:t>
      </w:r>
      <w:r>
        <w:rPr>
          <w:spacing w:val="-4"/>
          <w:sz w:val="20"/>
        </w:rPr>
        <w:t xml:space="preserve"> </w:t>
      </w:r>
      <w:r>
        <w:rPr>
          <w:sz w:val="20"/>
        </w:rPr>
        <w:t>SMS</w:t>
      </w:r>
      <w:r>
        <w:rPr>
          <w:spacing w:val="-2"/>
          <w:sz w:val="20"/>
        </w:rPr>
        <w:t xml:space="preserve"> </w:t>
      </w:r>
      <w:r>
        <w:rPr>
          <w:sz w:val="20"/>
        </w:rPr>
        <w:t>or</w:t>
      </w:r>
      <w:r>
        <w:rPr>
          <w:spacing w:val="-4"/>
          <w:sz w:val="20"/>
        </w:rPr>
        <w:t xml:space="preserve"> </w:t>
      </w:r>
      <w:r>
        <w:rPr>
          <w:sz w:val="20"/>
        </w:rPr>
        <w:t xml:space="preserve">MMS </w:t>
      </w:r>
      <w:r>
        <w:rPr>
          <w:spacing w:val="-2"/>
          <w:sz w:val="20"/>
        </w:rPr>
        <w:t>messages</w:t>
      </w:r>
      <w:proofErr w:type="gramStart"/>
      <w:r>
        <w:rPr>
          <w:spacing w:val="-2"/>
          <w:sz w:val="20"/>
        </w:rPr>
        <w:t>);</w:t>
      </w:r>
      <w:proofErr w:type="gramEnd"/>
    </w:p>
    <w:p w14:paraId="397F9648" w14:textId="77777777" w:rsidR="008C1299" w:rsidRDefault="008C1299">
      <w:pPr>
        <w:pStyle w:val="BodyText"/>
        <w:spacing w:before="9"/>
        <w:rPr>
          <w:sz w:val="19"/>
        </w:rPr>
      </w:pPr>
    </w:p>
    <w:p w14:paraId="6EB514E1" w14:textId="77777777" w:rsidR="008C1299" w:rsidRDefault="00366F42">
      <w:pPr>
        <w:pStyle w:val="ListParagraph"/>
        <w:numPr>
          <w:ilvl w:val="2"/>
          <w:numId w:val="3"/>
        </w:numPr>
        <w:tabs>
          <w:tab w:val="left" w:pos="1586"/>
        </w:tabs>
        <w:ind w:right="610"/>
        <w:jc w:val="both"/>
        <w:rPr>
          <w:sz w:val="20"/>
        </w:rPr>
      </w:pPr>
      <w:r>
        <w:rPr>
          <w:sz w:val="20"/>
        </w:rPr>
        <w:t>using</w:t>
      </w:r>
      <w:r>
        <w:rPr>
          <w:spacing w:val="-3"/>
          <w:sz w:val="20"/>
        </w:rPr>
        <w:t xml:space="preserve"> </w:t>
      </w:r>
      <w:r>
        <w:rPr>
          <w:sz w:val="20"/>
        </w:rPr>
        <w:t>a</w:t>
      </w:r>
      <w:r>
        <w:rPr>
          <w:spacing w:val="-4"/>
          <w:sz w:val="20"/>
        </w:rPr>
        <w:t xml:space="preserve"> </w:t>
      </w:r>
      <w:r>
        <w:rPr>
          <w:sz w:val="20"/>
        </w:rPr>
        <w:t>Service</w:t>
      </w:r>
      <w:r>
        <w:rPr>
          <w:spacing w:val="-5"/>
          <w:sz w:val="20"/>
        </w:rPr>
        <w:t xml:space="preserve"> </w:t>
      </w:r>
      <w:r>
        <w:rPr>
          <w:sz w:val="20"/>
        </w:rPr>
        <w:t>for</w:t>
      </w:r>
      <w:r>
        <w:rPr>
          <w:spacing w:val="-5"/>
          <w:sz w:val="20"/>
        </w:rPr>
        <w:t xml:space="preserve"> </w:t>
      </w:r>
      <w:r>
        <w:rPr>
          <w:sz w:val="20"/>
        </w:rPr>
        <w:t>arbitrage</w:t>
      </w:r>
      <w:r>
        <w:rPr>
          <w:spacing w:val="-3"/>
          <w:sz w:val="20"/>
        </w:rPr>
        <w:t xml:space="preserve"> </w:t>
      </w:r>
      <w:r>
        <w:rPr>
          <w:sz w:val="20"/>
        </w:rPr>
        <w:t>or</w:t>
      </w:r>
      <w:r>
        <w:rPr>
          <w:spacing w:val="-5"/>
          <w:sz w:val="20"/>
        </w:rPr>
        <w:t xml:space="preserve"> </w:t>
      </w:r>
      <w:r>
        <w:rPr>
          <w:sz w:val="20"/>
        </w:rPr>
        <w:t>to</w:t>
      </w:r>
      <w:r>
        <w:rPr>
          <w:spacing w:val="-2"/>
          <w:sz w:val="20"/>
        </w:rPr>
        <w:t xml:space="preserve"> </w:t>
      </w:r>
      <w:r>
        <w:rPr>
          <w:sz w:val="20"/>
        </w:rPr>
        <w:t>provide</w:t>
      </w:r>
      <w:r>
        <w:rPr>
          <w:spacing w:val="-3"/>
          <w:sz w:val="20"/>
        </w:rPr>
        <w:t xml:space="preserve"> </w:t>
      </w:r>
      <w:r>
        <w:rPr>
          <w:sz w:val="20"/>
        </w:rPr>
        <w:t>services</w:t>
      </w:r>
      <w:r>
        <w:rPr>
          <w:spacing w:val="-2"/>
          <w:sz w:val="20"/>
        </w:rPr>
        <w:t xml:space="preserve"> </w:t>
      </w:r>
      <w:r>
        <w:rPr>
          <w:sz w:val="20"/>
        </w:rPr>
        <w:t>to</w:t>
      </w:r>
      <w:r>
        <w:rPr>
          <w:spacing w:val="-2"/>
          <w:sz w:val="20"/>
        </w:rPr>
        <w:t xml:space="preserve"> </w:t>
      </w:r>
      <w:r>
        <w:rPr>
          <w:sz w:val="20"/>
        </w:rPr>
        <w:t>a</w:t>
      </w:r>
      <w:r>
        <w:rPr>
          <w:spacing w:val="-4"/>
          <w:sz w:val="20"/>
        </w:rPr>
        <w:t xml:space="preserve"> </w:t>
      </w:r>
      <w:r>
        <w:rPr>
          <w:sz w:val="20"/>
        </w:rPr>
        <w:t>carrier</w:t>
      </w:r>
      <w:r>
        <w:rPr>
          <w:spacing w:val="-5"/>
          <w:sz w:val="20"/>
        </w:rPr>
        <w:t xml:space="preserve"> </w:t>
      </w:r>
      <w:r>
        <w:rPr>
          <w:sz w:val="20"/>
        </w:rPr>
        <w:t>or</w:t>
      </w:r>
      <w:r>
        <w:rPr>
          <w:spacing w:val="-3"/>
          <w:sz w:val="20"/>
        </w:rPr>
        <w:t xml:space="preserve"> </w:t>
      </w:r>
      <w:r>
        <w:rPr>
          <w:sz w:val="20"/>
        </w:rPr>
        <w:t>carriage</w:t>
      </w:r>
      <w:r>
        <w:rPr>
          <w:spacing w:val="-5"/>
          <w:sz w:val="20"/>
        </w:rPr>
        <w:t xml:space="preserve"> </w:t>
      </w:r>
      <w:r>
        <w:rPr>
          <w:sz w:val="20"/>
        </w:rPr>
        <w:t>service provider; or</w:t>
      </w:r>
    </w:p>
    <w:p w14:paraId="33EEFBF1" w14:textId="77777777" w:rsidR="008C1299" w:rsidRDefault="008C1299">
      <w:pPr>
        <w:pStyle w:val="BodyText"/>
        <w:spacing w:before="10"/>
        <w:rPr>
          <w:sz w:val="19"/>
        </w:rPr>
      </w:pPr>
    </w:p>
    <w:p w14:paraId="72441E4B" w14:textId="77777777" w:rsidR="008C1299" w:rsidRDefault="00366F42">
      <w:pPr>
        <w:pStyle w:val="ListParagraph"/>
        <w:numPr>
          <w:ilvl w:val="2"/>
          <w:numId w:val="3"/>
        </w:numPr>
        <w:tabs>
          <w:tab w:val="left" w:pos="1585"/>
          <w:tab w:val="left" w:pos="1586"/>
        </w:tabs>
        <w:spacing w:before="1"/>
        <w:rPr>
          <w:sz w:val="20"/>
        </w:rPr>
      </w:pPr>
      <w:r>
        <w:rPr>
          <w:sz w:val="20"/>
        </w:rPr>
        <w:t>using</w:t>
      </w:r>
      <w:r>
        <w:rPr>
          <w:spacing w:val="-5"/>
          <w:sz w:val="20"/>
        </w:rPr>
        <w:t xml:space="preserve"> </w:t>
      </w:r>
      <w:r>
        <w:rPr>
          <w:sz w:val="20"/>
        </w:rPr>
        <w:t>a</w:t>
      </w:r>
      <w:r>
        <w:rPr>
          <w:spacing w:val="-5"/>
          <w:sz w:val="20"/>
        </w:rPr>
        <w:t xml:space="preserve"> </w:t>
      </w:r>
      <w:r>
        <w:rPr>
          <w:sz w:val="20"/>
        </w:rPr>
        <w:t>Service</w:t>
      </w:r>
      <w:r>
        <w:rPr>
          <w:spacing w:val="-7"/>
          <w:sz w:val="20"/>
        </w:rPr>
        <w:t xml:space="preserve"> </w:t>
      </w:r>
      <w:r>
        <w:rPr>
          <w:sz w:val="20"/>
        </w:rPr>
        <w:t>as</w:t>
      </w:r>
      <w:r>
        <w:rPr>
          <w:spacing w:val="-6"/>
          <w:sz w:val="20"/>
        </w:rPr>
        <w:t xml:space="preserve"> </w:t>
      </w:r>
      <w:r>
        <w:rPr>
          <w:sz w:val="20"/>
        </w:rPr>
        <w:t>a</w:t>
      </w:r>
      <w:r>
        <w:rPr>
          <w:spacing w:val="-4"/>
          <w:sz w:val="20"/>
        </w:rPr>
        <w:t xml:space="preserve"> </w:t>
      </w:r>
      <w:r>
        <w:rPr>
          <w:sz w:val="20"/>
        </w:rPr>
        <w:t>carrier</w:t>
      </w:r>
      <w:r>
        <w:rPr>
          <w:spacing w:val="-4"/>
          <w:sz w:val="20"/>
        </w:rPr>
        <w:t xml:space="preserve"> </w:t>
      </w:r>
      <w:r>
        <w:rPr>
          <w:sz w:val="20"/>
        </w:rPr>
        <w:t>or</w:t>
      </w:r>
      <w:r>
        <w:rPr>
          <w:spacing w:val="-5"/>
          <w:sz w:val="20"/>
        </w:rPr>
        <w:t xml:space="preserve"> </w:t>
      </w:r>
      <w:r>
        <w:rPr>
          <w:sz w:val="20"/>
        </w:rPr>
        <w:t>carriage</w:t>
      </w:r>
      <w:r>
        <w:rPr>
          <w:spacing w:val="-4"/>
          <w:sz w:val="20"/>
        </w:rPr>
        <w:t xml:space="preserve"> </w:t>
      </w:r>
      <w:r>
        <w:rPr>
          <w:sz w:val="20"/>
        </w:rPr>
        <w:t>service</w:t>
      </w:r>
      <w:r>
        <w:rPr>
          <w:spacing w:val="-5"/>
          <w:sz w:val="20"/>
        </w:rPr>
        <w:t xml:space="preserve"> </w:t>
      </w:r>
      <w:r>
        <w:rPr>
          <w:spacing w:val="-2"/>
          <w:sz w:val="20"/>
        </w:rPr>
        <w:t>provider.</w:t>
      </w:r>
    </w:p>
    <w:p w14:paraId="3A4B29F8" w14:textId="77777777" w:rsidR="008C1299" w:rsidRDefault="008C1299">
      <w:pPr>
        <w:pStyle w:val="BodyText"/>
        <w:spacing w:before="8"/>
        <w:rPr>
          <w:sz w:val="19"/>
        </w:rPr>
      </w:pPr>
    </w:p>
    <w:p w14:paraId="7095D958" w14:textId="77777777" w:rsidR="008C1299" w:rsidRDefault="00366F42">
      <w:pPr>
        <w:pStyle w:val="Heading2"/>
      </w:pPr>
      <w:r>
        <w:t>No</w:t>
      </w:r>
      <w:r>
        <w:rPr>
          <w:spacing w:val="-9"/>
        </w:rPr>
        <w:t xml:space="preserve"> </w:t>
      </w:r>
      <w:r>
        <w:t>excessive</w:t>
      </w:r>
      <w:r>
        <w:rPr>
          <w:spacing w:val="-10"/>
        </w:rPr>
        <w:t xml:space="preserve"> </w:t>
      </w:r>
      <w:r>
        <w:rPr>
          <w:spacing w:val="-5"/>
        </w:rPr>
        <w:t>use</w:t>
      </w:r>
    </w:p>
    <w:p w14:paraId="3FC00565" w14:textId="77777777" w:rsidR="008C1299" w:rsidRDefault="008C1299">
      <w:pPr>
        <w:pStyle w:val="BodyText"/>
        <w:spacing w:before="8"/>
        <w:rPr>
          <w:b/>
          <w:sz w:val="19"/>
        </w:rPr>
      </w:pPr>
    </w:p>
    <w:p w14:paraId="449BDA6B" w14:textId="77777777" w:rsidR="008C1299" w:rsidRDefault="00366F42">
      <w:pPr>
        <w:pStyle w:val="ListParagraph"/>
        <w:numPr>
          <w:ilvl w:val="1"/>
          <w:numId w:val="3"/>
        </w:numPr>
        <w:tabs>
          <w:tab w:val="left" w:pos="849"/>
          <w:tab w:val="left" w:pos="850"/>
        </w:tabs>
        <w:ind w:left="849" w:hanging="738"/>
        <w:jc w:val="left"/>
        <w:rPr>
          <w:sz w:val="20"/>
        </w:rPr>
      </w:pPr>
      <w:r>
        <w:rPr>
          <w:sz w:val="20"/>
        </w:rPr>
        <w:t>You</w:t>
      </w:r>
      <w:r>
        <w:rPr>
          <w:spacing w:val="-6"/>
          <w:sz w:val="20"/>
        </w:rPr>
        <w:t xml:space="preserve"> </w:t>
      </w:r>
      <w:r>
        <w:rPr>
          <w:sz w:val="20"/>
        </w:rPr>
        <w:t>must</w:t>
      </w:r>
      <w:r>
        <w:rPr>
          <w:spacing w:val="-7"/>
          <w:sz w:val="20"/>
        </w:rPr>
        <w:t xml:space="preserve"> </w:t>
      </w:r>
      <w:r>
        <w:rPr>
          <w:sz w:val="20"/>
        </w:rPr>
        <w:t>not</w:t>
      </w:r>
      <w:r>
        <w:rPr>
          <w:spacing w:val="-5"/>
          <w:sz w:val="20"/>
        </w:rPr>
        <w:t xml:space="preserve"> </w:t>
      </w:r>
      <w:r>
        <w:rPr>
          <w:sz w:val="20"/>
        </w:rPr>
        <w:t>use</w:t>
      </w:r>
      <w:r>
        <w:rPr>
          <w:spacing w:val="-8"/>
          <w:sz w:val="20"/>
        </w:rPr>
        <w:t xml:space="preserve"> </w:t>
      </w:r>
      <w:r>
        <w:rPr>
          <w:sz w:val="20"/>
        </w:rPr>
        <w:t>your</w:t>
      </w:r>
      <w:r>
        <w:rPr>
          <w:spacing w:val="-5"/>
          <w:sz w:val="20"/>
        </w:rPr>
        <w:t xml:space="preserve"> </w:t>
      </w:r>
      <w:r>
        <w:rPr>
          <w:sz w:val="20"/>
        </w:rPr>
        <w:t>Service</w:t>
      </w:r>
      <w:r>
        <w:rPr>
          <w:spacing w:val="-6"/>
          <w:sz w:val="20"/>
        </w:rPr>
        <w:t xml:space="preserve"> </w:t>
      </w:r>
      <w:r>
        <w:rPr>
          <w:sz w:val="20"/>
        </w:rPr>
        <w:t>excessively.</w:t>
      </w:r>
      <w:r>
        <w:rPr>
          <w:spacing w:val="-6"/>
          <w:sz w:val="20"/>
        </w:rPr>
        <w:t xml:space="preserve"> </w:t>
      </w:r>
      <w:r>
        <w:rPr>
          <w:sz w:val="20"/>
        </w:rPr>
        <w:t>Factors</w:t>
      </w:r>
      <w:r>
        <w:rPr>
          <w:spacing w:val="-5"/>
          <w:sz w:val="20"/>
        </w:rPr>
        <w:t xml:space="preserve"> </w:t>
      </w:r>
      <w:r>
        <w:rPr>
          <w:sz w:val="20"/>
        </w:rPr>
        <w:t>we</w:t>
      </w:r>
      <w:r>
        <w:rPr>
          <w:spacing w:val="-8"/>
          <w:sz w:val="20"/>
        </w:rPr>
        <w:t xml:space="preserve"> </w:t>
      </w:r>
      <w:r>
        <w:rPr>
          <w:sz w:val="20"/>
        </w:rPr>
        <w:t>reasonably</w:t>
      </w:r>
      <w:r>
        <w:rPr>
          <w:spacing w:val="-4"/>
          <w:sz w:val="20"/>
        </w:rPr>
        <w:t xml:space="preserve"> </w:t>
      </w:r>
      <w:r>
        <w:rPr>
          <w:sz w:val="20"/>
        </w:rPr>
        <w:t>consider</w:t>
      </w:r>
      <w:r>
        <w:rPr>
          <w:spacing w:val="-8"/>
          <w:sz w:val="20"/>
        </w:rPr>
        <w:t xml:space="preserve"> </w:t>
      </w:r>
      <w:r>
        <w:rPr>
          <w:sz w:val="20"/>
        </w:rPr>
        <w:t>may</w:t>
      </w:r>
      <w:r>
        <w:rPr>
          <w:spacing w:val="-6"/>
          <w:sz w:val="20"/>
        </w:rPr>
        <w:t xml:space="preserve"> </w:t>
      </w:r>
      <w:r>
        <w:rPr>
          <w:sz w:val="20"/>
        </w:rPr>
        <w:t>point</w:t>
      </w:r>
      <w:r>
        <w:rPr>
          <w:spacing w:val="-6"/>
          <w:sz w:val="20"/>
        </w:rPr>
        <w:t xml:space="preserve"> </w:t>
      </w:r>
      <w:r>
        <w:rPr>
          <w:spacing w:val="-5"/>
          <w:sz w:val="20"/>
        </w:rPr>
        <w:t>to</w:t>
      </w:r>
    </w:p>
    <w:p w14:paraId="2A1715D6" w14:textId="77777777" w:rsidR="008C1299" w:rsidRDefault="008C1299">
      <w:pPr>
        <w:rPr>
          <w:sz w:val="20"/>
        </w:rPr>
        <w:sectPr w:rsidR="008C1299" w:rsidSect="005A3A0E">
          <w:pgSz w:w="11910" w:h="16840"/>
          <w:pgMar w:top="1400" w:right="740" w:bottom="640" w:left="740" w:header="738" w:footer="442" w:gutter="0"/>
          <w:cols w:space="720"/>
        </w:sectPr>
      </w:pPr>
    </w:p>
    <w:p w14:paraId="52AD79D9" w14:textId="77777777" w:rsidR="008C1299" w:rsidRDefault="008C1299">
      <w:pPr>
        <w:pStyle w:val="BodyText"/>
        <w:spacing w:before="9"/>
        <w:rPr>
          <w:sz w:val="11"/>
        </w:rPr>
      </w:pPr>
    </w:p>
    <w:p w14:paraId="64286221" w14:textId="77777777" w:rsidR="008C1299" w:rsidRDefault="00366F42">
      <w:pPr>
        <w:pStyle w:val="BodyText"/>
        <w:spacing w:before="99"/>
        <w:ind w:left="849"/>
      </w:pPr>
      <w:bookmarkStart w:id="26" w:name="5_CHANGING_OUR_STANDARD_TERMS"/>
      <w:bookmarkStart w:id="27" w:name="Terms_we_cannot_change_without_your_cons"/>
      <w:bookmarkStart w:id="28" w:name="Changes_we_can_make_without_telling_you"/>
      <w:bookmarkStart w:id="29" w:name="Changes_we_can_make_by_telling_you_at_le"/>
      <w:bookmarkEnd w:id="26"/>
      <w:bookmarkEnd w:id="27"/>
      <w:bookmarkEnd w:id="28"/>
      <w:bookmarkEnd w:id="29"/>
      <w:r>
        <w:t>excessive</w:t>
      </w:r>
      <w:r>
        <w:rPr>
          <w:spacing w:val="-9"/>
        </w:rPr>
        <w:t xml:space="preserve"> </w:t>
      </w:r>
      <w:r>
        <w:t>use</w:t>
      </w:r>
      <w:r>
        <w:rPr>
          <w:spacing w:val="-8"/>
        </w:rPr>
        <w:t xml:space="preserve"> </w:t>
      </w:r>
      <w:r>
        <w:rPr>
          <w:spacing w:val="-2"/>
        </w:rPr>
        <w:t>include:</w:t>
      </w:r>
    </w:p>
    <w:p w14:paraId="7C498631" w14:textId="77777777" w:rsidR="008C1299" w:rsidRDefault="008C1299">
      <w:pPr>
        <w:pStyle w:val="BodyText"/>
        <w:spacing w:before="8"/>
        <w:rPr>
          <w:sz w:val="19"/>
        </w:rPr>
      </w:pPr>
    </w:p>
    <w:p w14:paraId="2BAE0FD2" w14:textId="77777777" w:rsidR="008C1299" w:rsidRDefault="00366F42">
      <w:pPr>
        <w:pStyle w:val="ListParagraph"/>
        <w:numPr>
          <w:ilvl w:val="2"/>
          <w:numId w:val="3"/>
        </w:numPr>
        <w:tabs>
          <w:tab w:val="left" w:pos="1585"/>
          <w:tab w:val="left" w:pos="1586"/>
        </w:tabs>
        <w:ind w:right="134"/>
        <w:rPr>
          <w:sz w:val="20"/>
        </w:rPr>
      </w:pPr>
      <w:r>
        <w:rPr>
          <w:sz w:val="20"/>
        </w:rPr>
        <w:t>significant</w:t>
      </w:r>
      <w:r>
        <w:rPr>
          <w:spacing w:val="-3"/>
          <w:sz w:val="20"/>
        </w:rPr>
        <w:t xml:space="preserve"> </w:t>
      </w:r>
      <w:r>
        <w:rPr>
          <w:sz w:val="20"/>
        </w:rPr>
        <w:t>and</w:t>
      </w:r>
      <w:r>
        <w:rPr>
          <w:spacing w:val="-3"/>
          <w:sz w:val="20"/>
        </w:rPr>
        <w:t xml:space="preserve"> </w:t>
      </w:r>
      <w:r>
        <w:rPr>
          <w:sz w:val="20"/>
        </w:rPr>
        <w:t>unusually</w:t>
      </w:r>
      <w:r>
        <w:rPr>
          <w:spacing w:val="-4"/>
          <w:sz w:val="20"/>
        </w:rPr>
        <w:t xml:space="preserve"> </w:t>
      </w:r>
      <w:r>
        <w:rPr>
          <w:sz w:val="20"/>
        </w:rPr>
        <w:t>high</w:t>
      </w:r>
      <w:r>
        <w:rPr>
          <w:spacing w:val="-3"/>
          <w:sz w:val="20"/>
        </w:rPr>
        <w:t xml:space="preserve"> </w:t>
      </w:r>
      <w:r>
        <w:rPr>
          <w:sz w:val="20"/>
        </w:rPr>
        <w:t>volume</w:t>
      </w:r>
      <w:r>
        <w:rPr>
          <w:spacing w:val="-2"/>
          <w:sz w:val="20"/>
        </w:rPr>
        <w:t xml:space="preserve"> </w:t>
      </w:r>
      <w:r>
        <w:rPr>
          <w:sz w:val="20"/>
        </w:rPr>
        <w:t>of</w:t>
      </w:r>
      <w:r>
        <w:rPr>
          <w:spacing w:val="-5"/>
          <w:sz w:val="20"/>
        </w:rPr>
        <w:t xml:space="preserve"> </w:t>
      </w:r>
      <w:r>
        <w:rPr>
          <w:sz w:val="20"/>
        </w:rPr>
        <w:t>uploads</w:t>
      </w:r>
      <w:r>
        <w:rPr>
          <w:spacing w:val="-5"/>
          <w:sz w:val="20"/>
        </w:rPr>
        <w:t xml:space="preserve"> </w:t>
      </w:r>
      <w:r>
        <w:rPr>
          <w:sz w:val="20"/>
        </w:rPr>
        <w:t>or</w:t>
      </w:r>
      <w:r>
        <w:rPr>
          <w:spacing w:val="-5"/>
          <w:sz w:val="20"/>
        </w:rPr>
        <w:t xml:space="preserve"> </w:t>
      </w:r>
      <w:r>
        <w:rPr>
          <w:sz w:val="20"/>
        </w:rPr>
        <w:t>messages</w:t>
      </w:r>
      <w:r>
        <w:rPr>
          <w:spacing w:val="-5"/>
          <w:sz w:val="20"/>
        </w:rPr>
        <w:t xml:space="preserve"> </w:t>
      </w:r>
      <w:r>
        <w:rPr>
          <w:sz w:val="20"/>
        </w:rPr>
        <w:t>(including</w:t>
      </w:r>
      <w:r>
        <w:rPr>
          <w:spacing w:val="-3"/>
          <w:sz w:val="20"/>
        </w:rPr>
        <w:t xml:space="preserve"> </w:t>
      </w:r>
      <w:r>
        <w:rPr>
          <w:sz w:val="20"/>
        </w:rPr>
        <w:t>SMS,</w:t>
      </w:r>
      <w:r>
        <w:rPr>
          <w:spacing w:val="-5"/>
          <w:sz w:val="20"/>
        </w:rPr>
        <w:t xml:space="preserve"> </w:t>
      </w:r>
      <w:r>
        <w:rPr>
          <w:sz w:val="20"/>
        </w:rPr>
        <w:t>MMS</w:t>
      </w:r>
      <w:r>
        <w:rPr>
          <w:spacing w:val="-1"/>
          <w:sz w:val="20"/>
        </w:rPr>
        <w:t xml:space="preserve"> </w:t>
      </w:r>
      <w:r>
        <w:rPr>
          <w:sz w:val="20"/>
        </w:rPr>
        <w:t xml:space="preserve">or </w:t>
      </w:r>
      <w:r>
        <w:rPr>
          <w:spacing w:val="-2"/>
          <w:sz w:val="20"/>
        </w:rPr>
        <w:t>emails</w:t>
      </w:r>
      <w:proofErr w:type="gramStart"/>
      <w:r>
        <w:rPr>
          <w:spacing w:val="-2"/>
          <w:sz w:val="20"/>
        </w:rPr>
        <w:t>);</w:t>
      </w:r>
      <w:proofErr w:type="gramEnd"/>
    </w:p>
    <w:p w14:paraId="4FA1B53E" w14:textId="77777777" w:rsidR="008C1299" w:rsidRDefault="008C1299">
      <w:pPr>
        <w:pStyle w:val="BodyText"/>
        <w:spacing w:before="10"/>
        <w:rPr>
          <w:sz w:val="19"/>
        </w:rPr>
      </w:pPr>
    </w:p>
    <w:p w14:paraId="09B2F015" w14:textId="77777777" w:rsidR="008C1299" w:rsidRDefault="00366F42">
      <w:pPr>
        <w:pStyle w:val="ListParagraph"/>
        <w:numPr>
          <w:ilvl w:val="2"/>
          <w:numId w:val="3"/>
        </w:numPr>
        <w:tabs>
          <w:tab w:val="left" w:pos="1585"/>
          <w:tab w:val="left" w:pos="1586"/>
        </w:tabs>
        <w:spacing w:before="1"/>
        <w:rPr>
          <w:sz w:val="20"/>
        </w:rPr>
      </w:pPr>
      <w:r>
        <w:rPr>
          <w:sz w:val="20"/>
        </w:rPr>
        <w:t>activity</w:t>
      </w:r>
      <w:r>
        <w:rPr>
          <w:spacing w:val="-6"/>
          <w:sz w:val="20"/>
        </w:rPr>
        <w:t xml:space="preserve"> </w:t>
      </w:r>
      <w:r>
        <w:rPr>
          <w:sz w:val="20"/>
        </w:rPr>
        <w:t>suggesting</w:t>
      </w:r>
      <w:r>
        <w:rPr>
          <w:spacing w:val="-4"/>
          <w:sz w:val="20"/>
        </w:rPr>
        <w:t xml:space="preserve"> </w:t>
      </w:r>
      <w:r>
        <w:rPr>
          <w:sz w:val="20"/>
        </w:rPr>
        <w:t>your</w:t>
      </w:r>
      <w:r>
        <w:rPr>
          <w:spacing w:val="-4"/>
          <w:sz w:val="20"/>
        </w:rPr>
        <w:t xml:space="preserve"> </w:t>
      </w:r>
      <w:r>
        <w:rPr>
          <w:sz w:val="20"/>
        </w:rPr>
        <w:t>Service</w:t>
      </w:r>
      <w:r>
        <w:rPr>
          <w:spacing w:val="-6"/>
          <w:sz w:val="20"/>
        </w:rPr>
        <w:t xml:space="preserve"> </w:t>
      </w:r>
      <w:r>
        <w:rPr>
          <w:sz w:val="20"/>
        </w:rPr>
        <w:t>is</w:t>
      </w:r>
      <w:r>
        <w:rPr>
          <w:spacing w:val="-3"/>
          <w:sz w:val="20"/>
        </w:rPr>
        <w:t xml:space="preserve"> </w:t>
      </w:r>
      <w:r>
        <w:rPr>
          <w:sz w:val="20"/>
        </w:rPr>
        <w:t>infected</w:t>
      </w:r>
      <w:r>
        <w:rPr>
          <w:spacing w:val="-4"/>
          <w:sz w:val="20"/>
        </w:rPr>
        <w:t xml:space="preserve"> </w:t>
      </w:r>
      <w:r>
        <w:rPr>
          <w:sz w:val="20"/>
        </w:rPr>
        <w:t>with</w:t>
      </w:r>
      <w:r>
        <w:rPr>
          <w:spacing w:val="-4"/>
          <w:sz w:val="20"/>
        </w:rPr>
        <w:t xml:space="preserve"> </w:t>
      </w:r>
      <w:r>
        <w:rPr>
          <w:sz w:val="20"/>
        </w:rPr>
        <w:t>a</w:t>
      </w:r>
      <w:r>
        <w:rPr>
          <w:spacing w:val="-6"/>
          <w:sz w:val="20"/>
        </w:rPr>
        <w:t xml:space="preserve"> </w:t>
      </w:r>
      <w:r>
        <w:rPr>
          <w:sz w:val="20"/>
        </w:rPr>
        <w:t>virus</w:t>
      </w:r>
      <w:r>
        <w:rPr>
          <w:spacing w:val="-6"/>
          <w:sz w:val="20"/>
        </w:rPr>
        <w:t xml:space="preserve"> </w:t>
      </w:r>
      <w:r>
        <w:rPr>
          <w:sz w:val="20"/>
        </w:rPr>
        <w:t>or</w:t>
      </w:r>
      <w:r>
        <w:rPr>
          <w:spacing w:val="-4"/>
          <w:sz w:val="20"/>
        </w:rPr>
        <w:t xml:space="preserve"> </w:t>
      </w:r>
      <w:r>
        <w:rPr>
          <w:sz w:val="20"/>
        </w:rPr>
        <w:t>other</w:t>
      </w:r>
      <w:r>
        <w:rPr>
          <w:spacing w:val="-7"/>
          <w:sz w:val="20"/>
        </w:rPr>
        <w:t xml:space="preserve"> </w:t>
      </w:r>
      <w:r>
        <w:rPr>
          <w:sz w:val="20"/>
        </w:rPr>
        <w:t>malicious</w:t>
      </w:r>
      <w:r>
        <w:rPr>
          <w:spacing w:val="-6"/>
          <w:sz w:val="20"/>
        </w:rPr>
        <w:t xml:space="preserve"> </w:t>
      </w:r>
      <w:proofErr w:type="gramStart"/>
      <w:r>
        <w:rPr>
          <w:spacing w:val="-2"/>
          <w:sz w:val="20"/>
        </w:rPr>
        <w:t>software;</w:t>
      </w:r>
      <w:proofErr w:type="gramEnd"/>
    </w:p>
    <w:p w14:paraId="30B0FFF7" w14:textId="77777777" w:rsidR="008C1299" w:rsidRDefault="008C1299">
      <w:pPr>
        <w:pStyle w:val="BodyText"/>
        <w:spacing w:before="8"/>
        <w:rPr>
          <w:sz w:val="19"/>
        </w:rPr>
      </w:pPr>
    </w:p>
    <w:p w14:paraId="11587243" w14:textId="77777777" w:rsidR="008C1299" w:rsidRDefault="00366F42">
      <w:pPr>
        <w:pStyle w:val="ListParagraph"/>
        <w:numPr>
          <w:ilvl w:val="2"/>
          <w:numId w:val="3"/>
        </w:numPr>
        <w:tabs>
          <w:tab w:val="left" w:pos="1585"/>
          <w:tab w:val="left" w:pos="1586"/>
        </w:tabs>
        <w:ind w:right="1005"/>
        <w:rPr>
          <w:sz w:val="20"/>
        </w:rPr>
      </w:pPr>
      <w:r>
        <w:rPr>
          <w:sz w:val="20"/>
        </w:rPr>
        <w:t>unusually</w:t>
      </w:r>
      <w:r>
        <w:rPr>
          <w:spacing w:val="-5"/>
          <w:sz w:val="20"/>
        </w:rPr>
        <w:t xml:space="preserve"> </w:t>
      </w:r>
      <w:r>
        <w:rPr>
          <w:sz w:val="20"/>
        </w:rPr>
        <w:t>high</w:t>
      </w:r>
      <w:r>
        <w:rPr>
          <w:spacing w:val="-4"/>
          <w:sz w:val="20"/>
        </w:rPr>
        <w:t xml:space="preserve"> </w:t>
      </w:r>
      <w:r>
        <w:rPr>
          <w:sz w:val="20"/>
        </w:rPr>
        <w:t>number</w:t>
      </w:r>
      <w:r>
        <w:rPr>
          <w:spacing w:val="-6"/>
          <w:sz w:val="20"/>
        </w:rPr>
        <w:t xml:space="preserve"> </w:t>
      </w:r>
      <w:r>
        <w:rPr>
          <w:sz w:val="20"/>
        </w:rPr>
        <w:t>of</w:t>
      </w:r>
      <w:r>
        <w:rPr>
          <w:spacing w:val="-6"/>
          <w:sz w:val="20"/>
        </w:rPr>
        <w:t xml:space="preserve"> </w:t>
      </w:r>
      <w:r>
        <w:rPr>
          <w:sz w:val="20"/>
        </w:rPr>
        <w:t>devices</w:t>
      </w:r>
      <w:r>
        <w:rPr>
          <w:spacing w:val="-3"/>
          <w:sz w:val="20"/>
        </w:rPr>
        <w:t xml:space="preserve"> </w:t>
      </w:r>
      <w:r>
        <w:rPr>
          <w:sz w:val="20"/>
        </w:rPr>
        <w:t>or</w:t>
      </w:r>
      <w:r>
        <w:rPr>
          <w:spacing w:val="-6"/>
          <w:sz w:val="20"/>
        </w:rPr>
        <w:t xml:space="preserve"> </w:t>
      </w:r>
      <w:r>
        <w:rPr>
          <w:sz w:val="20"/>
        </w:rPr>
        <w:t>Services</w:t>
      </w:r>
      <w:r>
        <w:rPr>
          <w:spacing w:val="-6"/>
          <w:sz w:val="20"/>
        </w:rPr>
        <w:t xml:space="preserve"> </w:t>
      </w:r>
      <w:r>
        <w:rPr>
          <w:sz w:val="20"/>
        </w:rPr>
        <w:t>associated</w:t>
      </w:r>
      <w:r>
        <w:rPr>
          <w:spacing w:val="-3"/>
          <w:sz w:val="20"/>
        </w:rPr>
        <w:t xml:space="preserve"> </w:t>
      </w:r>
      <w:r>
        <w:rPr>
          <w:sz w:val="20"/>
        </w:rPr>
        <w:t>with</w:t>
      </w:r>
      <w:r>
        <w:rPr>
          <w:spacing w:val="-4"/>
          <w:sz w:val="20"/>
        </w:rPr>
        <w:t xml:space="preserve"> </w:t>
      </w:r>
      <w:r>
        <w:rPr>
          <w:sz w:val="20"/>
        </w:rPr>
        <w:t>your</w:t>
      </w:r>
      <w:r>
        <w:rPr>
          <w:spacing w:val="-6"/>
          <w:sz w:val="20"/>
        </w:rPr>
        <w:t xml:space="preserve"> </w:t>
      </w:r>
      <w:r>
        <w:rPr>
          <w:sz w:val="20"/>
        </w:rPr>
        <w:t>address</w:t>
      </w:r>
      <w:r>
        <w:rPr>
          <w:spacing w:val="-4"/>
          <w:sz w:val="20"/>
        </w:rPr>
        <w:t xml:space="preserve"> </w:t>
      </w:r>
      <w:r>
        <w:rPr>
          <w:sz w:val="20"/>
        </w:rPr>
        <w:t xml:space="preserve">or </w:t>
      </w:r>
      <w:proofErr w:type="gramStart"/>
      <w:r>
        <w:rPr>
          <w:spacing w:val="-2"/>
          <w:sz w:val="20"/>
        </w:rPr>
        <w:t>account;</w:t>
      </w:r>
      <w:proofErr w:type="gramEnd"/>
    </w:p>
    <w:p w14:paraId="09242B6A" w14:textId="77777777" w:rsidR="008C1299" w:rsidRDefault="008C1299">
      <w:pPr>
        <w:pStyle w:val="BodyText"/>
        <w:spacing w:before="10"/>
        <w:rPr>
          <w:sz w:val="19"/>
        </w:rPr>
      </w:pPr>
    </w:p>
    <w:p w14:paraId="4BA24864" w14:textId="77777777" w:rsidR="008C1299" w:rsidRDefault="00366F42">
      <w:pPr>
        <w:pStyle w:val="ListParagraph"/>
        <w:numPr>
          <w:ilvl w:val="2"/>
          <w:numId w:val="3"/>
        </w:numPr>
        <w:tabs>
          <w:tab w:val="left" w:pos="1585"/>
          <w:tab w:val="left" w:pos="1586"/>
        </w:tabs>
        <w:rPr>
          <w:sz w:val="20"/>
        </w:rPr>
      </w:pPr>
      <w:r>
        <w:rPr>
          <w:sz w:val="20"/>
        </w:rPr>
        <w:t>excessive</w:t>
      </w:r>
      <w:r>
        <w:rPr>
          <w:spacing w:val="-7"/>
          <w:sz w:val="20"/>
        </w:rPr>
        <w:t xml:space="preserve"> </w:t>
      </w:r>
      <w:r>
        <w:rPr>
          <w:sz w:val="20"/>
        </w:rPr>
        <w:t>use</w:t>
      </w:r>
      <w:r>
        <w:rPr>
          <w:spacing w:val="-6"/>
          <w:sz w:val="20"/>
        </w:rPr>
        <w:t xml:space="preserve"> </w:t>
      </w:r>
      <w:r>
        <w:rPr>
          <w:sz w:val="20"/>
        </w:rPr>
        <w:t>that</w:t>
      </w:r>
      <w:r>
        <w:rPr>
          <w:spacing w:val="-5"/>
          <w:sz w:val="20"/>
        </w:rPr>
        <w:t xml:space="preserve"> </w:t>
      </w:r>
      <w:r>
        <w:rPr>
          <w:sz w:val="20"/>
        </w:rPr>
        <w:t>is</w:t>
      </w:r>
      <w:r>
        <w:rPr>
          <w:spacing w:val="-5"/>
          <w:sz w:val="20"/>
        </w:rPr>
        <w:t xml:space="preserve"> </w:t>
      </w:r>
      <w:r>
        <w:rPr>
          <w:sz w:val="20"/>
        </w:rPr>
        <w:t>detrimental</w:t>
      </w:r>
      <w:r>
        <w:rPr>
          <w:spacing w:val="-5"/>
          <w:sz w:val="20"/>
        </w:rPr>
        <w:t xml:space="preserve"> </w:t>
      </w:r>
      <w:r>
        <w:rPr>
          <w:sz w:val="20"/>
        </w:rPr>
        <w:t>to</w:t>
      </w:r>
      <w:r>
        <w:rPr>
          <w:spacing w:val="-3"/>
          <w:sz w:val="20"/>
        </w:rPr>
        <w:t xml:space="preserve"> </w:t>
      </w:r>
      <w:r>
        <w:rPr>
          <w:sz w:val="20"/>
        </w:rPr>
        <w:t>you</w:t>
      </w:r>
      <w:r>
        <w:rPr>
          <w:spacing w:val="-3"/>
          <w:sz w:val="20"/>
        </w:rPr>
        <w:t xml:space="preserve"> </w:t>
      </w:r>
      <w:r>
        <w:rPr>
          <w:sz w:val="20"/>
        </w:rPr>
        <w:t>or</w:t>
      </w:r>
      <w:r>
        <w:rPr>
          <w:spacing w:val="-6"/>
          <w:sz w:val="20"/>
        </w:rPr>
        <w:t xml:space="preserve"> </w:t>
      </w:r>
      <w:r>
        <w:rPr>
          <w:sz w:val="20"/>
        </w:rPr>
        <w:t>our</w:t>
      </w:r>
      <w:r>
        <w:rPr>
          <w:spacing w:val="-5"/>
          <w:sz w:val="20"/>
        </w:rPr>
        <w:t xml:space="preserve"> </w:t>
      </w:r>
      <w:r>
        <w:rPr>
          <w:sz w:val="20"/>
        </w:rPr>
        <w:t>other</w:t>
      </w:r>
      <w:r>
        <w:rPr>
          <w:spacing w:val="-3"/>
          <w:sz w:val="20"/>
        </w:rPr>
        <w:t xml:space="preserve"> </w:t>
      </w:r>
      <w:proofErr w:type="gramStart"/>
      <w:r>
        <w:rPr>
          <w:spacing w:val="-2"/>
          <w:sz w:val="20"/>
        </w:rPr>
        <w:t>customers;</w:t>
      </w:r>
      <w:proofErr w:type="gramEnd"/>
    </w:p>
    <w:p w14:paraId="2BBFF7BA" w14:textId="77777777" w:rsidR="008C1299" w:rsidRDefault="008C1299">
      <w:pPr>
        <w:pStyle w:val="BodyText"/>
        <w:spacing w:before="8"/>
        <w:rPr>
          <w:sz w:val="19"/>
        </w:rPr>
      </w:pPr>
    </w:p>
    <w:p w14:paraId="7E8F5469" w14:textId="77777777" w:rsidR="008C1299" w:rsidRDefault="00366F42">
      <w:pPr>
        <w:pStyle w:val="ListParagraph"/>
        <w:numPr>
          <w:ilvl w:val="2"/>
          <w:numId w:val="3"/>
        </w:numPr>
        <w:tabs>
          <w:tab w:val="left" w:pos="1585"/>
          <w:tab w:val="left" w:pos="1586"/>
        </w:tabs>
        <w:spacing w:before="1"/>
        <w:rPr>
          <w:sz w:val="20"/>
        </w:rPr>
      </w:pPr>
      <w:r>
        <w:rPr>
          <w:sz w:val="20"/>
        </w:rPr>
        <w:t>unusual</w:t>
      </w:r>
      <w:r>
        <w:rPr>
          <w:spacing w:val="-4"/>
          <w:sz w:val="20"/>
        </w:rPr>
        <w:t xml:space="preserve"> </w:t>
      </w:r>
      <w:r>
        <w:rPr>
          <w:sz w:val="20"/>
        </w:rPr>
        <w:t>or</w:t>
      </w:r>
      <w:r>
        <w:rPr>
          <w:spacing w:val="-4"/>
          <w:sz w:val="20"/>
        </w:rPr>
        <w:t xml:space="preserve"> </w:t>
      </w:r>
      <w:r>
        <w:rPr>
          <w:sz w:val="20"/>
        </w:rPr>
        <w:t>excessive</w:t>
      </w:r>
      <w:r>
        <w:rPr>
          <w:spacing w:val="-6"/>
          <w:sz w:val="20"/>
        </w:rPr>
        <w:t xml:space="preserve"> </w:t>
      </w:r>
      <w:r>
        <w:rPr>
          <w:sz w:val="20"/>
        </w:rPr>
        <w:t>use</w:t>
      </w:r>
      <w:r>
        <w:rPr>
          <w:spacing w:val="-4"/>
          <w:sz w:val="20"/>
        </w:rPr>
        <w:t xml:space="preserve"> </w:t>
      </w:r>
      <w:r>
        <w:rPr>
          <w:sz w:val="20"/>
        </w:rPr>
        <w:t>of</w:t>
      </w:r>
      <w:r>
        <w:rPr>
          <w:spacing w:val="-5"/>
          <w:sz w:val="20"/>
        </w:rPr>
        <w:t xml:space="preserve"> </w:t>
      </w:r>
      <w:r>
        <w:rPr>
          <w:sz w:val="20"/>
        </w:rPr>
        <w:t>back</w:t>
      </w:r>
      <w:r>
        <w:rPr>
          <w:spacing w:val="-6"/>
          <w:sz w:val="20"/>
        </w:rPr>
        <w:t xml:space="preserve"> </w:t>
      </w:r>
      <w:r>
        <w:rPr>
          <w:sz w:val="20"/>
        </w:rPr>
        <w:t>to</w:t>
      </w:r>
      <w:r>
        <w:rPr>
          <w:spacing w:val="-6"/>
          <w:sz w:val="20"/>
        </w:rPr>
        <w:t xml:space="preserve"> </w:t>
      </w:r>
      <w:r>
        <w:rPr>
          <w:sz w:val="20"/>
        </w:rPr>
        <w:t>base</w:t>
      </w:r>
      <w:r>
        <w:rPr>
          <w:spacing w:val="-4"/>
          <w:sz w:val="20"/>
        </w:rPr>
        <w:t xml:space="preserve"> </w:t>
      </w:r>
      <w:proofErr w:type="gramStart"/>
      <w:r>
        <w:rPr>
          <w:spacing w:val="-2"/>
          <w:sz w:val="20"/>
        </w:rPr>
        <w:t>services;</w:t>
      </w:r>
      <w:proofErr w:type="gramEnd"/>
    </w:p>
    <w:p w14:paraId="5BA6490A" w14:textId="77777777" w:rsidR="008C1299" w:rsidRDefault="008C1299">
      <w:pPr>
        <w:pStyle w:val="BodyText"/>
        <w:spacing w:before="8"/>
        <w:rPr>
          <w:sz w:val="19"/>
        </w:rPr>
      </w:pPr>
    </w:p>
    <w:p w14:paraId="154CD914" w14:textId="77777777" w:rsidR="008C1299" w:rsidRDefault="00366F42">
      <w:pPr>
        <w:pStyle w:val="ListParagraph"/>
        <w:numPr>
          <w:ilvl w:val="2"/>
          <w:numId w:val="3"/>
        </w:numPr>
        <w:tabs>
          <w:tab w:val="left" w:pos="1585"/>
          <w:tab w:val="left" w:pos="1586"/>
        </w:tabs>
        <w:ind w:right="479"/>
        <w:rPr>
          <w:sz w:val="20"/>
        </w:rPr>
      </w:pPr>
      <w:r>
        <w:rPr>
          <w:sz w:val="20"/>
        </w:rPr>
        <w:t>any usage that suggests irregular Network access, e.g. unusually long calls, an unusual</w:t>
      </w:r>
      <w:r>
        <w:rPr>
          <w:spacing w:val="-4"/>
          <w:sz w:val="20"/>
        </w:rPr>
        <w:t xml:space="preserve"> </w:t>
      </w:r>
      <w:r>
        <w:rPr>
          <w:sz w:val="20"/>
        </w:rPr>
        <w:t>pattern</w:t>
      </w:r>
      <w:r>
        <w:rPr>
          <w:spacing w:val="-4"/>
          <w:sz w:val="20"/>
        </w:rPr>
        <w:t xml:space="preserve"> </w:t>
      </w:r>
      <w:r>
        <w:rPr>
          <w:sz w:val="20"/>
        </w:rPr>
        <w:t>of</w:t>
      </w:r>
      <w:r>
        <w:rPr>
          <w:spacing w:val="-1"/>
          <w:sz w:val="20"/>
        </w:rPr>
        <w:t xml:space="preserve"> </w:t>
      </w:r>
      <w:r>
        <w:rPr>
          <w:sz w:val="20"/>
        </w:rPr>
        <w:t>messages</w:t>
      </w:r>
      <w:r>
        <w:rPr>
          <w:spacing w:val="-3"/>
          <w:sz w:val="20"/>
        </w:rPr>
        <w:t xml:space="preserve"> </w:t>
      </w:r>
      <w:r>
        <w:rPr>
          <w:sz w:val="20"/>
        </w:rPr>
        <w:t>or</w:t>
      </w:r>
      <w:r>
        <w:rPr>
          <w:spacing w:val="-2"/>
          <w:sz w:val="20"/>
        </w:rPr>
        <w:t xml:space="preserve"> </w:t>
      </w:r>
      <w:r>
        <w:rPr>
          <w:sz w:val="20"/>
        </w:rPr>
        <w:t>short</w:t>
      </w:r>
      <w:r>
        <w:rPr>
          <w:spacing w:val="-3"/>
          <w:sz w:val="20"/>
        </w:rPr>
        <w:t xml:space="preserve"> </w:t>
      </w:r>
      <w:r>
        <w:rPr>
          <w:sz w:val="20"/>
        </w:rPr>
        <w:t>calls</w:t>
      </w:r>
      <w:r>
        <w:rPr>
          <w:spacing w:val="-3"/>
          <w:sz w:val="20"/>
        </w:rPr>
        <w:t xml:space="preserve"> </w:t>
      </w:r>
      <w:r>
        <w:rPr>
          <w:sz w:val="20"/>
        </w:rPr>
        <w:t>over</w:t>
      </w:r>
      <w:r>
        <w:rPr>
          <w:spacing w:val="-2"/>
          <w:sz w:val="20"/>
        </w:rPr>
        <w:t xml:space="preserve"> </w:t>
      </w:r>
      <w:r>
        <w:rPr>
          <w:sz w:val="20"/>
        </w:rPr>
        <w:t>a</w:t>
      </w:r>
      <w:r>
        <w:rPr>
          <w:spacing w:val="-4"/>
          <w:sz w:val="20"/>
        </w:rPr>
        <w:t xml:space="preserve"> </w:t>
      </w:r>
      <w:r>
        <w:rPr>
          <w:sz w:val="20"/>
        </w:rPr>
        <w:t>short</w:t>
      </w:r>
      <w:r>
        <w:rPr>
          <w:spacing w:val="-4"/>
          <w:sz w:val="20"/>
        </w:rPr>
        <w:t xml:space="preserve"> </w:t>
      </w:r>
      <w:r>
        <w:rPr>
          <w:sz w:val="20"/>
        </w:rPr>
        <w:t>time,</w:t>
      </w:r>
      <w:r>
        <w:rPr>
          <w:spacing w:val="-5"/>
          <w:sz w:val="20"/>
        </w:rPr>
        <w:t xml:space="preserve"> </w:t>
      </w:r>
      <w:r>
        <w:rPr>
          <w:sz w:val="20"/>
        </w:rPr>
        <w:t>or</w:t>
      </w:r>
      <w:r>
        <w:rPr>
          <w:spacing w:val="-5"/>
          <w:sz w:val="20"/>
        </w:rPr>
        <w:t xml:space="preserve"> </w:t>
      </w:r>
      <w:r>
        <w:rPr>
          <w:sz w:val="20"/>
        </w:rPr>
        <w:t>an</w:t>
      </w:r>
      <w:r>
        <w:rPr>
          <w:spacing w:val="-4"/>
          <w:sz w:val="20"/>
        </w:rPr>
        <w:t xml:space="preserve"> </w:t>
      </w:r>
      <w:r>
        <w:rPr>
          <w:sz w:val="20"/>
        </w:rPr>
        <w:t>unusually</w:t>
      </w:r>
      <w:r>
        <w:rPr>
          <w:spacing w:val="-4"/>
          <w:sz w:val="20"/>
        </w:rPr>
        <w:t xml:space="preserve"> </w:t>
      </w:r>
      <w:r>
        <w:rPr>
          <w:sz w:val="20"/>
        </w:rPr>
        <w:t>large volume of calls (particularly to premium-rate or international services); and</w:t>
      </w:r>
    </w:p>
    <w:p w14:paraId="4030A2F1" w14:textId="77777777" w:rsidR="008C1299" w:rsidRDefault="008C1299">
      <w:pPr>
        <w:pStyle w:val="BodyText"/>
        <w:spacing w:before="10"/>
        <w:rPr>
          <w:sz w:val="19"/>
        </w:rPr>
      </w:pPr>
    </w:p>
    <w:p w14:paraId="24E7C6C1" w14:textId="77777777" w:rsidR="008C1299" w:rsidRDefault="00366F42">
      <w:pPr>
        <w:pStyle w:val="ListParagraph"/>
        <w:numPr>
          <w:ilvl w:val="2"/>
          <w:numId w:val="3"/>
        </w:numPr>
        <w:tabs>
          <w:tab w:val="left" w:pos="1585"/>
          <w:tab w:val="left" w:pos="1586"/>
        </w:tabs>
        <w:ind w:right="292"/>
        <w:rPr>
          <w:sz w:val="20"/>
        </w:rPr>
      </w:pPr>
      <w:r>
        <w:rPr>
          <w:sz w:val="20"/>
        </w:rPr>
        <w:t>any</w:t>
      </w:r>
      <w:r>
        <w:rPr>
          <w:spacing w:val="-4"/>
          <w:sz w:val="20"/>
        </w:rPr>
        <w:t xml:space="preserve"> </w:t>
      </w:r>
      <w:r>
        <w:rPr>
          <w:sz w:val="20"/>
        </w:rPr>
        <w:t>other</w:t>
      </w:r>
      <w:r>
        <w:rPr>
          <w:spacing w:val="-3"/>
          <w:sz w:val="20"/>
        </w:rPr>
        <w:t xml:space="preserve"> </w:t>
      </w:r>
      <w:r>
        <w:rPr>
          <w:sz w:val="20"/>
        </w:rPr>
        <w:t>characteristics</w:t>
      </w:r>
      <w:r>
        <w:rPr>
          <w:spacing w:val="-5"/>
          <w:sz w:val="20"/>
        </w:rPr>
        <w:t xml:space="preserve"> </w:t>
      </w:r>
      <w:r>
        <w:rPr>
          <w:sz w:val="20"/>
        </w:rPr>
        <w:t>we</w:t>
      </w:r>
      <w:r>
        <w:rPr>
          <w:spacing w:val="-5"/>
          <w:sz w:val="20"/>
        </w:rPr>
        <w:t xml:space="preserve"> </w:t>
      </w:r>
      <w:r>
        <w:rPr>
          <w:sz w:val="20"/>
        </w:rPr>
        <w:t>consider</w:t>
      </w:r>
      <w:r>
        <w:rPr>
          <w:spacing w:val="-5"/>
          <w:sz w:val="20"/>
        </w:rPr>
        <w:t xml:space="preserve"> </w:t>
      </w:r>
      <w:r>
        <w:rPr>
          <w:sz w:val="20"/>
        </w:rPr>
        <w:t>aren’t</w:t>
      </w:r>
      <w:r>
        <w:rPr>
          <w:spacing w:val="-3"/>
          <w:sz w:val="20"/>
        </w:rPr>
        <w:t xml:space="preserve"> </w:t>
      </w:r>
      <w:r>
        <w:rPr>
          <w:sz w:val="20"/>
        </w:rPr>
        <w:t>associated</w:t>
      </w:r>
      <w:r>
        <w:rPr>
          <w:spacing w:val="-1"/>
          <w:sz w:val="20"/>
        </w:rPr>
        <w:t xml:space="preserve"> </w:t>
      </w:r>
      <w:r>
        <w:rPr>
          <w:sz w:val="20"/>
        </w:rPr>
        <w:t>with</w:t>
      </w:r>
      <w:r>
        <w:rPr>
          <w:spacing w:val="-3"/>
          <w:sz w:val="20"/>
        </w:rPr>
        <w:t xml:space="preserve"> </w:t>
      </w:r>
      <w:r>
        <w:rPr>
          <w:sz w:val="20"/>
        </w:rPr>
        <w:t>ordinary</w:t>
      </w:r>
      <w:r>
        <w:rPr>
          <w:spacing w:val="-2"/>
          <w:sz w:val="20"/>
        </w:rPr>
        <w:t xml:space="preserve"> </w:t>
      </w:r>
      <w:r>
        <w:rPr>
          <w:sz w:val="20"/>
        </w:rPr>
        <w:t>personal</w:t>
      </w:r>
      <w:r>
        <w:rPr>
          <w:spacing w:val="-3"/>
          <w:sz w:val="20"/>
        </w:rPr>
        <w:t xml:space="preserve"> </w:t>
      </w:r>
      <w:r>
        <w:rPr>
          <w:sz w:val="20"/>
        </w:rPr>
        <w:t>use</w:t>
      </w:r>
      <w:r>
        <w:rPr>
          <w:spacing w:val="-3"/>
          <w:sz w:val="20"/>
        </w:rPr>
        <w:t xml:space="preserve"> </w:t>
      </w:r>
      <w:r>
        <w:rPr>
          <w:sz w:val="20"/>
        </w:rPr>
        <w:t>or internal business use.</w:t>
      </w:r>
    </w:p>
    <w:p w14:paraId="6AC08D5D" w14:textId="77777777" w:rsidR="008C1299" w:rsidRDefault="008C1299">
      <w:pPr>
        <w:pStyle w:val="BodyText"/>
        <w:spacing w:before="9"/>
        <w:rPr>
          <w:sz w:val="19"/>
        </w:rPr>
      </w:pPr>
    </w:p>
    <w:p w14:paraId="77FC0BEA" w14:textId="77777777" w:rsidR="008C1299" w:rsidRDefault="00366F42">
      <w:pPr>
        <w:pStyle w:val="Heading1"/>
        <w:numPr>
          <w:ilvl w:val="0"/>
          <w:numId w:val="3"/>
        </w:numPr>
        <w:tabs>
          <w:tab w:val="left" w:pos="849"/>
          <w:tab w:val="left" w:pos="850"/>
        </w:tabs>
      </w:pPr>
      <w:bookmarkStart w:id="30" w:name="_bookmark2"/>
      <w:bookmarkEnd w:id="30"/>
      <w:r>
        <w:t>CHANGING</w:t>
      </w:r>
      <w:r>
        <w:rPr>
          <w:spacing w:val="-9"/>
        </w:rPr>
        <w:t xml:space="preserve"> </w:t>
      </w:r>
      <w:r>
        <w:t>OUR</w:t>
      </w:r>
      <w:r>
        <w:rPr>
          <w:spacing w:val="-6"/>
        </w:rPr>
        <w:t xml:space="preserve"> </w:t>
      </w:r>
      <w:r>
        <w:t>STANDARD</w:t>
      </w:r>
      <w:r>
        <w:rPr>
          <w:spacing w:val="-7"/>
        </w:rPr>
        <w:t xml:space="preserve"> </w:t>
      </w:r>
      <w:r>
        <w:rPr>
          <w:spacing w:val="-2"/>
        </w:rPr>
        <w:t>TERMS</w:t>
      </w:r>
    </w:p>
    <w:p w14:paraId="1B61F5C3" w14:textId="77777777" w:rsidR="008C1299" w:rsidRDefault="008C1299">
      <w:pPr>
        <w:pStyle w:val="BodyText"/>
        <w:spacing w:before="9"/>
        <w:rPr>
          <w:b/>
          <w:sz w:val="19"/>
        </w:rPr>
      </w:pPr>
    </w:p>
    <w:p w14:paraId="181E0718" w14:textId="77777777" w:rsidR="008C1299" w:rsidRDefault="00366F42">
      <w:pPr>
        <w:pStyle w:val="Heading2"/>
      </w:pPr>
      <w:r>
        <w:t>Terms</w:t>
      </w:r>
      <w:r>
        <w:rPr>
          <w:spacing w:val="-7"/>
        </w:rPr>
        <w:t xml:space="preserve"> </w:t>
      </w:r>
      <w:r>
        <w:t>we</w:t>
      </w:r>
      <w:r>
        <w:rPr>
          <w:spacing w:val="-9"/>
        </w:rPr>
        <w:t xml:space="preserve"> </w:t>
      </w:r>
      <w:r>
        <w:t>cannot</w:t>
      </w:r>
      <w:r>
        <w:rPr>
          <w:spacing w:val="-9"/>
        </w:rPr>
        <w:t xml:space="preserve"> </w:t>
      </w:r>
      <w:r>
        <w:t>change</w:t>
      </w:r>
      <w:r>
        <w:rPr>
          <w:spacing w:val="-7"/>
        </w:rPr>
        <w:t xml:space="preserve"> </w:t>
      </w:r>
      <w:r>
        <w:t>without</w:t>
      </w:r>
      <w:r>
        <w:rPr>
          <w:spacing w:val="-8"/>
        </w:rPr>
        <w:t xml:space="preserve"> </w:t>
      </w:r>
      <w:r>
        <w:t>your</w:t>
      </w:r>
      <w:r>
        <w:rPr>
          <w:spacing w:val="-7"/>
        </w:rPr>
        <w:t xml:space="preserve"> </w:t>
      </w:r>
      <w:r>
        <w:rPr>
          <w:spacing w:val="-2"/>
        </w:rPr>
        <w:t>consent</w:t>
      </w:r>
    </w:p>
    <w:p w14:paraId="5302E19C" w14:textId="77777777" w:rsidR="008C1299" w:rsidRDefault="008C1299">
      <w:pPr>
        <w:pStyle w:val="BodyText"/>
        <w:spacing w:before="9"/>
        <w:rPr>
          <w:b/>
          <w:sz w:val="19"/>
        </w:rPr>
      </w:pPr>
    </w:p>
    <w:p w14:paraId="3095F8DC" w14:textId="77777777" w:rsidR="008C1299" w:rsidRDefault="00366F42">
      <w:pPr>
        <w:pStyle w:val="ListParagraph"/>
        <w:numPr>
          <w:ilvl w:val="1"/>
          <w:numId w:val="3"/>
        </w:numPr>
        <w:tabs>
          <w:tab w:val="left" w:pos="849"/>
          <w:tab w:val="left" w:pos="850"/>
        </w:tabs>
        <w:ind w:left="849" w:right="813" w:hanging="738"/>
        <w:jc w:val="left"/>
        <w:rPr>
          <w:sz w:val="20"/>
        </w:rPr>
      </w:pPr>
      <w:r>
        <w:rPr>
          <w:sz w:val="20"/>
        </w:rPr>
        <w:t>We</w:t>
      </w:r>
      <w:r>
        <w:rPr>
          <w:spacing w:val="-4"/>
          <w:sz w:val="20"/>
        </w:rPr>
        <w:t xml:space="preserve"> </w:t>
      </w:r>
      <w:r>
        <w:rPr>
          <w:sz w:val="20"/>
        </w:rPr>
        <w:t>can</w:t>
      </w:r>
      <w:r>
        <w:rPr>
          <w:spacing w:val="-4"/>
          <w:sz w:val="20"/>
        </w:rPr>
        <w:t xml:space="preserve"> </w:t>
      </w:r>
      <w:r>
        <w:rPr>
          <w:sz w:val="20"/>
        </w:rPr>
        <w:t>only</w:t>
      </w:r>
      <w:r>
        <w:rPr>
          <w:spacing w:val="-3"/>
          <w:sz w:val="20"/>
        </w:rPr>
        <w:t xml:space="preserve"> </w:t>
      </w:r>
      <w:r>
        <w:rPr>
          <w:sz w:val="20"/>
        </w:rPr>
        <w:t>change</w:t>
      </w:r>
      <w:r>
        <w:rPr>
          <w:spacing w:val="-5"/>
          <w:sz w:val="20"/>
        </w:rPr>
        <w:t xml:space="preserve"> </w:t>
      </w:r>
      <w:r>
        <w:rPr>
          <w:sz w:val="20"/>
        </w:rPr>
        <w:t>the</w:t>
      </w:r>
      <w:r>
        <w:rPr>
          <w:spacing w:val="-4"/>
          <w:sz w:val="20"/>
        </w:rPr>
        <w:t xml:space="preserve"> </w:t>
      </w:r>
      <w:r>
        <w:rPr>
          <w:sz w:val="20"/>
        </w:rPr>
        <w:t>device</w:t>
      </w:r>
      <w:r>
        <w:rPr>
          <w:spacing w:val="-4"/>
          <w:sz w:val="20"/>
        </w:rPr>
        <w:t xml:space="preserve"> </w:t>
      </w:r>
      <w:r>
        <w:rPr>
          <w:sz w:val="20"/>
        </w:rPr>
        <w:t>repayment</w:t>
      </w:r>
      <w:r>
        <w:rPr>
          <w:spacing w:val="-4"/>
          <w:sz w:val="20"/>
        </w:rPr>
        <w:t xml:space="preserve"> </w:t>
      </w:r>
      <w:r>
        <w:rPr>
          <w:sz w:val="20"/>
        </w:rPr>
        <w:t>amounts</w:t>
      </w:r>
      <w:r>
        <w:rPr>
          <w:spacing w:val="-5"/>
          <w:sz w:val="20"/>
        </w:rPr>
        <w:t xml:space="preserve"> </w:t>
      </w:r>
      <w:r>
        <w:rPr>
          <w:sz w:val="20"/>
        </w:rPr>
        <w:t>during</w:t>
      </w:r>
      <w:r>
        <w:rPr>
          <w:spacing w:val="-4"/>
          <w:sz w:val="20"/>
        </w:rPr>
        <w:t xml:space="preserve"> </w:t>
      </w:r>
      <w:r>
        <w:rPr>
          <w:sz w:val="20"/>
        </w:rPr>
        <w:t>the</w:t>
      </w:r>
      <w:r>
        <w:rPr>
          <w:spacing w:val="-5"/>
          <w:sz w:val="20"/>
        </w:rPr>
        <w:t xml:space="preserve"> </w:t>
      </w:r>
      <w:r>
        <w:rPr>
          <w:sz w:val="20"/>
        </w:rPr>
        <w:t>term</w:t>
      </w:r>
      <w:r>
        <w:rPr>
          <w:spacing w:val="-2"/>
          <w:sz w:val="20"/>
        </w:rPr>
        <w:t xml:space="preserve"> </w:t>
      </w:r>
      <w:r>
        <w:rPr>
          <w:sz w:val="20"/>
        </w:rPr>
        <w:t>of</w:t>
      </w:r>
      <w:r>
        <w:rPr>
          <w:spacing w:val="-3"/>
          <w:sz w:val="20"/>
        </w:rPr>
        <w:t xml:space="preserve"> </w:t>
      </w:r>
      <w:r>
        <w:rPr>
          <w:sz w:val="20"/>
        </w:rPr>
        <w:t>your</w:t>
      </w:r>
      <w:r>
        <w:rPr>
          <w:spacing w:val="-3"/>
          <w:sz w:val="20"/>
        </w:rPr>
        <w:t xml:space="preserve"> </w:t>
      </w:r>
      <w:r>
        <w:rPr>
          <w:sz w:val="20"/>
        </w:rPr>
        <w:t>fixed</w:t>
      </w:r>
      <w:r>
        <w:rPr>
          <w:spacing w:val="-4"/>
          <w:sz w:val="20"/>
        </w:rPr>
        <w:t xml:space="preserve"> </w:t>
      </w:r>
      <w:r>
        <w:rPr>
          <w:sz w:val="20"/>
        </w:rPr>
        <w:t>term contract by getting your consent.</w:t>
      </w:r>
    </w:p>
    <w:p w14:paraId="0478EBF0" w14:textId="77777777" w:rsidR="008C1299" w:rsidRDefault="008C1299">
      <w:pPr>
        <w:pStyle w:val="BodyText"/>
        <w:spacing w:before="10"/>
        <w:rPr>
          <w:sz w:val="19"/>
        </w:rPr>
      </w:pPr>
    </w:p>
    <w:p w14:paraId="2E000BC3" w14:textId="77777777" w:rsidR="008C1299" w:rsidRDefault="00366F42">
      <w:pPr>
        <w:pStyle w:val="Heading2"/>
      </w:pPr>
      <w:r>
        <w:t>Changes</w:t>
      </w:r>
      <w:r>
        <w:rPr>
          <w:spacing w:val="-6"/>
        </w:rPr>
        <w:t xml:space="preserve"> </w:t>
      </w:r>
      <w:r>
        <w:t>we</w:t>
      </w:r>
      <w:r>
        <w:rPr>
          <w:spacing w:val="-6"/>
        </w:rPr>
        <w:t xml:space="preserve"> </w:t>
      </w:r>
      <w:r>
        <w:t>can</w:t>
      </w:r>
      <w:r>
        <w:rPr>
          <w:spacing w:val="-8"/>
        </w:rPr>
        <w:t xml:space="preserve"> </w:t>
      </w:r>
      <w:r>
        <w:t>make</w:t>
      </w:r>
      <w:r>
        <w:rPr>
          <w:spacing w:val="-8"/>
        </w:rPr>
        <w:t xml:space="preserve"> </w:t>
      </w:r>
      <w:r>
        <w:t>without</w:t>
      </w:r>
      <w:r>
        <w:rPr>
          <w:spacing w:val="-7"/>
        </w:rPr>
        <w:t xml:space="preserve"> </w:t>
      </w:r>
      <w:r>
        <w:t>telling</w:t>
      </w:r>
      <w:r>
        <w:rPr>
          <w:spacing w:val="-8"/>
        </w:rPr>
        <w:t xml:space="preserve"> </w:t>
      </w:r>
      <w:r>
        <w:rPr>
          <w:spacing w:val="-5"/>
        </w:rPr>
        <w:t>you</w:t>
      </w:r>
    </w:p>
    <w:p w14:paraId="52D00CCF" w14:textId="77777777" w:rsidR="008C1299" w:rsidRDefault="008C1299">
      <w:pPr>
        <w:pStyle w:val="BodyText"/>
        <w:spacing w:before="9"/>
        <w:rPr>
          <w:b/>
          <w:sz w:val="19"/>
        </w:rPr>
      </w:pPr>
    </w:p>
    <w:p w14:paraId="12883A4B" w14:textId="77777777" w:rsidR="008C1299" w:rsidRDefault="00366F42">
      <w:pPr>
        <w:pStyle w:val="ListParagraph"/>
        <w:numPr>
          <w:ilvl w:val="1"/>
          <w:numId w:val="3"/>
        </w:numPr>
        <w:tabs>
          <w:tab w:val="left" w:pos="849"/>
          <w:tab w:val="left" w:pos="850"/>
        </w:tabs>
        <w:ind w:left="849" w:right="967" w:hanging="738"/>
        <w:jc w:val="left"/>
        <w:rPr>
          <w:sz w:val="20"/>
        </w:rPr>
      </w:pPr>
      <w:r>
        <w:rPr>
          <w:sz w:val="20"/>
        </w:rPr>
        <w:t>We</w:t>
      </w:r>
      <w:r>
        <w:rPr>
          <w:spacing w:val="-4"/>
          <w:sz w:val="20"/>
        </w:rPr>
        <w:t xml:space="preserve"> </w:t>
      </w:r>
      <w:r>
        <w:rPr>
          <w:sz w:val="20"/>
        </w:rPr>
        <w:t>can</w:t>
      </w:r>
      <w:r>
        <w:rPr>
          <w:spacing w:val="-4"/>
          <w:sz w:val="20"/>
        </w:rPr>
        <w:t xml:space="preserve"> </w:t>
      </w:r>
      <w:r>
        <w:rPr>
          <w:sz w:val="20"/>
        </w:rPr>
        <w:t>change</w:t>
      </w:r>
      <w:r>
        <w:rPr>
          <w:spacing w:val="-4"/>
          <w:sz w:val="20"/>
        </w:rPr>
        <w:t xml:space="preserve"> </w:t>
      </w:r>
      <w:r>
        <w:rPr>
          <w:sz w:val="20"/>
        </w:rPr>
        <w:t>Our</w:t>
      </w:r>
      <w:r>
        <w:rPr>
          <w:spacing w:val="-4"/>
          <w:sz w:val="20"/>
        </w:rPr>
        <w:t xml:space="preserve"> </w:t>
      </w:r>
      <w:r>
        <w:rPr>
          <w:sz w:val="20"/>
        </w:rPr>
        <w:t>Standard</w:t>
      </w:r>
      <w:r>
        <w:rPr>
          <w:spacing w:val="-4"/>
          <w:sz w:val="20"/>
        </w:rPr>
        <w:t xml:space="preserve"> </w:t>
      </w:r>
      <w:r>
        <w:rPr>
          <w:sz w:val="20"/>
        </w:rPr>
        <w:t>Terms</w:t>
      </w:r>
      <w:r>
        <w:rPr>
          <w:spacing w:val="-5"/>
          <w:sz w:val="20"/>
        </w:rPr>
        <w:t xml:space="preserve"> </w:t>
      </w:r>
      <w:r>
        <w:rPr>
          <w:sz w:val="20"/>
        </w:rPr>
        <w:t>immediately</w:t>
      </w:r>
      <w:r>
        <w:rPr>
          <w:spacing w:val="-5"/>
          <w:sz w:val="20"/>
        </w:rPr>
        <w:t xml:space="preserve"> </w:t>
      </w:r>
      <w:r>
        <w:rPr>
          <w:sz w:val="20"/>
        </w:rPr>
        <w:t>without</w:t>
      </w:r>
      <w:r>
        <w:rPr>
          <w:spacing w:val="-4"/>
          <w:sz w:val="20"/>
        </w:rPr>
        <w:t xml:space="preserve"> </w:t>
      </w:r>
      <w:r>
        <w:rPr>
          <w:sz w:val="20"/>
        </w:rPr>
        <w:t>telling</w:t>
      </w:r>
      <w:r>
        <w:rPr>
          <w:spacing w:val="-4"/>
          <w:sz w:val="20"/>
        </w:rPr>
        <w:t xml:space="preserve"> </w:t>
      </w:r>
      <w:r>
        <w:rPr>
          <w:sz w:val="20"/>
        </w:rPr>
        <w:t>you</w:t>
      </w:r>
      <w:r>
        <w:rPr>
          <w:spacing w:val="-4"/>
          <w:sz w:val="20"/>
        </w:rPr>
        <w:t xml:space="preserve"> </w:t>
      </w:r>
      <w:r>
        <w:rPr>
          <w:sz w:val="20"/>
        </w:rPr>
        <w:t>if</w:t>
      </w:r>
      <w:r>
        <w:rPr>
          <w:spacing w:val="-3"/>
          <w:sz w:val="20"/>
        </w:rPr>
        <w:t xml:space="preserve"> </w:t>
      </w:r>
      <w:r>
        <w:rPr>
          <w:sz w:val="20"/>
        </w:rPr>
        <w:t>we</w:t>
      </w:r>
      <w:r>
        <w:rPr>
          <w:spacing w:val="-4"/>
          <w:sz w:val="20"/>
        </w:rPr>
        <w:t xml:space="preserve"> </w:t>
      </w:r>
      <w:r>
        <w:rPr>
          <w:sz w:val="20"/>
        </w:rPr>
        <w:t>reasonably consider the change is likely to:</w:t>
      </w:r>
    </w:p>
    <w:p w14:paraId="0F31019A" w14:textId="77777777" w:rsidR="008C1299" w:rsidRDefault="008C1299">
      <w:pPr>
        <w:pStyle w:val="BodyText"/>
        <w:spacing w:before="10"/>
        <w:rPr>
          <w:sz w:val="19"/>
        </w:rPr>
      </w:pPr>
    </w:p>
    <w:p w14:paraId="661726D1" w14:textId="77777777" w:rsidR="008C1299" w:rsidRDefault="00366F42">
      <w:pPr>
        <w:pStyle w:val="ListParagraph"/>
        <w:numPr>
          <w:ilvl w:val="2"/>
          <w:numId w:val="3"/>
        </w:numPr>
        <w:tabs>
          <w:tab w:val="left" w:pos="1585"/>
          <w:tab w:val="left" w:pos="1586"/>
        </w:tabs>
        <w:rPr>
          <w:sz w:val="20"/>
        </w:rPr>
      </w:pPr>
      <w:r>
        <w:rPr>
          <w:sz w:val="20"/>
        </w:rPr>
        <w:t>benefit</w:t>
      </w:r>
      <w:r>
        <w:rPr>
          <w:spacing w:val="-7"/>
          <w:sz w:val="20"/>
        </w:rPr>
        <w:t xml:space="preserve"> </w:t>
      </w:r>
      <w:r>
        <w:rPr>
          <w:sz w:val="20"/>
        </w:rPr>
        <w:t>you;</w:t>
      </w:r>
      <w:r>
        <w:rPr>
          <w:spacing w:val="-7"/>
          <w:sz w:val="20"/>
        </w:rPr>
        <w:t xml:space="preserve"> </w:t>
      </w:r>
      <w:r>
        <w:rPr>
          <w:spacing w:val="-5"/>
          <w:sz w:val="20"/>
        </w:rPr>
        <w:t>or</w:t>
      </w:r>
    </w:p>
    <w:p w14:paraId="213910C5" w14:textId="77777777" w:rsidR="008C1299" w:rsidRDefault="008C1299">
      <w:pPr>
        <w:pStyle w:val="BodyText"/>
        <w:spacing w:before="8"/>
        <w:rPr>
          <w:sz w:val="19"/>
        </w:rPr>
      </w:pPr>
    </w:p>
    <w:p w14:paraId="25451E2D" w14:textId="77777777" w:rsidR="008C1299" w:rsidRDefault="00366F42">
      <w:pPr>
        <w:pStyle w:val="ListParagraph"/>
        <w:numPr>
          <w:ilvl w:val="2"/>
          <w:numId w:val="3"/>
        </w:numPr>
        <w:tabs>
          <w:tab w:val="left" w:pos="1585"/>
          <w:tab w:val="left" w:pos="1586"/>
        </w:tabs>
        <w:rPr>
          <w:sz w:val="20"/>
        </w:rPr>
      </w:pPr>
      <w:r>
        <w:rPr>
          <w:sz w:val="20"/>
        </w:rPr>
        <w:t>have</w:t>
      </w:r>
      <w:r>
        <w:rPr>
          <w:spacing w:val="-7"/>
          <w:sz w:val="20"/>
        </w:rPr>
        <w:t xml:space="preserve"> </w:t>
      </w:r>
      <w:r>
        <w:rPr>
          <w:sz w:val="20"/>
        </w:rPr>
        <w:t>a</w:t>
      </w:r>
      <w:r>
        <w:rPr>
          <w:spacing w:val="-5"/>
          <w:sz w:val="20"/>
        </w:rPr>
        <w:t xml:space="preserve"> </w:t>
      </w:r>
      <w:r>
        <w:rPr>
          <w:sz w:val="20"/>
        </w:rPr>
        <w:t>neutral</w:t>
      </w:r>
      <w:r>
        <w:rPr>
          <w:spacing w:val="-4"/>
          <w:sz w:val="20"/>
        </w:rPr>
        <w:t xml:space="preserve"> </w:t>
      </w:r>
      <w:r>
        <w:rPr>
          <w:sz w:val="20"/>
        </w:rPr>
        <w:t>impact</w:t>
      </w:r>
      <w:r>
        <w:rPr>
          <w:spacing w:val="-3"/>
          <w:sz w:val="20"/>
        </w:rPr>
        <w:t xml:space="preserve"> </w:t>
      </w:r>
      <w:r>
        <w:rPr>
          <w:sz w:val="20"/>
        </w:rPr>
        <w:t>on</w:t>
      </w:r>
      <w:r>
        <w:rPr>
          <w:spacing w:val="-4"/>
          <w:sz w:val="20"/>
        </w:rPr>
        <w:t xml:space="preserve"> you.</w:t>
      </w:r>
    </w:p>
    <w:p w14:paraId="67A35832" w14:textId="77777777" w:rsidR="008C1299" w:rsidRDefault="008C1299">
      <w:pPr>
        <w:pStyle w:val="BodyText"/>
        <w:spacing w:before="9"/>
        <w:rPr>
          <w:sz w:val="19"/>
        </w:rPr>
      </w:pPr>
    </w:p>
    <w:p w14:paraId="007B6AAF" w14:textId="77777777" w:rsidR="008C1299" w:rsidRDefault="00366F42">
      <w:pPr>
        <w:pStyle w:val="Heading2"/>
      </w:pPr>
      <w:r>
        <w:t>Changes</w:t>
      </w:r>
      <w:r>
        <w:rPr>
          <w:spacing w:val="-5"/>
        </w:rPr>
        <w:t xml:space="preserve"> </w:t>
      </w:r>
      <w:r>
        <w:t>we</w:t>
      </w:r>
      <w:r>
        <w:rPr>
          <w:spacing w:val="-4"/>
        </w:rPr>
        <w:t xml:space="preserve"> </w:t>
      </w:r>
      <w:r>
        <w:t>can</w:t>
      </w:r>
      <w:r>
        <w:rPr>
          <w:spacing w:val="-7"/>
        </w:rPr>
        <w:t xml:space="preserve"> </w:t>
      </w:r>
      <w:r>
        <w:t>make</w:t>
      </w:r>
      <w:r>
        <w:rPr>
          <w:spacing w:val="-6"/>
        </w:rPr>
        <w:t xml:space="preserve"> </w:t>
      </w:r>
      <w:r>
        <w:t>by</w:t>
      </w:r>
      <w:r>
        <w:rPr>
          <w:spacing w:val="-4"/>
        </w:rPr>
        <w:t xml:space="preserve"> </w:t>
      </w:r>
      <w:r>
        <w:t>telling</w:t>
      </w:r>
      <w:r>
        <w:rPr>
          <w:spacing w:val="-5"/>
        </w:rPr>
        <w:t xml:space="preserve"> </w:t>
      </w:r>
      <w:r>
        <w:t>you</w:t>
      </w:r>
      <w:r>
        <w:rPr>
          <w:spacing w:val="-4"/>
        </w:rPr>
        <w:t xml:space="preserve"> </w:t>
      </w:r>
      <w:r>
        <w:t>at</w:t>
      </w:r>
      <w:r>
        <w:rPr>
          <w:spacing w:val="-4"/>
        </w:rPr>
        <w:t xml:space="preserve"> </w:t>
      </w:r>
      <w:r>
        <w:t>least</w:t>
      </w:r>
      <w:r>
        <w:rPr>
          <w:spacing w:val="-6"/>
        </w:rPr>
        <w:t xml:space="preserve"> </w:t>
      </w:r>
      <w:r>
        <w:t>3</w:t>
      </w:r>
      <w:r>
        <w:rPr>
          <w:spacing w:val="-4"/>
        </w:rPr>
        <w:t xml:space="preserve"> </w:t>
      </w:r>
      <w:r>
        <w:t>days</w:t>
      </w:r>
      <w:r>
        <w:rPr>
          <w:spacing w:val="-5"/>
        </w:rPr>
        <w:t xml:space="preserve"> </w:t>
      </w:r>
      <w:r>
        <w:rPr>
          <w:spacing w:val="-2"/>
        </w:rPr>
        <w:t>beforehand</w:t>
      </w:r>
    </w:p>
    <w:p w14:paraId="19B859FF" w14:textId="77777777" w:rsidR="008C1299" w:rsidRDefault="008C1299">
      <w:pPr>
        <w:pStyle w:val="BodyText"/>
        <w:spacing w:before="8"/>
        <w:rPr>
          <w:b/>
          <w:sz w:val="19"/>
        </w:rPr>
      </w:pPr>
    </w:p>
    <w:p w14:paraId="50615BBC" w14:textId="77777777" w:rsidR="008C1299" w:rsidRDefault="00366F42">
      <w:pPr>
        <w:pStyle w:val="ListParagraph"/>
        <w:numPr>
          <w:ilvl w:val="1"/>
          <w:numId w:val="3"/>
        </w:numPr>
        <w:tabs>
          <w:tab w:val="left" w:pos="849"/>
          <w:tab w:val="left" w:pos="850"/>
        </w:tabs>
        <w:ind w:left="849" w:right="1100" w:hanging="738"/>
        <w:jc w:val="left"/>
        <w:rPr>
          <w:sz w:val="20"/>
        </w:rPr>
      </w:pPr>
      <w:r>
        <w:rPr>
          <w:sz w:val="20"/>
        </w:rPr>
        <w:t>We can change Our Standard Terms by telling you at least 3 days beforehand if we reasonably</w:t>
      </w:r>
      <w:r>
        <w:rPr>
          <w:spacing w:val="-3"/>
          <w:sz w:val="20"/>
        </w:rPr>
        <w:t xml:space="preserve"> </w:t>
      </w:r>
      <w:r>
        <w:rPr>
          <w:sz w:val="20"/>
        </w:rPr>
        <w:t>consider</w:t>
      </w:r>
      <w:r>
        <w:rPr>
          <w:spacing w:val="-5"/>
          <w:sz w:val="20"/>
        </w:rPr>
        <w:t xml:space="preserve"> </w:t>
      </w:r>
      <w:r>
        <w:rPr>
          <w:sz w:val="20"/>
        </w:rPr>
        <w:t>the</w:t>
      </w:r>
      <w:r>
        <w:rPr>
          <w:spacing w:val="-4"/>
          <w:sz w:val="20"/>
        </w:rPr>
        <w:t xml:space="preserve"> </w:t>
      </w:r>
      <w:r>
        <w:rPr>
          <w:sz w:val="20"/>
        </w:rPr>
        <w:t>change</w:t>
      </w:r>
      <w:r>
        <w:rPr>
          <w:spacing w:val="-5"/>
          <w:sz w:val="20"/>
        </w:rPr>
        <w:t xml:space="preserve"> </w:t>
      </w:r>
      <w:r>
        <w:rPr>
          <w:sz w:val="20"/>
        </w:rPr>
        <w:t>is</w:t>
      </w:r>
      <w:r>
        <w:rPr>
          <w:spacing w:val="-2"/>
          <w:sz w:val="20"/>
        </w:rPr>
        <w:t xml:space="preserve"> </w:t>
      </w:r>
      <w:r>
        <w:rPr>
          <w:sz w:val="20"/>
        </w:rPr>
        <w:t>likely</w:t>
      </w:r>
      <w:r>
        <w:rPr>
          <w:spacing w:val="-5"/>
          <w:sz w:val="20"/>
        </w:rPr>
        <w:t xml:space="preserve"> </w:t>
      </w:r>
      <w:r>
        <w:rPr>
          <w:sz w:val="20"/>
        </w:rPr>
        <w:t>to</w:t>
      </w:r>
      <w:r>
        <w:rPr>
          <w:spacing w:val="-3"/>
          <w:sz w:val="20"/>
        </w:rPr>
        <w:t xml:space="preserve"> </w:t>
      </w:r>
      <w:r>
        <w:rPr>
          <w:sz w:val="20"/>
        </w:rPr>
        <w:t>have</w:t>
      </w:r>
      <w:r>
        <w:rPr>
          <w:spacing w:val="-4"/>
          <w:sz w:val="20"/>
        </w:rPr>
        <w:t xml:space="preserve"> </w:t>
      </w:r>
      <w:r>
        <w:rPr>
          <w:sz w:val="20"/>
        </w:rPr>
        <w:t>a</w:t>
      </w:r>
      <w:r>
        <w:rPr>
          <w:spacing w:val="-5"/>
          <w:sz w:val="20"/>
        </w:rPr>
        <w:t xml:space="preserve"> </w:t>
      </w:r>
      <w:r>
        <w:rPr>
          <w:sz w:val="20"/>
        </w:rPr>
        <w:t>minor</w:t>
      </w:r>
      <w:r>
        <w:rPr>
          <w:spacing w:val="-3"/>
          <w:sz w:val="20"/>
        </w:rPr>
        <w:t xml:space="preserve"> </w:t>
      </w:r>
      <w:r>
        <w:rPr>
          <w:sz w:val="20"/>
        </w:rPr>
        <w:t>detrimental</w:t>
      </w:r>
      <w:r>
        <w:rPr>
          <w:spacing w:val="-4"/>
          <w:sz w:val="20"/>
        </w:rPr>
        <w:t xml:space="preserve"> </w:t>
      </w:r>
      <w:r>
        <w:rPr>
          <w:sz w:val="20"/>
        </w:rPr>
        <w:t>impact</w:t>
      </w:r>
      <w:r>
        <w:rPr>
          <w:spacing w:val="-5"/>
          <w:sz w:val="20"/>
        </w:rPr>
        <w:t xml:space="preserve"> </w:t>
      </w:r>
      <w:r>
        <w:rPr>
          <w:sz w:val="20"/>
        </w:rPr>
        <w:t>on</w:t>
      </w:r>
      <w:r>
        <w:rPr>
          <w:spacing w:val="-4"/>
          <w:sz w:val="20"/>
        </w:rPr>
        <w:t xml:space="preserve"> </w:t>
      </w:r>
      <w:r>
        <w:rPr>
          <w:sz w:val="20"/>
        </w:rPr>
        <w:t>you.</w:t>
      </w:r>
    </w:p>
    <w:p w14:paraId="4209274E" w14:textId="77777777" w:rsidR="008C1299" w:rsidRDefault="008C1299">
      <w:pPr>
        <w:pStyle w:val="BodyText"/>
        <w:spacing w:before="10"/>
        <w:rPr>
          <w:sz w:val="19"/>
        </w:rPr>
      </w:pPr>
    </w:p>
    <w:p w14:paraId="7435C1FC" w14:textId="77777777" w:rsidR="008C1299" w:rsidRDefault="00366F42">
      <w:pPr>
        <w:pStyle w:val="ListParagraph"/>
        <w:numPr>
          <w:ilvl w:val="1"/>
          <w:numId w:val="3"/>
        </w:numPr>
        <w:tabs>
          <w:tab w:val="left" w:pos="849"/>
          <w:tab w:val="left" w:pos="850"/>
        </w:tabs>
        <w:ind w:left="849" w:hanging="738"/>
        <w:jc w:val="left"/>
        <w:rPr>
          <w:sz w:val="20"/>
        </w:rPr>
      </w:pPr>
      <w:r>
        <w:rPr>
          <w:sz w:val="20"/>
        </w:rPr>
        <w:t>We</w:t>
      </w:r>
      <w:r>
        <w:rPr>
          <w:spacing w:val="-5"/>
          <w:sz w:val="20"/>
        </w:rPr>
        <w:t xml:space="preserve"> </w:t>
      </w:r>
      <w:r>
        <w:rPr>
          <w:sz w:val="20"/>
        </w:rPr>
        <w:t>can</w:t>
      </w:r>
      <w:r>
        <w:rPr>
          <w:spacing w:val="-5"/>
          <w:sz w:val="20"/>
        </w:rPr>
        <w:t xml:space="preserve"> </w:t>
      </w:r>
      <w:r>
        <w:rPr>
          <w:sz w:val="20"/>
        </w:rPr>
        <w:t>make</w:t>
      </w:r>
      <w:r>
        <w:rPr>
          <w:spacing w:val="-7"/>
          <w:sz w:val="20"/>
        </w:rPr>
        <w:t xml:space="preserve"> </w:t>
      </w:r>
      <w:r>
        <w:rPr>
          <w:sz w:val="20"/>
        </w:rPr>
        <w:t>urgent</w:t>
      </w:r>
      <w:r>
        <w:rPr>
          <w:spacing w:val="-5"/>
          <w:sz w:val="20"/>
        </w:rPr>
        <w:t xml:space="preserve"> </w:t>
      </w:r>
      <w:r>
        <w:rPr>
          <w:sz w:val="20"/>
        </w:rPr>
        <w:t>changes</w:t>
      </w:r>
      <w:r>
        <w:rPr>
          <w:spacing w:val="-7"/>
          <w:sz w:val="20"/>
        </w:rPr>
        <w:t xml:space="preserve"> </w:t>
      </w:r>
      <w:r>
        <w:rPr>
          <w:sz w:val="20"/>
        </w:rPr>
        <w:t>to</w:t>
      </w:r>
      <w:r>
        <w:rPr>
          <w:spacing w:val="-6"/>
          <w:sz w:val="20"/>
        </w:rPr>
        <w:t xml:space="preserve"> </w:t>
      </w:r>
      <w:r>
        <w:rPr>
          <w:sz w:val="20"/>
        </w:rPr>
        <w:t>Our</w:t>
      </w:r>
      <w:r>
        <w:rPr>
          <w:spacing w:val="-7"/>
          <w:sz w:val="20"/>
        </w:rPr>
        <w:t xml:space="preserve"> </w:t>
      </w:r>
      <w:r>
        <w:rPr>
          <w:sz w:val="20"/>
        </w:rPr>
        <w:t>Standard</w:t>
      </w:r>
      <w:r>
        <w:rPr>
          <w:spacing w:val="-4"/>
          <w:sz w:val="20"/>
        </w:rPr>
        <w:t xml:space="preserve"> </w:t>
      </w:r>
      <w:r>
        <w:rPr>
          <w:sz w:val="20"/>
        </w:rPr>
        <w:t>Terms</w:t>
      </w:r>
      <w:r>
        <w:rPr>
          <w:spacing w:val="-6"/>
          <w:sz w:val="20"/>
        </w:rPr>
        <w:t xml:space="preserve"> </w:t>
      </w:r>
      <w:r>
        <w:rPr>
          <w:sz w:val="20"/>
        </w:rPr>
        <w:t>that</w:t>
      </w:r>
      <w:r>
        <w:rPr>
          <w:spacing w:val="-5"/>
          <w:sz w:val="20"/>
        </w:rPr>
        <w:t xml:space="preserve"> </w:t>
      </w:r>
      <w:r>
        <w:rPr>
          <w:spacing w:val="-4"/>
          <w:sz w:val="20"/>
        </w:rPr>
        <w:t>are:</w:t>
      </w:r>
    </w:p>
    <w:p w14:paraId="4D5FDAE7" w14:textId="77777777" w:rsidR="008C1299" w:rsidRDefault="008C1299">
      <w:pPr>
        <w:pStyle w:val="BodyText"/>
        <w:spacing w:before="9"/>
        <w:rPr>
          <w:sz w:val="19"/>
        </w:rPr>
      </w:pPr>
    </w:p>
    <w:p w14:paraId="715DC195" w14:textId="77777777" w:rsidR="008C1299" w:rsidRDefault="00366F42">
      <w:pPr>
        <w:pStyle w:val="ListParagraph"/>
        <w:numPr>
          <w:ilvl w:val="2"/>
          <w:numId w:val="3"/>
        </w:numPr>
        <w:tabs>
          <w:tab w:val="left" w:pos="1585"/>
          <w:tab w:val="left" w:pos="1586"/>
        </w:tabs>
        <w:rPr>
          <w:sz w:val="20"/>
        </w:rPr>
      </w:pPr>
      <w:r>
        <w:rPr>
          <w:sz w:val="20"/>
        </w:rPr>
        <w:t>required</w:t>
      </w:r>
      <w:r>
        <w:rPr>
          <w:spacing w:val="-7"/>
          <w:sz w:val="20"/>
        </w:rPr>
        <w:t xml:space="preserve"> </w:t>
      </w:r>
      <w:r>
        <w:rPr>
          <w:sz w:val="20"/>
        </w:rPr>
        <w:t>by</w:t>
      </w:r>
      <w:r>
        <w:rPr>
          <w:spacing w:val="-6"/>
          <w:sz w:val="20"/>
        </w:rPr>
        <w:t xml:space="preserve"> </w:t>
      </w:r>
      <w:r>
        <w:rPr>
          <w:sz w:val="20"/>
        </w:rPr>
        <w:t>law;</w:t>
      </w:r>
      <w:r>
        <w:rPr>
          <w:spacing w:val="-5"/>
          <w:sz w:val="20"/>
        </w:rPr>
        <w:t xml:space="preserve"> or</w:t>
      </w:r>
    </w:p>
    <w:p w14:paraId="34D86006" w14:textId="77777777" w:rsidR="008C1299" w:rsidRDefault="008C1299">
      <w:pPr>
        <w:pStyle w:val="BodyText"/>
        <w:spacing w:before="11"/>
        <w:rPr>
          <w:sz w:val="19"/>
        </w:rPr>
      </w:pPr>
    </w:p>
    <w:p w14:paraId="6BE8996C" w14:textId="77777777" w:rsidR="008C1299" w:rsidRDefault="00366F42">
      <w:pPr>
        <w:pStyle w:val="ListParagraph"/>
        <w:numPr>
          <w:ilvl w:val="2"/>
          <w:numId w:val="3"/>
        </w:numPr>
        <w:tabs>
          <w:tab w:val="left" w:pos="1585"/>
          <w:tab w:val="left" w:pos="1586"/>
        </w:tabs>
        <w:rPr>
          <w:sz w:val="20"/>
        </w:rPr>
      </w:pPr>
      <w:r>
        <w:rPr>
          <w:sz w:val="20"/>
        </w:rPr>
        <w:t>necessary</w:t>
      </w:r>
      <w:r>
        <w:rPr>
          <w:spacing w:val="-5"/>
          <w:sz w:val="20"/>
        </w:rPr>
        <w:t xml:space="preserve"> </w:t>
      </w:r>
      <w:r>
        <w:rPr>
          <w:sz w:val="20"/>
        </w:rPr>
        <w:t>for</w:t>
      </w:r>
      <w:r>
        <w:rPr>
          <w:spacing w:val="-6"/>
          <w:sz w:val="20"/>
        </w:rPr>
        <w:t xml:space="preserve"> </w:t>
      </w:r>
      <w:r>
        <w:rPr>
          <w:sz w:val="20"/>
        </w:rPr>
        <w:t>security</w:t>
      </w:r>
      <w:r>
        <w:rPr>
          <w:spacing w:val="-4"/>
          <w:sz w:val="20"/>
        </w:rPr>
        <w:t xml:space="preserve"> </w:t>
      </w:r>
      <w:r>
        <w:rPr>
          <w:sz w:val="20"/>
        </w:rPr>
        <w:t>reasons,</w:t>
      </w:r>
      <w:r>
        <w:rPr>
          <w:spacing w:val="-8"/>
          <w:sz w:val="20"/>
        </w:rPr>
        <w:t xml:space="preserve"> </w:t>
      </w:r>
      <w:r>
        <w:rPr>
          <w:sz w:val="20"/>
        </w:rPr>
        <w:t>to</w:t>
      </w:r>
      <w:r>
        <w:rPr>
          <w:spacing w:val="-7"/>
          <w:sz w:val="20"/>
        </w:rPr>
        <w:t xml:space="preserve"> </w:t>
      </w:r>
      <w:r>
        <w:rPr>
          <w:sz w:val="20"/>
        </w:rPr>
        <w:t>prevent</w:t>
      </w:r>
      <w:r>
        <w:rPr>
          <w:spacing w:val="-5"/>
          <w:sz w:val="20"/>
        </w:rPr>
        <w:t xml:space="preserve"> </w:t>
      </w:r>
      <w:r>
        <w:rPr>
          <w:sz w:val="20"/>
        </w:rPr>
        <w:t>fraud</w:t>
      </w:r>
      <w:r>
        <w:rPr>
          <w:spacing w:val="-6"/>
          <w:sz w:val="20"/>
        </w:rPr>
        <w:t xml:space="preserve"> </w:t>
      </w:r>
      <w:r>
        <w:rPr>
          <w:sz w:val="20"/>
        </w:rPr>
        <w:t>or</w:t>
      </w:r>
      <w:r>
        <w:rPr>
          <w:spacing w:val="-5"/>
          <w:sz w:val="20"/>
        </w:rPr>
        <w:t xml:space="preserve"> </w:t>
      </w:r>
      <w:r>
        <w:rPr>
          <w:sz w:val="20"/>
        </w:rPr>
        <w:t>for</w:t>
      </w:r>
      <w:r>
        <w:rPr>
          <w:spacing w:val="-7"/>
          <w:sz w:val="20"/>
        </w:rPr>
        <w:t xml:space="preserve"> </w:t>
      </w:r>
      <w:r>
        <w:rPr>
          <w:sz w:val="20"/>
        </w:rPr>
        <w:t>technical</w:t>
      </w:r>
      <w:r>
        <w:rPr>
          <w:spacing w:val="-4"/>
          <w:sz w:val="20"/>
        </w:rPr>
        <w:t xml:space="preserve"> </w:t>
      </w:r>
      <w:r>
        <w:rPr>
          <w:spacing w:val="-2"/>
          <w:sz w:val="20"/>
        </w:rPr>
        <w:t>reasons,</w:t>
      </w:r>
    </w:p>
    <w:p w14:paraId="5552BCDE" w14:textId="77777777" w:rsidR="008C1299" w:rsidRDefault="008C1299">
      <w:pPr>
        <w:pStyle w:val="BodyText"/>
        <w:spacing w:before="8"/>
        <w:rPr>
          <w:sz w:val="19"/>
        </w:rPr>
      </w:pPr>
    </w:p>
    <w:p w14:paraId="62247B92" w14:textId="77777777" w:rsidR="008C1299" w:rsidRDefault="00366F42">
      <w:pPr>
        <w:pStyle w:val="BodyText"/>
        <w:spacing w:before="1"/>
        <w:ind w:left="849"/>
      </w:pPr>
      <w:r>
        <w:t>by</w:t>
      </w:r>
      <w:r>
        <w:rPr>
          <w:spacing w:val="-3"/>
        </w:rPr>
        <w:t xml:space="preserve"> </w:t>
      </w:r>
      <w:r>
        <w:t>telling</w:t>
      </w:r>
      <w:r>
        <w:rPr>
          <w:spacing w:val="-2"/>
        </w:rPr>
        <w:t xml:space="preserve"> </w:t>
      </w:r>
      <w:r>
        <w:t>you</w:t>
      </w:r>
      <w:r>
        <w:rPr>
          <w:spacing w:val="-2"/>
        </w:rPr>
        <w:t xml:space="preserve"> </w:t>
      </w:r>
      <w:r>
        <w:t>at</w:t>
      </w:r>
      <w:r>
        <w:rPr>
          <w:spacing w:val="-3"/>
        </w:rPr>
        <w:t xml:space="preserve"> </w:t>
      </w:r>
      <w:r>
        <w:t>least</w:t>
      </w:r>
      <w:r>
        <w:rPr>
          <w:spacing w:val="-3"/>
        </w:rPr>
        <w:t xml:space="preserve"> </w:t>
      </w:r>
      <w:r>
        <w:t>3</w:t>
      </w:r>
      <w:r>
        <w:rPr>
          <w:spacing w:val="-1"/>
        </w:rPr>
        <w:t xml:space="preserve"> </w:t>
      </w:r>
      <w:r>
        <w:t>days</w:t>
      </w:r>
      <w:r>
        <w:rPr>
          <w:spacing w:val="-3"/>
        </w:rPr>
        <w:t xml:space="preserve"> </w:t>
      </w:r>
      <w:r>
        <w:t>before</w:t>
      </w:r>
      <w:r>
        <w:rPr>
          <w:spacing w:val="-4"/>
        </w:rPr>
        <w:t xml:space="preserve"> </w:t>
      </w:r>
      <w:r>
        <w:t>the</w:t>
      </w:r>
      <w:r>
        <w:rPr>
          <w:spacing w:val="-2"/>
        </w:rPr>
        <w:t xml:space="preserve"> </w:t>
      </w:r>
      <w:r>
        <w:t>changes,</w:t>
      </w:r>
      <w:r>
        <w:rPr>
          <w:spacing w:val="-2"/>
        </w:rPr>
        <w:t xml:space="preserve"> </w:t>
      </w:r>
      <w:r>
        <w:t>or</w:t>
      </w:r>
      <w:r>
        <w:rPr>
          <w:spacing w:val="-4"/>
        </w:rPr>
        <w:t xml:space="preserve"> </w:t>
      </w:r>
      <w:r>
        <w:t>if</w:t>
      </w:r>
      <w:r>
        <w:rPr>
          <w:spacing w:val="-4"/>
        </w:rPr>
        <w:t xml:space="preserve"> </w:t>
      </w:r>
      <w:r>
        <w:t>we</w:t>
      </w:r>
      <w:r>
        <w:rPr>
          <w:spacing w:val="-4"/>
        </w:rPr>
        <w:t xml:space="preserve"> </w:t>
      </w:r>
      <w:r>
        <w:t>are</w:t>
      </w:r>
      <w:r>
        <w:rPr>
          <w:spacing w:val="-2"/>
        </w:rPr>
        <w:t xml:space="preserve"> </w:t>
      </w:r>
      <w:r>
        <w:t>unable</w:t>
      </w:r>
      <w:r>
        <w:rPr>
          <w:spacing w:val="-4"/>
        </w:rPr>
        <w:t xml:space="preserve"> </w:t>
      </w:r>
      <w:r>
        <w:t>to</w:t>
      </w:r>
      <w:r>
        <w:rPr>
          <w:spacing w:val="-1"/>
        </w:rPr>
        <w:t xml:space="preserve"> </w:t>
      </w:r>
      <w:r>
        <w:t>do</w:t>
      </w:r>
      <w:r>
        <w:rPr>
          <w:spacing w:val="-2"/>
        </w:rPr>
        <w:t xml:space="preserve"> </w:t>
      </w:r>
      <w:r>
        <w:t>so,</w:t>
      </w:r>
      <w:r>
        <w:rPr>
          <w:spacing w:val="-1"/>
        </w:rPr>
        <w:t xml:space="preserve"> </w:t>
      </w:r>
      <w:r>
        <w:t>by</w:t>
      </w:r>
      <w:r>
        <w:rPr>
          <w:spacing w:val="-3"/>
        </w:rPr>
        <w:t xml:space="preserve"> </w:t>
      </w:r>
      <w:r>
        <w:t>giving</w:t>
      </w:r>
      <w:r>
        <w:rPr>
          <w:spacing w:val="-2"/>
        </w:rPr>
        <w:t xml:space="preserve"> </w:t>
      </w:r>
      <w:r>
        <w:t>as much notice as we reasonably can.</w:t>
      </w:r>
    </w:p>
    <w:p w14:paraId="2CA57199" w14:textId="77777777" w:rsidR="008C1299" w:rsidRDefault="008C1299">
      <w:pPr>
        <w:pStyle w:val="BodyText"/>
        <w:spacing w:before="7"/>
        <w:rPr>
          <w:sz w:val="19"/>
        </w:rPr>
      </w:pPr>
    </w:p>
    <w:p w14:paraId="6203C116" w14:textId="77777777" w:rsidR="008C1299" w:rsidRDefault="00366F42">
      <w:pPr>
        <w:pStyle w:val="Heading2"/>
      </w:pPr>
      <w:r>
        <w:t>Changes</w:t>
      </w:r>
      <w:r>
        <w:rPr>
          <w:spacing w:val="-5"/>
        </w:rPr>
        <w:t xml:space="preserve"> </w:t>
      </w:r>
      <w:r>
        <w:t>we</w:t>
      </w:r>
      <w:r>
        <w:rPr>
          <w:spacing w:val="-4"/>
        </w:rPr>
        <w:t xml:space="preserve"> </w:t>
      </w:r>
      <w:r>
        <w:t>can</w:t>
      </w:r>
      <w:r>
        <w:rPr>
          <w:spacing w:val="-6"/>
        </w:rPr>
        <w:t xml:space="preserve"> </w:t>
      </w:r>
      <w:r>
        <w:t>make</w:t>
      </w:r>
      <w:r>
        <w:rPr>
          <w:spacing w:val="-6"/>
        </w:rPr>
        <w:t xml:space="preserve"> </w:t>
      </w:r>
      <w:r>
        <w:t>by</w:t>
      </w:r>
      <w:r>
        <w:rPr>
          <w:spacing w:val="-4"/>
        </w:rPr>
        <w:t xml:space="preserve"> </w:t>
      </w:r>
      <w:r>
        <w:t>telling</w:t>
      </w:r>
      <w:r>
        <w:rPr>
          <w:spacing w:val="-4"/>
        </w:rPr>
        <w:t xml:space="preserve"> </w:t>
      </w:r>
      <w:r>
        <w:t>you</w:t>
      </w:r>
      <w:r>
        <w:rPr>
          <w:spacing w:val="-4"/>
        </w:rPr>
        <w:t xml:space="preserve"> </w:t>
      </w:r>
      <w:r>
        <w:t>at</w:t>
      </w:r>
      <w:r>
        <w:rPr>
          <w:spacing w:val="-3"/>
        </w:rPr>
        <w:t xml:space="preserve"> </w:t>
      </w:r>
      <w:r>
        <w:t>least</w:t>
      </w:r>
      <w:r>
        <w:rPr>
          <w:spacing w:val="-6"/>
        </w:rPr>
        <w:t xml:space="preserve"> </w:t>
      </w:r>
      <w:r>
        <w:t>30</w:t>
      </w:r>
      <w:r>
        <w:rPr>
          <w:spacing w:val="-4"/>
        </w:rPr>
        <w:t xml:space="preserve"> </w:t>
      </w:r>
      <w:r>
        <w:t>days</w:t>
      </w:r>
      <w:r>
        <w:rPr>
          <w:spacing w:val="-6"/>
        </w:rPr>
        <w:t xml:space="preserve"> </w:t>
      </w:r>
      <w:r>
        <w:rPr>
          <w:spacing w:val="-2"/>
        </w:rPr>
        <w:t>beforehand</w:t>
      </w:r>
    </w:p>
    <w:p w14:paraId="45136646" w14:textId="77777777" w:rsidR="008C1299" w:rsidRDefault="008C1299">
      <w:pPr>
        <w:pStyle w:val="BodyText"/>
        <w:spacing w:before="11"/>
        <w:rPr>
          <w:b/>
          <w:sz w:val="19"/>
        </w:rPr>
      </w:pPr>
    </w:p>
    <w:p w14:paraId="144759E2" w14:textId="77777777" w:rsidR="008C1299" w:rsidRDefault="00366F42">
      <w:pPr>
        <w:pStyle w:val="ListParagraph"/>
        <w:numPr>
          <w:ilvl w:val="1"/>
          <w:numId w:val="3"/>
        </w:numPr>
        <w:tabs>
          <w:tab w:val="left" w:pos="849"/>
          <w:tab w:val="left" w:pos="850"/>
        </w:tabs>
        <w:ind w:left="849" w:right="155" w:hanging="738"/>
        <w:jc w:val="left"/>
        <w:rPr>
          <w:sz w:val="20"/>
        </w:rPr>
      </w:pPr>
      <w:r>
        <w:rPr>
          <w:sz w:val="20"/>
        </w:rPr>
        <w:t>We can change Our Standard Terms by telling you at least 30 days beforehand if we reasonably</w:t>
      </w:r>
      <w:r>
        <w:rPr>
          <w:spacing w:val="-2"/>
          <w:sz w:val="20"/>
        </w:rPr>
        <w:t xml:space="preserve"> </w:t>
      </w:r>
      <w:r>
        <w:rPr>
          <w:sz w:val="20"/>
        </w:rPr>
        <w:t>consider</w:t>
      </w:r>
      <w:r>
        <w:rPr>
          <w:spacing w:val="-5"/>
          <w:sz w:val="20"/>
        </w:rPr>
        <w:t xml:space="preserve"> </w:t>
      </w:r>
      <w:r>
        <w:rPr>
          <w:sz w:val="20"/>
        </w:rPr>
        <w:t>that</w:t>
      </w:r>
      <w:r>
        <w:rPr>
          <w:spacing w:val="-3"/>
          <w:sz w:val="20"/>
        </w:rPr>
        <w:t xml:space="preserve"> </w:t>
      </w:r>
      <w:r>
        <w:rPr>
          <w:sz w:val="20"/>
        </w:rPr>
        <w:t>it</w:t>
      </w:r>
      <w:r>
        <w:rPr>
          <w:spacing w:val="-3"/>
          <w:sz w:val="20"/>
        </w:rPr>
        <w:t xml:space="preserve"> </w:t>
      </w:r>
      <w:r>
        <w:rPr>
          <w:sz w:val="20"/>
        </w:rPr>
        <w:t>has</w:t>
      </w:r>
      <w:r>
        <w:rPr>
          <w:spacing w:val="-5"/>
          <w:sz w:val="20"/>
        </w:rPr>
        <w:t xml:space="preserve"> </w:t>
      </w:r>
      <w:r>
        <w:rPr>
          <w:sz w:val="20"/>
        </w:rPr>
        <w:t>more</w:t>
      </w:r>
      <w:r>
        <w:rPr>
          <w:spacing w:val="-5"/>
          <w:sz w:val="20"/>
        </w:rPr>
        <w:t xml:space="preserve"> </w:t>
      </w:r>
      <w:r>
        <w:rPr>
          <w:sz w:val="20"/>
        </w:rPr>
        <w:t>than</w:t>
      </w:r>
      <w:r>
        <w:rPr>
          <w:spacing w:val="-2"/>
          <w:sz w:val="20"/>
        </w:rPr>
        <w:t xml:space="preserve"> </w:t>
      </w:r>
      <w:r>
        <w:rPr>
          <w:sz w:val="20"/>
        </w:rPr>
        <w:t>a</w:t>
      </w:r>
      <w:r>
        <w:rPr>
          <w:spacing w:val="-4"/>
          <w:sz w:val="20"/>
        </w:rPr>
        <w:t xml:space="preserve"> </w:t>
      </w:r>
      <w:r>
        <w:rPr>
          <w:sz w:val="20"/>
        </w:rPr>
        <w:t>minor</w:t>
      </w:r>
      <w:r>
        <w:rPr>
          <w:spacing w:val="-5"/>
          <w:sz w:val="20"/>
        </w:rPr>
        <w:t xml:space="preserve"> </w:t>
      </w:r>
      <w:r>
        <w:rPr>
          <w:sz w:val="20"/>
        </w:rPr>
        <w:t>detrimental</w:t>
      </w:r>
      <w:r>
        <w:rPr>
          <w:spacing w:val="-3"/>
          <w:sz w:val="20"/>
        </w:rPr>
        <w:t xml:space="preserve"> </w:t>
      </w:r>
      <w:r>
        <w:rPr>
          <w:sz w:val="20"/>
        </w:rPr>
        <w:t>impact</w:t>
      </w:r>
      <w:r>
        <w:rPr>
          <w:spacing w:val="-1"/>
          <w:sz w:val="20"/>
        </w:rPr>
        <w:t xml:space="preserve"> </w:t>
      </w:r>
      <w:r>
        <w:rPr>
          <w:sz w:val="20"/>
        </w:rPr>
        <w:t>on</w:t>
      </w:r>
      <w:r>
        <w:rPr>
          <w:spacing w:val="-3"/>
          <w:sz w:val="20"/>
        </w:rPr>
        <w:t xml:space="preserve"> </w:t>
      </w:r>
      <w:r>
        <w:rPr>
          <w:sz w:val="20"/>
        </w:rPr>
        <w:t>you.</w:t>
      </w:r>
      <w:r>
        <w:rPr>
          <w:spacing w:val="-2"/>
          <w:sz w:val="20"/>
        </w:rPr>
        <w:t xml:space="preserve"> </w:t>
      </w:r>
      <w:r>
        <w:rPr>
          <w:sz w:val="20"/>
        </w:rPr>
        <w:t>You</w:t>
      </w:r>
      <w:r>
        <w:rPr>
          <w:spacing w:val="-1"/>
          <w:sz w:val="20"/>
        </w:rPr>
        <w:t xml:space="preserve"> </w:t>
      </w:r>
      <w:r>
        <w:rPr>
          <w:sz w:val="20"/>
        </w:rPr>
        <w:t>can</w:t>
      </w:r>
      <w:r>
        <w:rPr>
          <w:spacing w:val="-3"/>
          <w:sz w:val="20"/>
        </w:rPr>
        <w:t xml:space="preserve"> </w:t>
      </w:r>
      <w:r>
        <w:rPr>
          <w:sz w:val="20"/>
        </w:rPr>
        <w:t>cancel your service on Fair Terms within 30 days of us telling you of the change.</w:t>
      </w:r>
    </w:p>
    <w:p w14:paraId="104FED66" w14:textId="77777777" w:rsidR="008C1299" w:rsidRDefault="008C1299">
      <w:pPr>
        <w:rPr>
          <w:sz w:val="20"/>
        </w:rPr>
        <w:sectPr w:rsidR="008C1299" w:rsidSect="005A3A0E">
          <w:pgSz w:w="11910" w:h="16840"/>
          <w:pgMar w:top="1400" w:right="740" w:bottom="640" w:left="740" w:header="738" w:footer="442" w:gutter="0"/>
          <w:cols w:space="720"/>
        </w:sectPr>
      </w:pPr>
    </w:p>
    <w:p w14:paraId="655321AB" w14:textId="77777777" w:rsidR="008C1299" w:rsidRDefault="008C1299">
      <w:pPr>
        <w:pStyle w:val="BodyText"/>
        <w:spacing w:before="9"/>
        <w:rPr>
          <w:sz w:val="11"/>
        </w:rPr>
      </w:pPr>
    </w:p>
    <w:p w14:paraId="413F7F21" w14:textId="77777777" w:rsidR="008C1299" w:rsidRDefault="00366F42">
      <w:pPr>
        <w:pStyle w:val="Heading2"/>
        <w:spacing w:before="99"/>
        <w:ind w:left="111"/>
      </w:pPr>
      <w:bookmarkStart w:id="31" w:name="When_we_reasonably_consider_that_a_chang"/>
      <w:bookmarkStart w:id="32" w:name="Changing_you_to_a_different_Plan"/>
      <w:bookmarkStart w:id="33" w:name="What_we_mean_by_cancelling_the_contract_"/>
      <w:bookmarkEnd w:id="31"/>
      <w:bookmarkEnd w:id="32"/>
      <w:bookmarkEnd w:id="33"/>
      <w:r>
        <w:t>When</w:t>
      </w:r>
      <w:r>
        <w:rPr>
          <w:spacing w:val="-8"/>
        </w:rPr>
        <w:t xml:space="preserve"> </w:t>
      </w:r>
      <w:r>
        <w:t>we</w:t>
      </w:r>
      <w:r>
        <w:rPr>
          <w:spacing w:val="-9"/>
        </w:rPr>
        <w:t xml:space="preserve"> </w:t>
      </w:r>
      <w:r>
        <w:t>reasonably</w:t>
      </w:r>
      <w:r>
        <w:rPr>
          <w:spacing w:val="-5"/>
        </w:rPr>
        <w:t xml:space="preserve"> </w:t>
      </w:r>
      <w:r>
        <w:t>consider</w:t>
      </w:r>
      <w:r>
        <w:rPr>
          <w:spacing w:val="-9"/>
        </w:rPr>
        <w:t xml:space="preserve"> </w:t>
      </w:r>
      <w:r>
        <w:t>that</w:t>
      </w:r>
      <w:r>
        <w:rPr>
          <w:spacing w:val="-7"/>
        </w:rPr>
        <w:t xml:space="preserve"> </w:t>
      </w:r>
      <w:r>
        <w:t>a</w:t>
      </w:r>
      <w:r>
        <w:rPr>
          <w:spacing w:val="-8"/>
        </w:rPr>
        <w:t xml:space="preserve"> </w:t>
      </w:r>
      <w:r>
        <w:t>change</w:t>
      </w:r>
      <w:r>
        <w:rPr>
          <w:spacing w:val="-9"/>
        </w:rPr>
        <w:t xml:space="preserve"> </w:t>
      </w:r>
      <w:r>
        <w:t>impacts</w:t>
      </w:r>
      <w:r>
        <w:rPr>
          <w:spacing w:val="-8"/>
        </w:rPr>
        <w:t xml:space="preserve"> </w:t>
      </w:r>
      <w:r>
        <w:rPr>
          <w:spacing w:val="-5"/>
        </w:rPr>
        <w:t>you</w:t>
      </w:r>
    </w:p>
    <w:p w14:paraId="3BFCDEF1" w14:textId="77777777" w:rsidR="008C1299" w:rsidRDefault="008C1299">
      <w:pPr>
        <w:pStyle w:val="BodyText"/>
        <w:spacing w:before="8"/>
        <w:rPr>
          <w:b/>
          <w:sz w:val="19"/>
        </w:rPr>
      </w:pPr>
    </w:p>
    <w:p w14:paraId="6F01A81A" w14:textId="77777777" w:rsidR="008C1299" w:rsidRDefault="00366F42">
      <w:pPr>
        <w:pStyle w:val="ListParagraph"/>
        <w:numPr>
          <w:ilvl w:val="1"/>
          <w:numId w:val="3"/>
        </w:numPr>
        <w:tabs>
          <w:tab w:val="left" w:pos="849"/>
          <w:tab w:val="left" w:pos="850"/>
        </w:tabs>
        <w:ind w:left="849" w:right="489" w:hanging="738"/>
        <w:jc w:val="left"/>
        <w:rPr>
          <w:sz w:val="20"/>
        </w:rPr>
      </w:pPr>
      <w:r>
        <w:rPr>
          <w:sz w:val="20"/>
        </w:rPr>
        <w:t xml:space="preserve">In this clause </w:t>
      </w:r>
      <w:hyperlink w:anchor="_bookmark2" w:history="1">
        <w:r>
          <w:rPr>
            <w:sz w:val="20"/>
          </w:rPr>
          <w:t>5</w:t>
        </w:r>
      </w:hyperlink>
      <w:r>
        <w:rPr>
          <w:sz w:val="20"/>
        </w:rPr>
        <w:t>, in determining whether we reasonably consider that a change is likely to have</w:t>
      </w:r>
      <w:r>
        <w:rPr>
          <w:spacing w:val="-5"/>
          <w:sz w:val="20"/>
        </w:rPr>
        <w:t xml:space="preserve"> </w:t>
      </w:r>
      <w:r>
        <w:rPr>
          <w:sz w:val="20"/>
        </w:rPr>
        <w:t>a</w:t>
      </w:r>
      <w:r>
        <w:rPr>
          <w:spacing w:val="-4"/>
          <w:sz w:val="20"/>
        </w:rPr>
        <w:t xml:space="preserve"> </w:t>
      </w:r>
      <w:r>
        <w:rPr>
          <w:sz w:val="20"/>
        </w:rPr>
        <w:t>minor</w:t>
      </w:r>
      <w:r>
        <w:rPr>
          <w:spacing w:val="-2"/>
          <w:sz w:val="20"/>
        </w:rPr>
        <w:t xml:space="preserve"> </w:t>
      </w:r>
      <w:r>
        <w:rPr>
          <w:sz w:val="20"/>
        </w:rPr>
        <w:t>detrimental</w:t>
      </w:r>
      <w:r>
        <w:rPr>
          <w:spacing w:val="-3"/>
          <w:sz w:val="20"/>
        </w:rPr>
        <w:t xml:space="preserve"> </w:t>
      </w:r>
      <w:r>
        <w:rPr>
          <w:sz w:val="20"/>
        </w:rPr>
        <w:t>impact</w:t>
      </w:r>
      <w:r>
        <w:rPr>
          <w:spacing w:val="-4"/>
          <w:sz w:val="20"/>
        </w:rPr>
        <w:t xml:space="preserve"> </w:t>
      </w:r>
      <w:r>
        <w:rPr>
          <w:sz w:val="20"/>
        </w:rPr>
        <w:t>or</w:t>
      </w:r>
      <w:r>
        <w:rPr>
          <w:spacing w:val="-5"/>
          <w:sz w:val="20"/>
        </w:rPr>
        <w:t xml:space="preserve"> </w:t>
      </w:r>
      <w:r>
        <w:rPr>
          <w:sz w:val="20"/>
        </w:rPr>
        <w:t>more</w:t>
      </w:r>
      <w:r>
        <w:rPr>
          <w:spacing w:val="-5"/>
          <w:sz w:val="20"/>
        </w:rPr>
        <w:t xml:space="preserve"> </w:t>
      </w:r>
      <w:r>
        <w:rPr>
          <w:sz w:val="20"/>
        </w:rPr>
        <w:t>than</w:t>
      </w:r>
      <w:r>
        <w:rPr>
          <w:spacing w:val="-1"/>
          <w:sz w:val="20"/>
        </w:rPr>
        <w:t xml:space="preserve"> </w:t>
      </w:r>
      <w:r>
        <w:rPr>
          <w:sz w:val="20"/>
        </w:rPr>
        <w:t>a</w:t>
      </w:r>
      <w:r>
        <w:rPr>
          <w:spacing w:val="-4"/>
          <w:sz w:val="20"/>
        </w:rPr>
        <w:t xml:space="preserve"> </w:t>
      </w:r>
      <w:r>
        <w:rPr>
          <w:sz w:val="20"/>
        </w:rPr>
        <w:t>minor</w:t>
      </w:r>
      <w:r>
        <w:rPr>
          <w:spacing w:val="-5"/>
          <w:sz w:val="20"/>
        </w:rPr>
        <w:t xml:space="preserve"> </w:t>
      </w:r>
      <w:r>
        <w:rPr>
          <w:sz w:val="20"/>
        </w:rPr>
        <w:t>detrimental</w:t>
      </w:r>
      <w:r>
        <w:rPr>
          <w:spacing w:val="-3"/>
          <w:sz w:val="20"/>
        </w:rPr>
        <w:t xml:space="preserve"> </w:t>
      </w:r>
      <w:r>
        <w:rPr>
          <w:sz w:val="20"/>
        </w:rPr>
        <w:t>impact</w:t>
      </w:r>
      <w:r>
        <w:rPr>
          <w:spacing w:val="-4"/>
          <w:sz w:val="20"/>
        </w:rPr>
        <w:t xml:space="preserve"> </w:t>
      </w:r>
      <w:r>
        <w:rPr>
          <w:sz w:val="20"/>
        </w:rPr>
        <w:t>on</w:t>
      </w:r>
      <w:r>
        <w:rPr>
          <w:spacing w:val="-1"/>
          <w:sz w:val="20"/>
        </w:rPr>
        <w:t xml:space="preserve"> </w:t>
      </w:r>
      <w:r>
        <w:rPr>
          <w:sz w:val="20"/>
        </w:rPr>
        <w:t>you,</w:t>
      </w:r>
      <w:r>
        <w:rPr>
          <w:spacing w:val="-2"/>
          <w:sz w:val="20"/>
        </w:rPr>
        <w:t xml:space="preserve"> </w:t>
      </w:r>
      <w:r>
        <w:rPr>
          <w:sz w:val="20"/>
        </w:rPr>
        <w:t>we</w:t>
      </w:r>
      <w:r>
        <w:rPr>
          <w:spacing w:val="-2"/>
          <w:sz w:val="20"/>
        </w:rPr>
        <w:t xml:space="preserve"> </w:t>
      </w:r>
      <w:r>
        <w:rPr>
          <w:sz w:val="20"/>
        </w:rPr>
        <w:t xml:space="preserve">will </w:t>
      </w:r>
      <w:proofErr w:type="gramStart"/>
      <w:r>
        <w:rPr>
          <w:sz w:val="20"/>
        </w:rPr>
        <w:t>take into account</w:t>
      </w:r>
      <w:proofErr w:type="gramEnd"/>
      <w:r>
        <w:rPr>
          <w:sz w:val="20"/>
        </w:rPr>
        <w:t xml:space="preserve"> whether:</w:t>
      </w:r>
    </w:p>
    <w:p w14:paraId="2D9AE482" w14:textId="77777777" w:rsidR="008C1299" w:rsidRDefault="008C1299">
      <w:pPr>
        <w:pStyle w:val="BodyText"/>
        <w:spacing w:before="10"/>
        <w:rPr>
          <w:sz w:val="19"/>
        </w:rPr>
      </w:pPr>
    </w:p>
    <w:p w14:paraId="2A3D1AD5" w14:textId="77777777" w:rsidR="008C1299" w:rsidRDefault="00366F42">
      <w:pPr>
        <w:pStyle w:val="ListParagraph"/>
        <w:numPr>
          <w:ilvl w:val="2"/>
          <w:numId w:val="3"/>
        </w:numPr>
        <w:tabs>
          <w:tab w:val="left" w:pos="1585"/>
          <w:tab w:val="left" w:pos="1586"/>
        </w:tabs>
        <w:ind w:right="390"/>
        <w:rPr>
          <w:sz w:val="20"/>
        </w:rPr>
      </w:pPr>
      <w:r>
        <w:rPr>
          <w:sz w:val="20"/>
        </w:rPr>
        <w:t>you</w:t>
      </w:r>
      <w:r>
        <w:rPr>
          <w:spacing w:val="-3"/>
          <w:sz w:val="20"/>
        </w:rPr>
        <w:t xml:space="preserve"> </w:t>
      </w:r>
      <w:r>
        <w:rPr>
          <w:sz w:val="20"/>
        </w:rPr>
        <w:t>have</w:t>
      </w:r>
      <w:r>
        <w:rPr>
          <w:spacing w:val="-5"/>
          <w:sz w:val="20"/>
        </w:rPr>
        <w:t xml:space="preserve"> </w:t>
      </w:r>
      <w:r>
        <w:rPr>
          <w:sz w:val="20"/>
        </w:rPr>
        <w:t>used,</w:t>
      </w:r>
      <w:r>
        <w:rPr>
          <w:spacing w:val="-2"/>
          <w:sz w:val="20"/>
        </w:rPr>
        <w:t xml:space="preserve"> </w:t>
      </w:r>
      <w:r>
        <w:rPr>
          <w:sz w:val="20"/>
        </w:rPr>
        <w:t>or</w:t>
      </w:r>
      <w:r>
        <w:rPr>
          <w:spacing w:val="-2"/>
          <w:sz w:val="20"/>
        </w:rPr>
        <w:t xml:space="preserve"> </w:t>
      </w:r>
      <w:r>
        <w:rPr>
          <w:sz w:val="20"/>
        </w:rPr>
        <w:t>been charged for,</w:t>
      </w:r>
      <w:r>
        <w:rPr>
          <w:spacing w:val="-2"/>
          <w:sz w:val="20"/>
        </w:rPr>
        <w:t xml:space="preserve"> </w:t>
      </w:r>
      <w:r>
        <w:rPr>
          <w:sz w:val="20"/>
        </w:rPr>
        <w:t>the</w:t>
      </w:r>
      <w:r>
        <w:rPr>
          <w:spacing w:val="-5"/>
          <w:sz w:val="20"/>
        </w:rPr>
        <w:t xml:space="preserve"> </w:t>
      </w:r>
      <w:r>
        <w:rPr>
          <w:sz w:val="20"/>
        </w:rPr>
        <w:t>affected</w:t>
      </w:r>
      <w:r>
        <w:rPr>
          <w:spacing w:val="-3"/>
          <w:sz w:val="20"/>
        </w:rPr>
        <w:t xml:space="preserve"> </w:t>
      </w:r>
      <w:r>
        <w:rPr>
          <w:sz w:val="20"/>
        </w:rPr>
        <w:t>service,</w:t>
      </w:r>
      <w:r>
        <w:rPr>
          <w:spacing w:val="-2"/>
          <w:sz w:val="20"/>
        </w:rPr>
        <w:t xml:space="preserve"> </w:t>
      </w:r>
      <w:r>
        <w:rPr>
          <w:sz w:val="20"/>
        </w:rPr>
        <w:t>feature</w:t>
      </w:r>
      <w:r>
        <w:rPr>
          <w:spacing w:val="-5"/>
          <w:sz w:val="20"/>
        </w:rPr>
        <w:t xml:space="preserve"> </w:t>
      </w:r>
      <w:r>
        <w:rPr>
          <w:sz w:val="20"/>
        </w:rPr>
        <w:t>or</w:t>
      </w:r>
      <w:r>
        <w:rPr>
          <w:spacing w:val="-5"/>
          <w:sz w:val="20"/>
        </w:rPr>
        <w:t xml:space="preserve"> </w:t>
      </w:r>
      <w:r>
        <w:rPr>
          <w:sz w:val="20"/>
        </w:rPr>
        <w:t>inclusion</w:t>
      </w:r>
      <w:r>
        <w:rPr>
          <w:spacing w:val="-1"/>
          <w:sz w:val="20"/>
        </w:rPr>
        <w:t xml:space="preserve"> </w:t>
      </w:r>
      <w:r>
        <w:rPr>
          <w:sz w:val="20"/>
        </w:rPr>
        <w:t>in</w:t>
      </w:r>
      <w:r>
        <w:rPr>
          <w:spacing w:val="-3"/>
          <w:sz w:val="20"/>
        </w:rPr>
        <w:t xml:space="preserve"> </w:t>
      </w:r>
      <w:r>
        <w:rPr>
          <w:sz w:val="20"/>
        </w:rPr>
        <w:t xml:space="preserve">the last 6 </w:t>
      </w:r>
      <w:proofErr w:type="gramStart"/>
      <w:r>
        <w:rPr>
          <w:sz w:val="20"/>
        </w:rPr>
        <w:t>months;</w:t>
      </w:r>
      <w:proofErr w:type="gramEnd"/>
    </w:p>
    <w:p w14:paraId="053B1B6C" w14:textId="77777777" w:rsidR="008C1299" w:rsidRDefault="008C1299">
      <w:pPr>
        <w:pStyle w:val="BodyText"/>
        <w:spacing w:before="10"/>
        <w:rPr>
          <w:sz w:val="19"/>
        </w:rPr>
      </w:pPr>
    </w:p>
    <w:p w14:paraId="4797C0FF" w14:textId="77777777" w:rsidR="008C1299" w:rsidRDefault="00366F42">
      <w:pPr>
        <w:pStyle w:val="ListParagraph"/>
        <w:numPr>
          <w:ilvl w:val="2"/>
          <w:numId w:val="3"/>
        </w:numPr>
        <w:tabs>
          <w:tab w:val="left" w:pos="1585"/>
          <w:tab w:val="left" w:pos="1586"/>
        </w:tabs>
        <w:spacing w:line="243" w:lineRule="exact"/>
        <w:rPr>
          <w:sz w:val="20"/>
        </w:rPr>
      </w:pPr>
      <w:r>
        <w:rPr>
          <w:sz w:val="20"/>
        </w:rPr>
        <w:t>the</w:t>
      </w:r>
      <w:r>
        <w:rPr>
          <w:spacing w:val="-7"/>
          <w:sz w:val="20"/>
        </w:rPr>
        <w:t xml:space="preserve"> </w:t>
      </w:r>
      <w:r>
        <w:rPr>
          <w:sz w:val="20"/>
        </w:rPr>
        <w:t>service,</w:t>
      </w:r>
      <w:r>
        <w:rPr>
          <w:spacing w:val="-7"/>
          <w:sz w:val="20"/>
        </w:rPr>
        <w:t xml:space="preserve"> </w:t>
      </w:r>
      <w:r>
        <w:rPr>
          <w:sz w:val="20"/>
        </w:rPr>
        <w:t>feature</w:t>
      </w:r>
      <w:r>
        <w:rPr>
          <w:spacing w:val="-5"/>
          <w:sz w:val="20"/>
        </w:rPr>
        <w:t xml:space="preserve"> </w:t>
      </w:r>
      <w:r>
        <w:rPr>
          <w:sz w:val="20"/>
        </w:rPr>
        <w:t>or</w:t>
      </w:r>
      <w:r>
        <w:rPr>
          <w:spacing w:val="-4"/>
          <w:sz w:val="20"/>
        </w:rPr>
        <w:t xml:space="preserve"> </w:t>
      </w:r>
      <w:r>
        <w:rPr>
          <w:sz w:val="20"/>
        </w:rPr>
        <w:t>inclusion</w:t>
      </w:r>
      <w:r>
        <w:rPr>
          <w:spacing w:val="-3"/>
          <w:sz w:val="20"/>
        </w:rPr>
        <w:t xml:space="preserve"> </w:t>
      </w:r>
      <w:r>
        <w:rPr>
          <w:sz w:val="20"/>
        </w:rPr>
        <w:t>is</w:t>
      </w:r>
      <w:r>
        <w:rPr>
          <w:spacing w:val="-6"/>
          <w:sz w:val="20"/>
        </w:rPr>
        <w:t xml:space="preserve"> </w:t>
      </w:r>
      <w:r>
        <w:rPr>
          <w:sz w:val="20"/>
        </w:rPr>
        <w:t>an</w:t>
      </w:r>
      <w:r>
        <w:rPr>
          <w:spacing w:val="-3"/>
          <w:sz w:val="20"/>
        </w:rPr>
        <w:t xml:space="preserve"> </w:t>
      </w:r>
      <w:r>
        <w:rPr>
          <w:sz w:val="20"/>
        </w:rPr>
        <w:t>optional</w:t>
      </w:r>
      <w:r>
        <w:rPr>
          <w:spacing w:val="-5"/>
          <w:sz w:val="20"/>
        </w:rPr>
        <w:t xml:space="preserve"> </w:t>
      </w:r>
      <w:r>
        <w:rPr>
          <w:sz w:val="20"/>
        </w:rPr>
        <w:t>‘add-on’</w:t>
      </w:r>
      <w:r>
        <w:rPr>
          <w:spacing w:val="-6"/>
          <w:sz w:val="20"/>
        </w:rPr>
        <w:t xml:space="preserve"> </w:t>
      </w:r>
      <w:r>
        <w:rPr>
          <w:sz w:val="20"/>
        </w:rPr>
        <w:t>or</w:t>
      </w:r>
      <w:r>
        <w:rPr>
          <w:spacing w:val="-5"/>
          <w:sz w:val="20"/>
        </w:rPr>
        <w:t xml:space="preserve"> </w:t>
      </w:r>
      <w:r>
        <w:rPr>
          <w:sz w:val="20"/>
        </w:rPr>
        <w:t>‘value</w:t>
      </w:r>
      <w:r>
        <w:rPr>
          <w:spacing w:val="-5"/>
          <w:sz w:val="20"/>
        </w:rPr>
        <w:t xml:space="preserve"> </w:t>
      </w:r>
      <w:r>
        <w:rPr>
          <w:sz w:val="20"/>
        </w:rPr>
        <w:t>add’</w:t>
      </w:r>
      <w:r>
        <w:rPr>
          <w:spacing w:val="-4"/>
          <w:sz w:val="20"/>
        </w:rPr>
        <w:t xml:space="preserve"> </w:t>
      </w:r>
      <w:r>
        <w:rPr>
          <w:sz w:val="20"/>
        </w:rPr>
        <w:t>service</w:t>
      </w:r>
      <w:r>
        <w:rPr>
          <w:spacing w:val="-5"/>
          <w:sz w:val="20"/>
        </w:rPr>
        <w:t xml:space="preserve"> </w:t>
      </w:r>
      <w:r>
        <w:rPr>
          <w:sz w:val="20"/>
        </w:rPr>
        <w:t>that</w:t>
      </w:r>
      <w:r>
        <w:rPr>
          <w:spacing w:val="-5"/>
          <w:sz w:val="20"/>
        </w:rPr>
        <w:t xml:space="preserve"> you</w:t>
      </w:r>
    </w:p>
    <w:p w14:paraId="23D3CA69" w14:textId="77777777" w:rsidR="008C1299" w:rsidRDefault="00366F42">
      <w:pPr>
        <w:pStyle w:val="BodyText"/>
        <w:spacing w:line="243" w:lineRule="exact"/>
        <w:ind w:left="1586"/>
      </w:pPr>
      <w:r>
        <w:t>have</w:t>
      </w:r>
      <w:r>
        <w:rPr>
          <w:spacing w:val="-6"/>
        </w:rPr>
        <w:t xml:space="preserve"> </w:t>
      </w:r>
      <w:r>
        <w:t>acquired</w:t>
      </w:r>
      <w:r>
        <w:rPr>
          <w:spacing w:val="-4"/>
        </w:rPr>
        <w:t xml:space="preserve"> </w:t>
      </w:r>
      <w:r>
        <w:t>in</w:t>
      </w:r>
      <w:r>
        <w:rPr>
          <w:spacing w:val="-3"/>
        </w:rPr>
        <w:t xml:space="preserve"> </w:t>
      </w:r>
      <w:r>
        <w:t>the</w:t>
      </w:r>
      <w:r>
        <w:rPr>
          <w:spacing w:val="-5"/>
        </w:rPr>
        <w:t xml:space="preserve"> </w:t>
      </w:r>
      <w:r>
        <w:t>past;</w:t>
      </w:r>
      <w:r>
        <w:rPr>
          <w:spacing w:val="-4"/>
        </w:rPr>
        <w:t xml:space="preserve"> </w:t>
      </w:r>
      <w:r>
        <w:rPr>
          <w:spacing w:val="-5"/>
        </w:rPr>
        <w:t>and</w:t>
      </w:r>
    </w:p>
    <w:p w14:paraId="0F08D479" w14:textId="77777777" w:rsidR="008C1299" w:rsidRDefault="008C1299">
      <w:pPr>
        <w:pStyle w:val="BodyText"/>
        <w:spacing w:before="8"/>
        <w:rPr>
          <w:sz w:val="19"/>
        </w:rPr>
      </w:pPr>
    </w:p>
    <w:p w14:paraId="60CBCD84" w14:textId="77777777" w:rsidR="008C1299" w:rsidRDefault="00366F42">
      <w:pPr>
        <w:pStyle w:val="ListParagraph"/>
        <w:numPr>
          <w:ilvl w:val="2"/>
          <w:numId w:val="3"/>
        </w:numPr>
        <w:tabs>
          <w:tab w:val="left" w:pos="1585"/>
          <w:tab w:val="left" w:pos="1586"/>
        </w:tabs>
        <w:spacing w:line="243" w:lineRule="exact"/>
        <w:rPr>
          <w:sz w:val="20"/>
        </w:rPr>
      </w:pPr>
      <w:r>
        <w:rPr>
          <w:sz w:val="20"/>
        </w:rPr>
        <w:t>the</w:t>
      </w:r>
      <w:r>
        <w:rPr>
          <w:spacing w:val="-8"/>
          <w:sz w:val="20"/>
        </w:rPr>
        <w:t xml:space="preserve"> </w:t>
      </w:r>
      <w:r>
        <w:rPr>
          <w:sz w:val="20"/>
        </w:rPr>
        <w:t>service</w:t>
      </w:r>
      <w:r>
        <w:rPr>
          <w:spacing w:val="-5"/>
          <w:sz w:val="20"/>
        </w:rPr>
        <w:t xml:space="preserve"> </w:t>
      </w:r>
      <w:r>
        <w:rPr>
          <w:sz w:val="20"/>
        </w:rPr>
        <w:t>is</w:t>
      </w:r>
      <w:r>
        <w:rPr>
          <w:spacing w:val="-6"/>
          <w:sz w:val="20"/>
        </w:rPr>
        <w:t xml:space="preserve"> </w:t>
      </w:r>
      <w:r>
        <w:rPr>
          <w:sz w:val="20"/>
        </w:rPr>
        <w:t>a</w:t>
      </w:r>
      <w:r>
        <w:rPr>
          <w:spacing w:val="-3"/>
          <w:sz w:val="20"/>
        </w:rPr>
        <w:t xml:space="preserve"> </w:t>
      </w:r>
      <w:r>
        <w:rPr>
          <w:sz w:val="20"/>
        </w:rPr>
        <w:t>‘once-off</w:t>
      </w:r>
      <w:r>
        <w:rPr>
          <w:spacing w:val="-7"/>
          <w:sz w:val="20"/>
        </w:rPr>
        <w:t xml:space="preserve"> </w:t>
      </w:r>
      <w:r>
        <w:rPr>
          <w:sz w:val="20"/>
        </w:rPr>
        <w:t>service</w:t>
      </w:r>
      <w:proofErr w:type="gramStart"/>
      <w:r>
        <w:rPr>
          <w:sz w:val="20"/>
        </w:rPr>
        <w:t>’</w:t>
      </w:r>
      <w:proofErr w:type="gramEnd"/>
      <w:r>
        <w:rPr>
          <w:spacing w:val="-6"/>
          <w:sz w:val="20"/>
        </w:rPr>
        <w:t xml:space="preserve"> </w:t>
      </w:r>
      <w:r>
        <w:rPr>
          <w:sz w:val="20"/>
        </w:rPr>
        <w:t>and</w:t>
      </w:r>
      <w:r>
        <w:rPr>
          <w:spacing w:val="-6"/>
          <w:sz w:val="20"/>
        </w:rPr>
        <w:t xml:space="preserve"> </w:t>
      </w:r>
      <w:r>
        <w:rPr>
          <w:sz w:val="20"/>
        </w:rPr>
        <w:t>we</w:t>
      </w:r>
      <w:r>
        <w:rPr>
          <w:spacing w:val="-5"/>
          <w:sz w:val="20"/>
        </w:rPr>
        <w:t xml:space="preserve"> </w:t>
      </w:r>
      <w:r>
        <w:rPr>
          <w:sz w:val="20"/>
        </w:rPr>
        <w:t>reasonably</w:t>
      </w:r>
      <w:r>
        <w:rPr>
          <w:spacing w:val="-6"/>
          <w:sz w:val="20"/>
        </w:rPr>
        <w:t xml:space="preserve"> </w:t>
      </w:r>
      <w:r>
        <w:rPr>
          <w:sz w:val="20"/>
        </w:rPr>
        <w:t>determine</w:t>
      </w:r>
      <w:r>
        <w:rPr>
          <w:spacing w:val="-5"/>
          <w:sz w:val="20"/>
        </w:rPr>
        <w:t xml:space="preserve"> </w:t>
      </w:r>
      <w:r>
        <w:rPr>
          <w:sz w:val="20"/>
        </w:rPr>
        <w:t>that</w:t>
      </w:r>
      <w:r>
        <w:rPr>
          <w:spacing w:val="-5"/>
          <w:sz w:val="20"/>
        </w:rPr>
        <w:t xml:space="preserve"> </w:t>
      </w:r>
      <w:r>
        <w:rPr>
          <w:sz w:val="20"/>
        </w:rPr>
        <w:t>you</w:t>
      </w:r>
      <w:r>
        <w:rPr>
          <w:spacing w:val="-3"/>
          <w:sz w:val="20"/>
        </w:rPr>
        <w:t xml:space="preserve"> </w:t>
      </w:r>
      <w:r>
        <w:rPr>
          <w:sz w:val="20"/>
        </w:rPr>
        <w:t>are</w:t>
      </w:r>
      <w:r>
        <w:rPr>
          <w:spacing w:val="-7"/>
          <w:sz w:val="20"/>
        </w:rPr>
        <w:t xml:space="preserve"> </w:t>
      </w:r>
      <w:r>
        <w:rPr>
          <w:sz w:val="20"/>
        </w:rPr>
        <w:t>likely</w:t>
      </w:r>
      <w:r>
        <w:rPr>
          <w:spacing w:val="-6"/>
          <w:sz w:val="20"/>
        </w:rPr>
        <w:t xml:space="preserve"> </w:t>
      </w:r>
      <w:r>
        <w:rPr>
          <w:spacing w:val="-5"/>
          <w:sz w:val="20"/>
        </w:rPr>
        <w:t>to</w:t>
      </w:r>
    </w:p>
    <w:p w14:paraId="05983D90" w14:textId="77777777" w:rsidR="008C1299" w:rsidRDefault="00366F42">
      <w:pPr>
        <w:pStyle w:val="BodyText"/>
        <w:spacing w:line="243" w:lineRule="exact"/>
        <w:ind w:left="1586"/>
      </w:pPr>
      <w:r>
        <w:t>acquire</w:t>
      </w:r>
      <w:r>
        <w:rPr>
          <w:spacing w:val="-5"/>
        </w:rPr>
        <w:t xml:space="preserve"> </w:t>
      </w:r>
      <w:r>
        <w:t>the</w:t>
      </w:r>
      <w:r>
        <w:rPr>
          <w:spacing w:val="-7"/>
        </w:rPr>
        <w:t xml:space="preserve"> </w:t>
      </w:r>
      <w:r>
        <w:t>service</w:t>
      </w:r>
      <w:r>
        <w:rPr>
          <w:spacing w:val="-6"/>
        </w:rPr>
        <w:t xml:space="preserve"> </w:t>
      </w:r>
      <w:r>
        <w:t>in</w:t>
      </w:r>
      <w:r>
        <w:rPr>
          <w:spacing w:val="-4"/>
        </w:rPr>
        <w:t xml:space="preserve"> </w:t>
      </w:r>
      <w:r>
        <w:rPr>
          <w:spacing w:val="-2"/>
        </w:rPr>
        <w:t>future.</w:t>
      </w:r>
    </w:p>
    <w:p w14:paraId="3C7E7369" w14:textId="77777777" w:rsidR="008C1299" w:rsidRDefault="008C1299">
      <w:pPr>
        <w:pStyle w:val="BodyText"/>
      </w:pPr>
    </w:p>
    <w:p w14:paraId="5A1E6287" w14:textId="77777777" w:rsidR="008C1299" w:rsidRDefault="00366F42">
      <w:pPr>
        <w:pStyle w:val="Heading2"/>
      </w:pPr>
      <w:r>
        <w:t>Changing</w:t>
      </w:r>
      <w:r>
        <w:rPr>
          <w:spacing w:val="-7"/>
        </w:rPr>
        <w:t xml:space="preserve"> </w:t>
      </w:r>
      <w:r>
        <w:t>you</w:t>
      </w:r>
      <w:r>
        <w:rPr>
          <w:spacing w:val="-6"/>
        </w:rPr>
        <w:t xml:space="preserve"> </w:t>
      </w:r>
      <w:r>
        <w:t>to</w:t>
      </w:r>
      <w:r>
        <w:rPr>
          <w:spacing w:val="-6"/>
        </w:rPr>
        <w:t xml:space="preserve"> </w:t>
      </w:r>
      <w:r>
        <w:t>a</w:t>
      </w:r>
      <w:r>
        <w:rPr>
          <w:spacing w:val="-7"/>
        </w:rPr>
        <w:t xml:space="preserve"> </w:t>
      </w:r>
      <w:r>
        <w:t>different</w:t>
      </w:r>
      <w:r>
        <w:rPr>
          <w:spacing w:val="-9"/>
        </w:rPr>
        <w:t xml:space="preserve"> </w:t>
      </w:r>
      <w:r>
        <w:rPr>
          <w:spacing w:val="-4"/>
        </w:rPr>
        <w:t>Plan</w:t>
      </w:r>
    </w:p>
    <w:p w14:paraId="5AB6B7A6" w14:textId="77777777" w:rsidR="008C1299" w:rsidRDefault="008C1299">
      <w:pPr>
        <w:pStyle w:val="BodyText"/>
        <w:spacing w:before="8"/>
        <w:rPr>
          <w:b/>
          <w:sz w:val="19"/>
        </w:rPr>
      </w:pPr>
    </w:p>
    <w:p w14:paraId="2EB036A5" w14:textId="77777777" w:rsidR="008C1299" w:rsidRDefault="00366F42">
      <w:pPr>
        <w:pStyle w:val="ListParagraph"/>
        <w:numPr>
          <w:ilvl w:val="1"/>
          <w:numId w:val="3"/>
        </w:numPr>
        <w:tabs>
          <w:tab w:val="left" w:pos="849"/>
          <w:tab w:val="left" w:pos="850"/>
        </w:tabs>
        <w:ind w:left="849" w:right="293" w:hanging="738"/>
        <w:jc w:val="left"/>
        <w:rPr>
          <w:sz w:val="20"/>
        </w:rPr>
      </w:pPr>
      <w:r>
        <w:rPr>
          <w:sz w:val="20"/>
        </w:rPr>
        <w:t>From</w:t>
      </w:r>
      <w:r>
        <w:rPr>
          <w:spacing w:val="-3"/>
          <w:sz w:val="20"/>
        </w:rPr>
        <w:t xml:space="preserve"> </w:t>
      </w:r>
      <w:r>
        <w:rPr>
          <w:sz w:val="20"/>
        </w:rPr>
        <w:t>time</w:t>
      </w:r>
      <w:r>
        <w:rPr>
          <w:spacing w:val="-4"/>
          <w:sz w:val="20"/>
        </w:rPr>
        <w:t xml:space="preserve"> </w:t>
      </w:r>
      <w:r>
        <w:rPr>
          <w:sz w:val="20"/>
        </w:rPr>
        <w:t>to</w:t>
      </w:r>
      <w:r>
        <w:rPr>
          <w:spacing w:val="-4"/>
          <w:sz w:val="20"/>
        </w:rPr>
        <w:t xml:space="preserve"> </w:t>
      </w:r>
      <w:proofErr w:type="gramStart"/>
      <w:r>
        <w:rPr>
          <w:sz w:val="20"/>
        </w:rPr>
        <w:t>time</w:t>
      </w:r>
      <w:proofErr w:type="gramEnd"/>
      <w:r>
        <w:rPr>
          <w:sz w:val="20"/>
        </w:rPr>
        <w:t xml:space="preserve"> we</w:t>
      </w:r>
      <w:r>
        <w:rPr>
          <w:spacing w:val="-1"/>
          <w:sz w:val="20"/>
        </w:rPr>
        <w:t xml:space="preserve"> </w:t>
      </w:r>
      <w:r>
        <w:rPr>
          <w:sz w:val="20"/>
        </w:rPr>
        <w:t>may</w:t>
      </w:r>
      <w:r>
        <w:rPr>
          <w:spacing w:val="-3"/>
          <w:sz w:val="20"/>
        </w:rPr>
        <w:t xml:space="preserve"> </w:t>
      </w:r>
      <w:r>
        <w:rPr>
          <w:sz w:val="20"/>
        </w:rPr>
        <w:t>make</w:t>
      </w:r>
      <w:r>
        <w:rPr>
          <w:spacing w:val="-4"/>
          <w:sz w:val="20"/>
        </w:rPr>
        <w:t xml:space="preserve"> </w:t>
      </w:r>
      <w:r>
        <w:rPr>
          <w:sz w:val="20"/>
        </w:rPr>
        <w:t>changes</w:t>
      </w:r>
      <w:r>
        <w:rPr>
          <w:spacing w:val="-4"/>
          <w:sz w:val="20"/>
        </w:rPr>
        <w:t xml:space="preserve"> </w:t>
      </w:r>
      <w:r>
        <w:rPr>
          <w:sz w:val="20"/>
        </w:rPr>
        <w:t>to</w:t>
      </w:r>
      <w:r>
        <w:rPr>
          <w:spacing w:val="-4"/>
          <w:sz w:val="20"/>
        </w:rPr>
        <w:t xml:space="preserve"> </w:t>
      </w:r>
      <w:r>
        <w:rPr>
          <w:sz w:val="20"/>
        </w:rPr>
        <w:t>your</w:t>
      </w:r>
      <w:r>
        <w:rPr>
          <w:spacing w:val="-4"/>
          <w:sz w:val="20"/>
        </w:rPr>
        <w:t xml:space="preserve"> </w:t>
      </w:r>
      <w:r>
        <w:rPr>
          <w:sz w:val="20"/>
        </w:rPr>
        <w:t>Plan</w:t>
      </w:r>
      <w:r>
        <w:rPr>
          <w:spacing w:val="-1"/>
          <w:sz w:val="20"/>
        </w:rPr>
        <w:t xml:space="preserve"> </w:t>
      </w:r>
      <w:r>
        <w:rPr>
          <w:sz w:val="20"/>
        </w:rPr>
        <w:t>or</w:t>
      </w:r>
      <w:r>
        <w:rPr>
          <w:spacing w:val="-4"/>
          <w:sz w:val="20"/>
        </w:rPr>
        <w:t xml:space="preserve"> </w:t>
      </w:r>
      <w:r>
        <w:rPr>
          <w:sz w:val="20"/>
        </w:rPr>
        <w:t>to</w:t>
      </w:r>
      <w:r>
        <w:rPr>
          <w:spacing w:val="-4"/>
          <w:sz w:val="20"/>
        </w:rPr>
        <w:t xml:space="preserve"> </w:t>
      </w:r>
      <w:r>
        <w:rPr>
          <w:sz w:val="20"/>
        </w:rPr>
        <w:t>the</w:t>
      </w:r>
      <w:r>
        <w:rPr>
          <w:spacing w:val="-2"/>
          <w:sz w:val="20"/>
        </w:rPr>
        <w:t xml:space="preserve"> </w:t>
      </w:r>
      <w:r>
        <w:rPr>
          <w:sz w:val="20"/>
        </w:rPr>
        <w:t>add-ons</w:t>
      </w:r>
      <w:r>
        <w:rPr>
          <w:spacing w:val="-4"/>
          <w:sz w:val="20"/>
        </w:rPr>
        <w:t xml:space="preserve"> </w:t>
      </w:r>
      <w:r>
        <w:rPr>
          <w:sz w:val="20"/>
        </w:rPr>
        <w:t>available</w:t>
      </w:r>
      <w:r>
        <w:rPr>
          <w:spacing w:val="-2"/>
          <w:sz w:val="20"/>
        </w:rPr>
        <w:t xml:space="preserve"> </w:t>
      </w:r>
      <w:r>
        <w:rPr>
          <w:sz w:val="20"/>
        </w:rPr>
        <w:t>with</w:t>
      </w:r>
      <w:r>
        <w:rPr>
          <w:spacing w:val="-2"/>
          <w:sz w:val="20"/>
        </w:rPr>
        <w:t xml:space="preserve"> </w:t>
      </w:r>
      <w:r>
        <w:rPr>
          <w:sz w:val="20"/>
        </w:rPr>
        <w:t xml:space="preserve">your plan (including price and inclusions), or we may move you to a new Plan (which may cost </w:t>
      </w:r>
      <w:r>
        <w:rPr>
          <w:spacing w:val="-2"/>
          <w:sz w:val="20"/>
        </w:rPr>
        <w:t>more).</w:t>
      </w:r>
    </w:p>
    <w:p w14:paraId="392D1B87" w14:textId="77777777" w:rsidR="008C1299" w:rsidRDefault="008C1299">
      <w:pPr>
        <w:pStyle w:val="BodyText"/>
        <w:spacing w:before="9"/>
        <w:rPr>
          <w:sz w:val="19"/>
        </w:rPr>
      </w:pPr>
    </w:p>
    <w:p w14:paraId="1285DDBE" w14:textId="41B15406" w:rsidR="008C1299" w:rsidRDefault="00366F42">
      <w:pPr>
        <w:pStyle w:val="ListParagraph"/>
        <w:numPr>
          <w:ilvl w:val="1"/>
          <w:numId w:val="3"/>
        </w:numPr>
        <w:tabs>
          <w:tab w:val="left" w:pos="849"/>
          <w:tab w:val="left" w:pos="850"/>
        </w:tabs>
        <w:spacing w:before="1"/>
        <w:ind w:left="849" w:hanging="738"/>
        <w:jc w:val="left"/>
        <w:rPr>
          <w:sz w:val="20"/>
        </w:rPr>
      </w:pPr>
      <w:r>
        <w:rPr>
          <w:sz w:val="20"/>
        </w:rPr>
        <w:t>If</w:t>
      </w:r>
      <w:r>
        <w:rPr>
          <w:spacing w:val="-6"/>
          <w:sz w:val="20"/>
        </w:rPr>
        <w:t xml:space="preserve"> </w:t>
      </w:r>
      <w:r>
        <w:rPr>
          <w:sz w:val="20"/>
        </w:rPr>
        <w:t>we</w:t>
      </w:r>
      <w:r>
        <w:rPr>
          <w:spacing w:val="-5"/>
          <w:sz w:val="20"/>
        </w:rPr>
        <w:t xml:space="preserve"> </w:t>
      </w:r>
      <w:r>
        <w:rPr>
          <w:sz w:val="20"/>
        </w:rPr>
        <w:t>change</w:t>
      </w:r>
      <w:r>
        <w:rPr>
          <w:spacing w:val="-3"/>
          <w:sz w:val="20"/>
        </w:rPr>
        <w:t xml:space="preserve"> </w:t>
      </w:r>
      <w:r>
        <w:rPr>
          <w:sz w:val="20"/>
        </w:rPr>
        <w:t>your</w:t>
      </w:r>
      <w:r>
        <w:rPr>
          <w:spacing w:val="-5"/>
          <w:sz w:val="20"/>
        </w:rPr>
        <w:t xml:space="preserve"> </w:t>
      </w:r>
      <w:r>
        <w:rPr>
          <w:sz w:val="20"/>
        </w:rPr>
        <w:t>Plan</w:t>
      </w:r>
      <w:r>
        <w:rPr>
          <w:spacing w:val="-2"/>
          <w:sz w:val="20"/>
        </w:rPr>
        <w:t xml:space="preserve"> </w:t>
      </w:r>
      <w:r>
        <w:rPr>
          <w:sz w:val="20"/>
        </w:rPr>
        <w:t>or</w:t>
      </w:r>
      <w:r>
        <w:rPr>
          <w:spacing w:val="-3"/>
          <w:sz w:val="20"/>
        </w:rPr>
        <w:t xml:space="preserve"> </w:t>
      </w:r>
      <w:r>
        <w:rPr>
          <w:sz w:val="20"/>
        </w:rPr>
        <w:t>move</w:t>
      </w:r>
      <w:r>
        <w:rPr>
          <w:spacing w:val="-3"/>
          <w:sz w:val="20"/>
        </w:rPr>
        <w:t xml:space="preserve"> </w:t>
      </w:r>
      <w:r>
        <w:rPr>
          <w:sz w:val="20"/>
        </w:rPr>
        <w:t>you</w:t>
      </w:r>
      <w:r>
        <w:rPr>
          <w:spacing w:val="-4"/>
          <w:sz w:val="20"/>
        </w:rPr>
        <w:t xml:space="preserve"> </w:t>
      </w:r>
      <w:r>
        <w:rPr>
          <w:sz w:val="20"/>
        </w:rPr>
        <w:t>to</w:t>
      </w:r>
      <w:r>
        <w:rPr>
          <w:spacing w:val="-5"/>
          <w:sz w:val="20"/>
        </w:rPr>
        <w:t xml:space="preserve"> </w:t>
      </w:r>
      <w:r>
        <w:rPr>
          <w:sz w:val="20"/>
        </w:rPr>
        <w:t>a</w:t>
      </w:r>
      <w:r>
        <w:rPr>
          <w:spacing w:val="-4"/>
          <w:sz w:val="20"/>
        </w:rPr>
        <w:t xml:space="preserve"> </w:t>
      </w:r>
      <w:r>
        <w:rPr>
          <w:sz w:val="20"/>
        </w:rPr>
        <w:t>new</w:t>
      </w:r>
      <w:r>
        <w:rPr>
          <w:spacing w:val="-2"/>
          <w:sz w:val="20"/>
        </w:rPr>
        <w:t xml:space="preserve"> Plan</w:t>
      </w:r>
      <w:r w:rsidR="00706F02">
        <w:rPr>
          <w:spacing w:val="-2"/>
          <w:sz w:val="20"/>
        </w:rPr>
        <w:t xml:space="preserve">, </w:t>
      </w:r>
      <w:r w:rsidR="00706F02" w:rsidRPr="00F434DB">
        <w:rPr>
          <w:sz w:val="20"/>
        </w:rPr>
        <w:t>and that change has more than a minor detrimental impact on you</w:t>
      </w:r>
      <w:r w:rsidRPr="00F434DB">
        <w:rPr>
          <w:sz w:val="20"/>
        </w:rPr>
        <w:t>:</w:t>
      </w:r>
    </w:p>
    <w:p w14:paraId="34987161" w14:textId="77777777" w:rsidR="008C1299" w:rsidRDefault="008C1299">
      <w:pPr>
        <w:pStyle w:val="BodyText"/>
        <w:spacing w:before="8"/>
        <w:rPr>
          <w:sz w:val="19"/>
        </w:rPr>
      </w:pPr>
    </w:p>
    <w:p w14:paraId="57426849" w14:textId="77777777" w:rsidR="008C1299" w:rsidRDefault="00366F42">
      <w:pPr>
        <w:pStyle w:val="ListParagraph"/>
        <w:numPr>
          <w:ilvl w:val="2"/>
          <w:numId w:val="3"/>
        </w:numPr>
        <w:tabs>
          <w:tab w:val="left" w:pos="1585"/>
          <w:tab w:val="left" w:pos="1586"/>
        </w:tabs>
        <w:ind w:right="918"/>
        <w:rPr>
          <w:sz w:val="20"/>
        </w:rPr>
      </w:pPr>
      <w:r>
        <w:rPr>
          <w:sz w:val="20"/>
        </w:rPr>
        <w:t>We’ll</w:t>
      </w:r>
      <w:r>
        <w:rPr>
          <w:spacing w:val="-3"/>
          <w:sz w:val="20"/>
        </w:rPr>
        <w:t xml:space="preserve"> </w:t>
      </w:r>
      <w:r>
        <w:rPr>
          <w:sz w:val="20"/>
        </w:rPr>
        <w:t>give</w:t>
      </w:r>
      <w:r>
        <w:rPr>
          <w:spacing w:val="-3"/>
          <w:sz w:val="20"/>
        </w:rPr>
        <w:t xml:space="preserve"> </w:t>
      </w:r>
      <w:r>
        <w:rPr>
          <w:sz w:val="20"/>
        </w:rPr>
        <w:t>you</w:t>
      </w:r>
      <w:r>
        <w:rPr>
          <w:spacing w:val="-1"/>
          <w:sz w:val="20"/>
        </w:rPr>
        <w:t xml:space="preserve"> </w:t>
      </w:r>
      <w:r>
        <w:rPr>
          <w:sz w:val="20"/>
        </w:rPr>
        <w:t>at</w:t>
      </w:r>
      <w:r>
        <w:rPr>
          <w:spacing w:val="-3"/>
          <w:sz w:val="20"/>
        </w:rPr>
        <w:t xml:space="preserve"> </w:t>
      </w:r>
      <w:r>
        <w:rPr>
          <w:sz w:val="20"/>
        </w:rPr>
        <w:t>least</w:t>
      </w:r>
      <w:r>
        <w:rPr>
          <w:spacing w:val="-4"/>
          <w:sz w:val="20"/>
        </w:rPr>
        <w:t xml:space="preserve"> </w:t>
      </w:r>
      <w:r>
        <w:rPr>
          <w:sz w:val="20"/>
        </w:rPr>
        <w:t>30</w:t>
      </w:r>
      <w:r>
        <w:rPr>
          <w:spacing w:val="-4"/>
          <w:sz w:val="20"/>
        </w:rPr>
        <w:t xml:space="preserve"> </w:t>
      </w:r>
      <w:r>
        <w:rPr>
          <w:sz w:val="20"/>
        </w:rPr>
        <w:t>days’</w:t>
      </w:r>
      <w:r>
        <w:rPr>
          <w:spacing w:val="-2"/>
          <w:sz w:val="20"/>
        </w:rPr>
        <w:t xml:space="preserve"> </w:t>
      </w:r>
      <w:r>
        <w:rPr>
          <w:sz w:val="20"/>
        </w:rPr>
        <w:t>notice</w:t>
      </w:r>
      <w:r>
        <w:rPr>
          <w:spacing w:val="-5"/>
          <w:sz w:val="20"/>
        </w:rPr>
        <w:t xml:space="preserve"> </w:t>
      </w:r>
      <w:r>
        <w:rPr>
          <w:sz w:val="20"/>
        </w:rPr>
        <w:t>before</w:t>
      </w:r>
      <w:r>
        <w:rPr>
          <w:spacing w:val="-5"/>
          <w:sz w:val="20"/>
        </w:rPr>
        <w:t xml:space="preserve"> </w:t>
      </w:r>
      <w:r>
        <w:rPr>
          <w:sz w:val="20"/>
        </w:rPr>
        <w:t>making</w:t>
      </w:r>
      <w:r>
        <w:rPr>
          <w:spacing w:val="-3"/>
          <w:sz w:val="20"/>
        </w:rPr>
        <w:t xml:space="preserve"> </w:t>
      </w:r>
      <w:r>
        <w:rPr>
          <w:sz w:val="20"/>
        </w:rPr>
        <w:t>changes</w:t>
      </w:r>
      <w:r>
        <w:rPr>
          <w:spacing w:val="-2"/>
          <w:sz w:val="20"/>
        </w:rPr>
        <w:t xml:space="preserve"> </w:t>
      </w:r>
      <w:r>
        <w:rPr>
          <w:sz w:val="20"/>
        </w:rPr>
        <w:t>or</w:t>
      </w:r>
      <w:r>
        <w:rPr>
          <w:spacing w:val="-5"/>
          <w:sz w:val="20"/>
        </w:rPr>
        <w:t xml:space="preserve"> </w:t>
      </w:r>
      <w:r>
        <w:rPr>
          <w:sz w:val="20"/>
        </w:rPr>
        <w:t>automatically moving you to the closest available Plan; and</w:t>
      </w:r>
    </w:p>
    <w:p w14:paraId="29A78E64" w14:textId="77777777" w:rsidR="008C1299" w:rsidRDefault="008C1299">
      <w:pPr>
        <w:pStyle w:val="BodyText"/>
        <w:spacing w:before="10"/>
        <w:rPr>
          <w:sz w:val="19"/>
        </w:rPr>
      </w:pPr>
    </w:p>
    <w:p w14:paraId="1C0E4BF3" w14:textId="77777777" w:rsidR="008C1299" w:rsidRDefault="00366F42">
      <w:pPr>
        <w:pStyle w:val="ListParagraph"/>
        <w:numPr>
          <w:ilvl w:val="2"/>
          <w:numId w:val="3"/>
        </w:numPr>
        <w:tabs>
          <w:tab w:val="left" w:pos="1585"/>
          <w:tab w:val="left" w:pos="1586"/>
        </w:tabs>
        <w:ind w:right="480"/>
        <w:rPr>
          <w:sz w:val="20"/>
        </w:rPr>
      </w:pPr>
      <w:r>
        <w:rPr>
          <w:sz w:val="20"/>
        </w:rPr>
        <w:t>If</w:t>
      </w:r>
      <w:r>
        <w:rPr>
          <w:spacing w:val="-4"/>
          <w:sz w:val="20"/>
        </w:rPr>
        <w:t xml:space="preserve"> </w:t>
      </w:r>
      <w:r>
        <w:rPr>
          <w:sz w:val="20"/>
        </w:rPr>
        <w:t>you</w:t>
      </w:r>
      <w:r>
        <w:rPr>
          <w:spacing w:val="-2"/>
          <w:sz w:val="20"/>
        </w:rPr>
        <w:t xml:space="preserve"> </w:t>
      </w:r>
      <w:r>
        <w:rPr>
          <w:sz w:val="20"/>
        </w:rPr>
        <w:t>don’t</w:t>
      </w:r>
      <w:r>
        <w:rPr>
          <w:spacing w:val="-2"/>
          <w:sz w:val="20"/>
        </w:rPr>
        <w:t xml:space="preserve"> </w:t>
      </w:r>
      <w:r>
        <w:rPr>
          <w:sz w:val="20"/>
        </w:rPr>
        <w:t>like</w:t>
      </w:r>
      <w:r>
        <w:rPr>
          <w:spacing w:val="-4"/>
          <w:sz w:val="20"/>
        </w:rPr>
        <w:t xml:space="preserve"> </w:t>
      </w:r>
      <w:r>
        <w:rPr>
          <w:sz w:val="20"/>
        </w:rPr>
        <w:t>the</w:t>
      </w:r>
      <w:r>
        <w:rPr>
          <w:spacing w:val="-4"/>
          <w:sz w:val="20"/>
        </w:rPr>
        <w:t xml:space="preserve"> </w:t>
      </w:r>
      <w:r>
        <w:rPr>
          <w:sz w:val="20"/>
        </w:rPr>
        <w:t>changes</w:t>
      </w:r>
      <w:r>
        <w:rPr>
          <w:spacing w:val="-1"/>
          <w:sz w:val="20"/>
        </w:rPr>
        <w:t xml:space="preserve"> </w:t>
      </w:r>
      <w:r>
        <w:rPr>
          <w:sz w:val="20"/>
        </w:rPr>
        <w:t>or</w:t>
      </w:r>
      <w:r>
        <w:rPr>
          <w:spacing w:val="-4"/>
          <w:sz w:val="20"/>
        </w:rPr>
        <w:t xml:space="preserve"> </w:t>
      </w:r>
      <w:r>
        <w:rPr>
          <w:sz w:val="20"/>
        </w:rPr>
        <w:t>the</w:t>
      </w:r>
      <w:r>
        <w:rPr>
          <w:spacing w:val="-4"/>
          <w:sz w:val="20"/>
        </w:rPr>
        <w:t xml:space="preserve"> </w:t>
      </w:r>
      <w:r>
        <w:rPr>
          <w:sz w:val="20"/>
        </w:rPr>
        <w:t>new</w:t>
      </w:r>
      <w:r>
        <w:rPr>
          <w:spacing w:val="-3"/>
          <w:sz w:val="20"/>
        </w:rPr>
        <w:t xml:space="preserve"> </w:t>
      </w:r>
      <w:r>
        <w:rPr>
          <w:sz w:val="20"/>
        </w:rPr>
        <w:t>plan,</w:t>
      </w:r>
      <w:r>
        <w:rPr>
          <w:spacing w:val="-4"/>
          <w:sz w:val="20"/>
        </w:rPr>
        <w:t xml:space="preserve"> </w:t>
      </w:r>
      <w:r>
        <w:rPr>
          <w:sz w:val="20"/>
        </w:rPr>
        <w:t>you</w:t>
      </w:r>
      <w:r>
        <w:rPr>
          <w:spacing w:val="-2"/>
          <w:sz w:val="20"/>
        </w:rPr>
        <w:t xml:space="preserve"> </w:t>
      </w:r>
      <w:r>
        <w:rPr>
          <w:sz w:val="20"/>
        </w:rPr>
        <w:t>can choose</w:t>
      </w:r>
      <w:r>
        <w:rPr>
          <w:spacing w:val="-4"/>
          <w:sz w:val="20"/>
        </w:rPr>
        <w:t xml:space="preserve"> </w:t>
      </w:r>
      <w:r>
        <w:rPr>
          <w:sz w:val="20"/>
        </w:rPr>
        <w:t>a</w:t>
      </w:r>
      <w:r>
        <w:rPr>
          <w:spacing w:val="-3"/>
          <w:sz w:val="20"/>
        </w:rPr>
        <w:t xml:space="preserve"> </w:t>
      </w:r>
      <w:r>
        <w:rPr>
          <w:sz w:val="20"/>
        </w:rPr>
        <w:t>new</w:t>
      </w:r>
      <w:r>
        <w:rPr>
          <w:spacing w:val="-3"/>
          <w:sz w:val="20"/>
        </w:rPr>
        <w:t xml:space="preserve"> </w:t>
      </w:r>
      <w:r>
        <w:rPr>
          <w:sz w:val="20"/>
        </w:rPr>
        <w:t>Plan or</w:t>
      </w:r>
      <w:r>
        <w:rPr>
          <w:spacing w:val="-1"/>
          <w:sz w:val="20"/>
        </w:rPr>
        <w:t xml:space="preserve"> </w:t>
      </w:r>
      <w:r>
        <w:rPr>
          <w:sz w:val="20"/>
        </w:rPr>
        <w:t>cancel your Plan on Fair Terms.</w:t>
      </w:r>
    </w:p>
    <w:p w14:paraId="6B8476E7" w14:textId="77777777" w:rsidR="008C1299" w:rsidRDefault="008C1299">
      <w:pPr>
        <w:pStyle w:val="BodyText"/>
        <w:spacing w:before="8"/>
        <w:rPr>
          <w:sz w:val="19"/>
        </w:rPr>
      </w:pPr>
    </w:p>
    <w:p w14:paraId="53D25CA6" w14:textId="77777777" w:rsidR="008C1299" w:rsidRDefault="00366F42">
      <w:pPr>
        <w:pStyle w:val="Heading2"/>
      </w:pPr>
      <w:r>
        <w:t>What</w:t>
      </w:r>
      <w:r>
        <w:rPr>
          <w:spacing w:val="-4"/>
        </w:rPr>
        <w:t xml:space="preserve"> </w:t>
      </w:r>
      <w:r>
        <w:t>we</w:t>
      </w:r>
      <w:r>
        <w:rPr>
          <w:spacing w:val="-7"/>
        </w:rPr>
        <w:t xml:space="preserve"> </w:t>
      </w:r>
      <w:r>
        <w:t>mean</w:t>
      </w:r>
      <w:r>
        <w:rPr>
          <w:spacing w:val="-6"/>
        </w:rPr>
        <w:t xml:space="preserve"> </w:t>
      </w:r>
      <w:r>
        <w:t>by</w:t>
      </w:r>
      <w:r>
        <w:rPr>
          <w:spacing w:val="-7"/>
        </w:rPr>
        <w:t xml:space="preserve"> </w:t>
      </w:r>
      <w:r>
        <w:t>cancelling</w:t>
      </w:r>
      <w:r>
        <w:rPr>
          <w:spacing w:val="-7"/>
        </w:rPr>
        <w:t xml:space="preserve"> </w:t>
      </w:r>
      <w:r>
        <w:t>the</w:t>
      </w:r>
      <w:r>
        <w:rPr>
          <w:spacing w:val="-4"/>
        </w:rPr>
        <w:t xml:space="preserve"> </w:t>
      </w:r>
      <w:r>
        <w:t>contract</w:t>
      </w:r>
      <w:r>
        <w:rPr>
          <w:spacing w:val="-2"/>
        </w:rPr>
        <w:t xml:space="preserve"> </w:t>
      </w:r>
      <w:r>
        <w:t>for</w:t>
      </w:r>
      <w:r>
        <w:rPr>
          <w:spacing w:val="-5"/>
        </w:rPr>
        <w:t xml:space="preserve"> </w:t>
      </w:r>
      <w:r>
        <w:t>a</w:t>
      </w:r>
      <w:r>
        <w:rPr>
          <w:spacing w:val="-6"/>
        </w:rPr>
        <w:t xml:space="preserve"> </w:t>
      </w:r>
      <w:r>
        <w:t>service</w:t>
      </w:r>
      <w:r>
        <w:rPr>
          <w:spacing w:val="-6"/>
        </w:rPr>
        <w:t xml:space="preserve"> </w:t>
      </w:r>
      <w:r>
        <w:t>on</w:t>
      </w:r>
      <w:r>
        <w:rPr>
          <w:spacing w:val="-7"/>
        </w:rPr>
        <w:t xml:space="preserve"> </w:t>
      </w:r>
      <w:r>
        <w:t>“Fair</w:t>
      </w:r>
      <w:r>
        <w:rPr>
          <w:spacing w:val="-5"/>
        </w:rPr>
        <w:t xml:space="preserve"> </w:t>
      </w:r>
      <w:r>
        <w:rPr>
          <w:spacing w:val="-2"/>
        </w:rPr>
        <w:t>Terms”</w:t>
      </w:r>
    </w:p>
    <w:p w14:paraId="48393953" w14:textId="77777777" w:rsidR="008C1299" w:rsidRDefault="008C1299">
      <w:pPr>
        <w:pStyle w:val="BodyText"/>
        <w:spacing w:before="9"/>
        <w:rPr>
          <w:b/>
          <w:sz w:val="19"/>
        </w:rPr>
      </w:pPr>
    </w:p>
    <w:p w14:paraId="56590A01" w14:textId="77777777" w:rsidR="008C1299" w:rsidRDefault="00366F42">
      <w:pPr>
        <w:pStyle w:val="ListParagraph"/>
        <w:numPr>
          <w:ilvl w:val="1"/>
          <w:numId w:val="3"/>
        </w:numPr>
        <w:tabs>
          <w:tab w:val="left" w:pos="849"/>
          <w:tab w:val="left" w:pos="850"/>
        </w:tabs>
        <w:ind w:left="849" w:hanging="738"/>
        <w:jc w:val="left"/>
        <w:rPr>
          <w:sz w:val="20"/>
        </w:rPr>
      </w:pPr>
      <w:r>
        <w:rPr>
          <w:sz w:val="20"/>
        </w:rPr>
        <w:t>In</w:t>
      </w:r>
      <w:r>
        <w:rPr>
          <w:spacing w:val="-5"/>
          <w:sz w:val="20"/>
        </w:rPr>
        <w:t xml:space="preserve"> </w:t>
      </w:r>
      <w:r>
        <w:rPr>
          <w:sz w:val="20"/>
        </w:rPr>
        <w:t>this</w:t>
      </w:r>
      <w:r>
        <w:rPr>
          <w:spacing w:val="-6"/>
          <w:sz w:val="20"/>
        </w:rPr>
        <w:t xml:space="preserve"> </w:t>
      </w:r>
      <w:r>
        <w:rPr>
          <w:sz w:val="20"/>
        </w:rPr>
        <w:t>clause</w:t>
      </w:r>
      <w:r>
        <w:rPr>
          <w:spacing w:val="-4"/>
          <w:sz w:val="20"/>
        </w:rPr>
        <w:t xml:space="preserve"> </w:t>
      </w:r>
      <w:hyperlink w:anchor="_bookmark2" w:history="1">
        <w:r>
          <w:rPr>
            <w:sz w:val="20"/>
          </w:rPr>
          <w:t>5</w:t>
        </w:r>
      </w:hyperlink>
      <w:r>
        <w:rPr>
          <w:sz w:val="20"/>
        </w:rPr>
        <w:t>,</w:t>
      </w:r>
      <w:r>
        <w:rPr>
          <w:spacing w:val="-6"/>
          <w:sz w:val="20"/>
        </w:rPr>
        <w:t xml:space="preserve"> </w:t>
      </w:r>
      <w:r>
        <w:rPr>
          <w:sz w:val="20"/>
        </w:rPr>
        <w:t>if</w:t>
      </w:r>
      <w:r>
        <w:rPr>
          <w:spacing w:val="-4"/>
          <w:sz w:val="20"/>
        </w:rPr>
        <w:t xml:space="preserve"> </w:t>
      </w:r>
      <w:r>
        <w:rPr>
          <w:sz w:val="20"/>
        </w:rPr>
        <w:t>you</w:t>
      </w:r>
      <w:r>
        <w:rPr>
          <w:spacing w:val="-4"/>
          <w:sz w:val="20"/>
        </w:rPr>
        <w:t xml:space="preserve"> </w:t>
      </w:r>
      <w:r>
        <w:rPr>
          <w:sz w:val="20"/>
        </w:rPr>
        <w:t>cancel</w:t>
      </w:r>
      <w:r>
        <w:rPr>
          <w:spacing w:val="-4"/>
          <w:sz w:val="20"/>
        </w:rPr>
        <w:t xml:space="preserve"> </w:t>
      </w:r>
      <w:r>
        <w:rPr>
          <w:sz w:val="20"/>
        </w:rPr>
        <w:t>your</w:t>
      </w:r>
      <w:r>
        <w:rPr>
          <w:spacing w:val="-4"/>
          <w:sz w:val="20"/>
        </w:rPr>
        <w:t xml:space="preserve"> </w:t>
      </w:r>
      <w:r>
        <w:rPr>
          <w:sz w:val="20"/>
        </w:rPr>
        <w:t>service</w:t>
      </w:r>
      <w:r>
        <w:rPr>
          <w:spacing w:val="-4"/>
          <w:sz w:val="20"/>
        </w:rPr>
        <w:t xml:space="preserve"> </w:t>
      </w:r>
      <w:r>
        <w:rPr>
          <w:sz w:val="20"/>
        </w:rPr>
        <w:t>on</w:t>
      </w:r>
      <w:r>
        <w:rPr>
          <w:spacing w:val="-2"/>
          <w:sz w:val="20"/>
        </w:rPr>
        <w:t xml:space="preserve"> </w:t>
      </w:r>
      <w:r>
        <w:rPr>
          <w:sz w:val="20"/>
        </w:rPr>
        <w:t>“Fair</w:t>
      </w:r>
      <w:r>
        <w:rPr>
          <w:spacing w:val="-6"/>
          <w:sz w:val="20"/>
        </w:rPr>
        <w:t xml:space="preserve"> </w:t>
      </w:r>
      <w:r>
        <w:rPr>
          <w:sz w:val="20"/>
        </w:rPr>
        <w:t>Terms”</w:t>
      </w:r>
      <w:r>
        <w:rPr>
          <w:spacing w:val="-5"/>
          <w:sz w:val="20"/>
        </w:rPr>
        <w:t xml:space="preserve"> </w:t>
      </w:r>
      <w:r>
        <w:rPr>
          <w:sz w:val="20"/>
        </w:rPr>
        <w:t>you</w:t>
      </w:r>
      <w:r>
        <w:rPr>
          <w:spacing w:val="-2"/>
          <w:sz w:val="20"/>
        </w:rPr>
        <w:t xml:space="preserve"> </w:t>
      </w:r>
      <w:r>
        <w:rPr>
          <w:sz w:val="20"/>
        </w:rPr>
        <w:t>will</w:t>
      </w:r>
      <w:r>
        <w:rPr>
          <w:spacing w:val="-4"/>
          <w:sz w:val="20"/>
        </w:rPr>
        <w:t xml:space="preserve"> </w:t>
      </w:r>
      <w:r>
        <w:rPr>
          <w:sz w:val="20"/>
        </w:rPr>
        <w:t>only</w:t>
      </w:r>
      <w:r>
        <w:rPr>
          <w:spacing w:val="-4"/>
          <w:sz w:val="20"/>
        </w:rPr>
        <w:t xml:space="preserve"> </w:t>
      </w:r>
      <w:r>
        <w:rPr>
          <w:sz w:val="20"/>
        </w:rPr>
        <w:t>incur</w:t>
      </w:r>
      <w:r>
        <w:rPr>
          <w:spacing w:val="-6"/>
          <w:sz w:val="20"/>
        </w:rPr>
        <w:t xml:space="preserve"> </w:t>
      </w:r>
      <w:r>
        <w:rPr>
          <w:sz w:val="20"/>
        </w:rPr>
        <w:t>the</w:t>
      </w:r>
      <w:r>
        <w:rPr>
          <w:spacing w:val="-6"/>
          <w:sz w:val="20"/>
        </w:rPr>
        <w:t xml:space="preserve"> </w:t>
      </w:r>
      <w:r>
        <w:rPr>
          <w:spacing w:val="-2"/>
          <w:sz w:val="20"/>
        </w:rPr>
        <w:t>following</w:t>
      </w:r>
    </w:p>
    <w:p w14:paraId="30E1B4F0" w14:textId="77777777" w:rsidR="008C1299" w:rsidRDefault="00366F42">
      <w:pPr>
        <w:pStyle w:val="BodyText"/>
        <w:spacing w:before="2"/>
        <w:ind w:left="849"/>
      </w:pPr>
      <w:r>
        <w:t>fees</w:t>
      </w:r>
      <w:r>
        <w:rPr>
          <w:spacing w:val="-7"/>
        </w:rPr>
        <w:t xml:space="preserve"> </w:t>
      </w:r>
      <w:r>
        <w:t>and</w:t>
      </w:r>
      <w:r>
        <w:rPr>
          <w:spacing w:val="-3"/>
        </w:rPr>
        <w:t xml:space="preserve"> </w:t>
      </w:r>
      <w:r>
        <w:rPr>
          <w:spacing w:val="-2"/>
        </w:rPr>
        <w:t>charges:</w:t>
      </w:r>
    </w:p>
    <w:p w14:paraId="5DE7163B" w14:textId="77777777" w:rsidR="008C1299" w:rsidRDefault="008C1299">
      <w:pPr>
        <w:pStyle w:val="BodyText"/>
        <w:spacing w:before="8"/>
        <w:rPr>
          <w:sz w:val="19"/>
        </w:rPr>
      </w:pPr>
    </w:p>
    <w:p w14:paraId="054CB45F" w14:textId="77777777" w:rsidR="008C1299" w:rsidRDefault="00366F42">
      <w:pPr>
        <w:pStyle w:val="ListParagraph"/>
        <w:numPr>
          <w:ilvl w:val="2"/>
          <w:numId w:val="3"/>
        </w:numPr>
        <w:tabs>
          <w:tab w:val="left" w:pos="1585"/>
          <w:tab w:val="left" w:pos="1586"/>
        </w:tabs>
        <w:rPr>
          <w:sz w:val="20"/>
        </w:rPr>
      </w:pPr>
      <w:r>
        <w:rPr>
          <w:sz w:val="20"/>
        </w:rPr>
        <w:t>usage</w:t>
      </w:r>
      <w:r>
        <w:rPr>
          <w:spacing w:val="-6"/>
          <w:sz w:val="20"/>
        </w:rPr>
        <w:t xml:space="preserve"> </w:t>
      </w:r>
      <w:r>
        <w:rPr>
          <w:sz w:val="20"/>
        </w:rPr>
        <w:t>and</w:t>
      </w:r>
      <w:r>
        <w:rPr>
          <w:spacing w:val="-4"/>
          <w:sz w:val="20"/>
        </w:rPr>
        <w:t xml:space="preserve"> </w:t>
      </w:r>
      <w:r>
        <w:rPr>
          <w:sz w:val="20"/>
        </w:rPr>
        <w:t>other</w:t>
      </w:r>
      <w:r>
        <w:rPr>
          <w:spacing w:val="-3"/>
          <w:sz w:val="20"/>
        </w:rPr>
        <w:t xml:space="preserve"> </w:t>
      </w:r>
      <w:r>
        <w:rPr>
          <w:sz w:val="20"/>
        </w:rPr>
        <w:t>charges</w:t>
      </w:r>
      <w:r>
        <w:rPr>
          <w:spacing w:val="-7"/>
          <w:sz w:val="20"/>
        </w:rPr>
        <w:t xml:space="preserve"> </w:t>
      </w:r>
      <w:r>
        <w:rPr>
          <w:sz w:val="20"/>
        </w:rPr>
        <w:t>up</w:t>
      </w:r>
      <w:r>
        <w:rPr>
          <w:spacing w:val="-4"/>
          <w:sz w:val="20"/>
        </w:rPr>
        <w:t xml:space="preserve"> </w:t>
      </w:r>
      <w:r>
        <w:rPr>
          <w:sz w:val="20"/>
        </w:rPr>
        <w:t>to</w:t>
      </w:r>
      <w:r>
        <w:rPr>
          <w:spacing w:val="-6"/>
          <w:sz w:val="20"/>
        </w:rPr>
        <w:t xml:space="preserve"> </w:t>
      </w:r>
      <w:r>
        <w:rPr>
          <w:sz w:val="20"/>
        </w:rPr>
        <w:t>the</w:t>
      </w:r>
      <w:r>
        <w:rPr>
          <w:spacing w:val="-6"/>
          <w:sz w:val="20"/>
        </w:rPr>
        <w:t xml:space="preserve"> </w:t>
      </w:r>
      <w:r>
        <w:rPr>
          <w:sz w:val="20"/>
        </w:rPr>
        <w:t>cancellation</w:t>
      </w:r>
      <w:r>
        <w:rPr>
          <w:spacing w:val="-3"/>
          <w:sz w:val="20"/>
        </w:rPr>
        <w:t xml:space="preserve"> </w:t>
      </w:r>
      <w:proofErr w:type="gramStart"/>
      <w:r>
        <w:rPr>
          <w:spacing w:val="-2"/>
          <w:sz w:val="20"/>
        </w:rPr>
        <w:t>date;</w:t>
      </w:r>
      <w:proofErr w:type="gramEnd"/>
    </w:p>
    <w:p w14:paraId="6AB0594E" w14:textId="77777777" w:rsidR="008C1299" w:rsidRDefault="008C1299">
      <w:pPr>
        <w:pStyle w:val="BodyText"/>
        <w:spacing w:before="8"/>
        <w:rPr>
          <w:sz w:val="19"/>
        </w:rPr>
      </w:pPr>
    </w:p>
    <w:p w14:paraId="0A5EF967" w14:textId="77777777" w:rsidR="008C1299" w:rsidRDefault="00366F42">
      <w:pPr>
        <w:pStyle w:val="ListParagraph"/>
        <w:numPr>
          <w:ilvl w:val="2"/>
          <w:numId w:val="3"/>
        </w:numPr>
        <w:tabs>
          <w:tab w:val="left" w:pos="1585"/>
          <w:tab w:val="left" w:pos="1586"/>
        </w:tabs>
        <w:rPr>
          <w:sz w:val="20"/>
        </w:rPr>
      </w:pPr>
      <w:r>
        <w:rPr>
          <w:sz w:val="20"/>
        </w:rPr>
        <w:t>installation</w:t>
      </w:r>
      <w:r>
        <w:rPr>
          <w:spacing w:val="-10"/>
          <w:sz w:val="20"/>
        </w:rPr>
        <w:t xml:space="preserve"> </w:t>
      </w:r>
      <w:r>
        <w:rPr>
          <w:sz w:val="20"/>
        </w:rPr>
        <w:t>fees;</w:t>
      </w:r>
      <w:r>
        <w:rPr>
          <w:spacing w:val="-9"/>
          <w:sz w:val="20"/>
        </w:rPr>
        <w:t xml:space="preserve"> </w:t>
      </w:r>
      <w:r>
        <w:rPr>
          <w:spacing w:val="-5"/>
          <w:sz w:val="20"/>
        </w:rPr>
        <w:t>and</w:t>
      </w:r>
    </w:p>
    <w:p w14:paraId="7892A5C1" w14:textId="77777777" w:rsidR="008C1299" w:rsidRDefault="008C1299">
      <w:pPr>
        <w:pStyle w:val="BodyText"/>
        <w:spacing w:before="11"/>
        <w:rPr>
          <w:sz w:val="19"/>
        </w:rPr>
      </w:pPr>
    </w:p>
    <w:p w14:paraId="2CEDC5F1" w14:textId="77777777" w:rsidR="008C1299" w:rsidRDefault="00366F42">
      <w:pPr>
        <w:pStyle w:val="ListParagraph"/>
        <w:numPr>
          <w:ilvl w:val="2"/>
          <w:numId w:val="3"/>
        </w:numPr>
        <w:tabs>
          <w:tab w:val="left" w:pos="1585"/>
          <w:tab w:val="left" w:pos="1586"/>
        </w:tabs>
        <w:ind w:right="502"/>
        <w:rPr>
          <w:sz w:val="20"/>
        </w:rPr>
      </w:pPr>
      <w:r>
        <w:rPr>
          <w:sz w:val="20"/>
        </w:rPr>
        <w:t>cost</w:t>
      </w:r>
      <w:r>
        <w:rPr>
          <w:spacing w:val="-1"/>
          <w:sz w:val="20"/>
        </w:rPr>
        <w:t xml:space="preserve"> </w:t>
      </w:r>
      <w:r>
        <w:rPr>
          <w:sz w:val="20"/>
        </w:rPr>
        <w:t>of</w:t>
      </w:r>
      <w:r>
        <w:rPr>
          <w:spacing w:val="-2"/>
          <w:sz w:val="20"/>
        </w:rPr>
        <w:t xml:space="preserve"> </w:t>
      </w:r>
      <w:r>
        <w:rPr>
          <w:sz w:val="20"/>
        </w:rPr>
        <w:t>devices</w:t>
      </w:r>
      <w:r>
        <w:rPr>
          <w:spacing w:val="-2"/>
          <w:sz w:val="20"/>
        </w:rPr>
        <w:t xml:space="preserve"> </w:t>
      </w:r>
      <w:r>
        <w:rPr>
          <w:sz w:val="20"/>
        </w:rPr>
        <w:t>or</w:t>
      </w:r>
      <w:r>
        <w:rPr>
          <w:spacing w:val="-1"/>
          <w:sz w:val="20"/>
        </w:rPr>
        <w:t xml:space="preserve"> </w:t>
      </w:r>
      <w:r>
        <w:rPr>
          <w:sz w:val="20"/>
        </w:rPr>
        <w:t>hardware</w:t>
      </w:r>
      <w:r>
        <w:rPr>
          <w:spacing w:val="-2"/>
          <w:sz w:val="20"/>
        </w:rPr>
        <w:t xml:space="preserve"> </w:t>
      </w:r>
      <w:r>
        <w:rPr>
          <w:sz w:val="20"/>
        </w:rPr>
        <w:t>we</w:t>
      </w:r>
      <w:r>
        <w:rPr>
          <w:spacing w:val="-2"/>
          <w:sz w:val="20"/>
        </w:rPr>
        <w:t xml:space="preserve"> </w:t>
      </w:r>
      <w:r>
        <w:rPr>
          <w:sz w:val="20"/>
        </w:rPr>
        <w:t>have</w:t>
      </w:r>
      <w:r>
        <w:rPr>
          <w:spacing w:val="-3"/>
          <w:sz w:val="20"/>
        </w:rPr>
        <w:t xml:space="preserve"> </w:t>
      </w:r>
      <w:r>
        <w:rPr>
          <w:sz w:val="20"/>
        </w:rPr>
        <w:t>provided</w:t>
      </w:r>
      <w:r>
        <w:rPr>
          <w:spacing w:val="-3"/>
          <w:sz w:val="20"/>
        </w:rPr>
        <w:t xml:space="preserve"> </w:t>
      </w:r>
      <w:r>
        <w:rPr>
          <w:sz w:val="20"/>
        </w:rPr>
        <w:t>to</w:t>
      </w:r>
      <w:r>
        <w:rPr>
          <w:spacing w:val="-2"/>
          <w:sz w:val="20"/>
        </w:rPr>
        <w:t xml:space="preserve"> </w:t>
      </w:r>
      <w:r>
        <w:rPr>
          <w:sz w:val="20"/>
        </w:rPr>
        <w:t>you</w:t>
      </w:r>
      <w:r>
        <w:rPr>
          <w:spacing w:val="-3"/>
          <w:sz w:val="20"/>
        </w:rPr>
        <w:t xml:space="preserve"> </w:t>
      </w:r>
      <w:r>
        <w:rPr>
          <w:sz w:val="20"/>
        </w:rPr>
        <w:t>that</w:t>
      </w:r>
      <w:r>
        <w:rPr>
          <w:spacing w:val="-3"/>
          <w:sz w:val="20"/>
        </w:rPr>
        <w:t xml:space="preserve"> </w:t>
      </w:r>
      <w:r>
        <w:rPr>
          <w:sz w:val="20"/>
        </w:rPr>
        <w:t>you</w:t>
      </w:r>
      <w:r>
        <w:rPr>
          <w:spacing w:val="-3"/>
          <w:sz w:val="20"/>
        </w:rPr>
        <w:t xml:space="preserve"> </w:t>
      </w:r>
      <w:r>
        <w:rPr>
          <w:sz w:val="20"/>
        </w:rPr>
        <w:t>have</w:t>
      </w:r>
      <w:r>
        <w:rPr>
          <w:spacing w:val="-5"/>
          <w:sz w:val="20"/>
        </w:rPr>
        <w:t xml:space="preserve"> </w:t>
      </w:r>
      <w:r>
        <w:rPr>
          <w:sz w:val="20"/>
        </w:rPr>
        <w:t>not</w:t>
      </w:r>
      <w:r>
        <w:rPr>
          <w:spacing w:val="-2"/>
          <w:sz w:val="20"/>
        </w:rPr>
        <w:t xml:space="preserve"> </w:t>
      </w:r>
      <w:r>
        <w:rPr>
          <w:sz w:val="20"/>
        </w:rPr>
        <w:t>paid</w:t>
      </w:r>
      <w:r>
        <w:rPr>
          <w:spacing w:val="-3"/>
          <w:sz w:val="20"/>
        </w:rPr>
        <w:t xml:space="preserve"> </w:t>
      </w:r>
      <w:r>
        <w:rPr>
          <w:sz w:val="20"/>
        </w:rPr>
        <w:t>us</w:t>
      </w:r>
      <w:r>
        <w:rPr>
          <w:spacing w:val="-4"/>
          <w:sz w:val="20"/>
        </w:rPr>
        <w:t xml:space="preserve"> </w:t>
      </w:r>
      <w:r>
        <w:rPr>
          <w:sz w:val="20"/>
        </w:rPr>
        <w:t>for where those devices or hardware can be used with another service provider</w:t>
      </w:r>
      <w:r w:rsidR="00202903">
        <w:rPr>
          <w:sz w:val="20"/>
        </w:rPr>
        <w:t>,</w:t>
      </w:r>
    </w:p>
    <w:p w14:paraId="38CF6686" w14:textId="77777777" w:rsidR="00202903" w:rsidRDefault="00202903" w:rsidP="00202903">
      <w:pPr>
        <w:tabs>
          <w:tab w:val="left" w:pos="1585"/>
          <w:tab w:val="left" w:pos="1586"/>
        </w:tabs>
        <w:ind w:right="502"/>
        <w:rPr>
          <w:sz w:val="20"/>
        </w:rPr>
      </w:pPr>
    </w:p>
    <w:p w14:paraId="079CF076" w14:textId="77777777" w:rsidR="00202903" w:rsidRPr="0017441B" w:rsidRDefault="00202903" w:rsidP="0017441B">
      <w:pPr>
        <w:tabs>
          <w:tab w:val="left" w:pos="815"/>
          <w:tab w:val="left" w:pos="1585"/>
          <w:tab w:val="left" w:pos="1586"/>
        </w:tabs>
        <w:ind w:left="850" w:right="505" w:hanging="737"/>
        <w:rPr>
          <w:sz w:val="20"/>
        </w:rPr>
      </w:pPr>
      <w:r>
        <w:rPr>
          <w:sz w:val="20"/>
        </w:rPr>
        <w:tab/>
        <w:t xml:space="preserve">and you will not be required to pay any early termination charges in relation to your service. </w:t>
      </w:r>
      <w:r>
        <w:rPr>
          <w:sz w:val="20"/>
        </w:rPr>
        <w:tab/>
      </w:r>
    </w:p>
    <w:p w14:paraId="2AC180D0" w14:textId="77777777" w:rsidR="008C1299" w:rsidRDefault="008C1299">
      <w:pPr>
        <w:pStyle w:val="BodyText"/>
        <w:spacing w:before="8"/>
        <w:rPr>
          <w:sz w:val="19"/>
        </w:rPr>
      </w:pPr>
    </w:p>
    <w:p w14:paraId="5C7769E7" w14:textId="77777777" w:rsidR="008C1299" w:rsidRDefault="00366F42">
      <w:pPr>
        <w:pStyle w:val="ListParagraph"/>
        <w:numPr>
          <w:ilvl w:val="1"/>
          <w:numId w:val="3"/>
        </w:numPr>
        <w:tabs>
          <w:tab w:val="left" w:pos="849"/>
          <w:tab w:val="left" w:pos="850"/>
        </w:tabs>
        <w:ind w:left="849" w:right="281" w:hanging="738"/>
        <w:jc w:val="left"/>
        <w:rPr>
          <w:sz w:val="20"/>
        </w:rPr>
      </w:pPr>
      <w:r>
        <w:rPr>
          <w:sz w:val="20"/>
        </w:rPr>
        <w:t>If</w:t>
      </w:r>
      <w:r>
        <w:rPr>
          <w:spacing w:val="-5"/>
          <w:sz w:val="20"/>
        </w:rPr>
        <w:t xml:space="preserve"> </w:t>
      </w:r>
      <w:r>
        <w:rPr>
          <w:sz w:val="20"/>
        </w:rPr>
        <w:t>you</w:t>
      </w:r>
      <w:r>
        <w:rPr>
          <w:spacing w:val="-3"/>
          <w:sz w:val="20"/>
        </w:rPr>
        <w:t xml:space="preserve"> </w:t>
      </w:r>
      <w:r>
        <w:rPr>
          <w:sz w:val="20"/>
        </w:rPr>
        <w:t>are</w:t>
      </w:r>
      <w:r>
        <w:rPr>
          <w:spacing w:val="-3"/>
          <w:sz w:val="20"/>
        </w:rPr>
        <w:t xml:space="preserve"> </w:t>
      </w:r>
      <w:r>
        <w:rPr>
          <w:sz w:val="20"/>
        </w:rPr>
        <w:t>entitled</w:t>
      </w:r>
      <w:r>
        <w:rPr>
          <w:spacing w:val="-3"/>
          <w:sz w:val="20"/>
        </w:rPr>
        <w:t xml:space="preserve"> </w:t>
      </w:r>
      <w:r>
        <w:rPr>
          <w:sz w:val="20"/>
        </w:rPr>
        <w:t>to cancel</w:t>
      </w:r>
      <w:r>
        <w:rPr>
          <w:spacing w:val="-3"/>
          <w:sz w:val="20"/>
        </w:rPr>
        <w:t xml:space="preserve"> </w:t>
      </w:r>
      <w:r>
        <w:rPr>
          <w:sz w:val="20"/>
        </w:rPr>
        <w:t>your</w:t>
      </w:r>
      <w:r>
        <w:rPr>
          <w:spacing w:val="-3"/>
          <w:sz w:val="20"/>
        </w:rPr>
        <w:t xml:space="preserve"> </w:t>
      </w:r>
      <w:r>
        <w:rPr>
          <w:sz w:val="20"/>
        </w:rPr>
        <w:t>service</w:t>
      </w:r>
      <w:r>
        <w:rPr>
          <w:spacing w:val="-3"/>
          <w:sz w:val="20"/>
        </w:rPr>
        <w:t xml:space="preserve"> </w:t>
      </w:r>
      <w:r>
        <w:rPr>
          <w:sz w:val="20"/>
        </w:rPr>
        <w:t>on</w:t>
      </w:r>
      <w:r>
        <w:rPr>
          <w:spacing w:val="-1"/>
          <w:sz w:val="20"/>
        </w:rPr>
        <w:t xml:space="preserve"> </w:t>
      </w:r>
      <w:r>
        <w:rPr>
          <w:sz w:val="20"/>
        </w:rPr>
        <w:t>“Fair</w:t>
      </w:r>
      <w:r>
        <w:rPr>
          <w:spacing w:val="-2"/>
          <w:sz w:val="20"/>
        </w:rPr>
        <w:t xml:space="preserve"> </w:t>
      </w:r>
      <w:r>
        <w:rPr>
          <w:sz w:val="20"/>
        </w:rPr>
        <w:t>Terms”</w:t>
      </w:r>
      <w:r>
        <w:rPr>
          <w:spacing w:val="-4"/>
          <w:sz w:val="20"/>
        </w:rPr>
        <w:t xml:space="preserve"> </w:t>
      </w:r>
      <w:r>
        <w:rPr>
          <w:sz w:val="20"/>
        </w:rPr>
        <w:t>and you</w:t>
      </w:r>
      <w:r>
        <w:rPr>
          <w:spacing w:val="-3"/>
          <w:sz w:val="20"/>
        </w:rPr>
        <w:t xml:space="preserve"> </w:t>
      </w:r>
      <w:r>
        <w:rPr>
          <w:sz w:val="20"/>
        </w:rPr>
        <w:t>have</w:t>
      </w:r>
      <w:r>
        <w:rPr>
          <w:spacing w:val="-3"/>
          <w:sz w:val="20"/>
        </w:rPr>
        <w:t xml:space="preserve"> </w:t>
      </w:r>
      <w:r>
        <w:rPr>
          <w:sz w:val="20"/>
        </w:rPr>
        <w:t>paid</w:t>
      </w:r>
      <w:r>
        <w:rPr>
          <w:spacing w:val="-3"/>
          <w:sz w:val="20"/>
        </w:rPr>
        <w:t xml:space="preserve"> </w:t>
      </w:r>
      <w:r>
        <w:rPr>
          <w:sz w:val="20"/>
        </w:rPr>
        <w:t>for</w:t>
      </w:r>
      <w:r>
        <w:rPr>
          <w:spacing w:val="-5"/>
          <w:sz w:val="20"/>
        </w:rPr>
        <w:t xml:space="preserve"> </w:t>
      </w:r>
      <w:r>
        <w:rPr>
          <w:sz w:val="20"/>
        </w:rPr>
        <w:t>your</w:t>
      </w:r>
      <w:r>
        <w:rPr>
          <w:spacing w:val="-3"/>
          <w:sz w:val="20"/>
        </w:rPr>
        <w:t xml:space="preserve"> </w:t>
      </w:r>
      <w:r>
        <w:rPr>
          <w:sz w:val="20"/>
        </w:rPr>
        <w:t>service beyond the date of your service cancellation, we will offer you a pro-rata refund for the remaining portion of your pre-payment.</w:t>
      </w:r>
    </w:p>
    <w:p w14:paraId="6C26A18D" w14:textId="77777777" w:rsidR="008C1299" w:rsidRDefault="008C1299">
      <w:pPr>
        <w:pStyle w:val="BodyText"/>
        <w:spacing w:before="10"/>
        <w:rPr>
          <w:sz w:val="19"/>
        </w:rPr>
      </w:pPr>
    </w:p>
    <w:p w14:paraId="211087E0" w14:textId="77777777" w:rsidR="008C1299" w:rsidRDefault="00366F42" w:rsidP="00003583">
      <w:pPr>
        <w:pStyle w:val="ListParagraph"/>
        <w:numPr>
          <w:ilvl w:val="1"/>
          <w:numId w:val="3"/>
        </w:numPr>
        <w:tabs>
          <w:tab w:val="left" w:pos="849"/>
          <w:tab w:val="left" w:pos="850"/>
        </w:tabs>
        <w:ind w:left="849" w:right="171" w:hanging="738"/>
        <w:jc w:val="left"/>
        <w:rPr>
          <w:sz w:val="11"/>
        </w:rPr>
      </w:pPr>
      <w:r>
        <w:rPr>
          <w:sz w:val="20"/>
        </w:rPr>
        <w:t>If you have paid upfront costs for equipment that cannot be used with another service provider</w:t>
      </w:r>
      <w:r>
        <w:rPr>
          <w:spacing w:val="-2"/>
          <w:sz w:val="20"/>
        </w:rPr>
        <w:t xml:space="preserve"> </w:t>
      </w:r>
      <w:r>
        <w:rPr>
          <w:sz w:val="20"/>
        </w:rPr>
        <w:t>and</w:t>
      </w:r>
      <w:r>
        <w:rPr>
          <w:spacing w:val="-3"/>
          <w:sz w:val="20"/>
        </w:rPr>
        <w:t xml:space="preserve"> </w:t>
      </w:r>
      <w:r>
        <w:rPr>
          <w:sz w:val="20"/>
        </w:rPr>
        <w:t>you</w:t>
      </w:r>
      <w:r>
        <w:rPr>
          <w:spacing w:val="-3"/>
          <w:sz w:val="20"/>
        </w:rPr>
        <w:t xml:space="preserve"> </w:t>
      </w:r>
      <w:r>
        <w:rPr>
          <w:sz w:val="20"/>
        </w:rPr>
        <w:t>cancel</w:t>
      </w:r>
      <w:r>
        <w:rPr>
          <w:spacing w:val="-1"/>
          <w:sz w:val="20"/>
        </w:rPr>
        <w:t xml:space="preserve"> </w:t>
      </w:r>
      <w:r>
        <w:rPr>
          <w:sz w:val="20"/>
        </w:rPr>
        <w:t>your</w:t>
      </w:r>
      <w:r>
        <w:rPr>
          <w:spacing w:val="-5"/>
          <w:sz w:val="20"/>
        </w:rPr>
        <w:t xml:space="preserve"> </w:t>
      </w:r>
      <w:r>
        <w:rPr>
          <w:sz w:val="20"/>
        </w:rPr>
        <w:t>service</w:t>
      </w:r>
      <w:r>
        <w:rPr>
          <w:spacing w:val="-3"/>
          <w:sz w:val="20"/>
        </w:rPr>
        <w:t xml:space="preserve"> </w:t>
      </w:r>
      <w:r>
        <w:rPr>
          <w:sz w:val="20"/>
        </w:rPr>
        <w:t>on</w:t>
      </w:r>
      <w:r>
        <w:rPr>
          <w:spacing w:val="-3"/>
          <w:sz w:val="20"/>
        </w:rPr>
        <w:t xml:space="preserve"> </w:t>
      </w:r>
      <w:r>
        <w:rPr>
          <w:sz w:val="20"/>
        </w:rPr>
        <w:t>“Fair</w:t>
      </w:r>
      <w:r>
        <w:rPr>
          <w:spacing w:val="-2"/>
          <w:sz w:val="20"/>
        </w:rPr>
        <w:t xml:space="preserve"> </w:t>
      </w:r>
      <w:r>
        <w:rPr>
          <w:sz w:val="20"/>
        </w:rPr>
        <w:t>Terms”,</w:t>
      </w:r>
      <w:r>
        <w:rPr>
          <w:spacing w:val="-2"/>
          <w:sz w:val="20"/>
        </w:rPr>
        <w:t xml:space="preserve"> </w:t>
      </w:r>
      <w:r>
        <w:rPr>
          <w:sz w:val="20"/>
        </w:rPr>
        <w:t>we</w:t>
      </w:r>
      <w:r>
        <w:rPr>
          <w:spacing w:val="-3"/>
          <w:sz w:val="20"/>
        </w:rPr>
        <w:t xml:space="preserve"> </w:t>
      </w:r>
      <w:r>
        <w:rPr>
          <w:sz w:val="20"/>
        </w:rPr>
        <w:t>will</w:t>
      </w:r>
      <w:r>
        <w:rPr>
          <w:spacing w:val="-3"/>
          <w:sz w:val="20"/>
        </w:rPr>
        <w:t xml:space="preserve"> </w:t>
      </w:r>
      <w:r>
        <w:rPr>
          <w:sz w:val="20"/>
        </w:rPr>
        <w:t>refund</w:t>
      </w:r>
      <w:r>
        <w:rPr>
          <w:spacing w:val="-3"/>
          <w:sz w:val="20"/>
        </w:rPr>
        <w:t xml:space="preserve"> </w:t>
      </w:r>
      <w:r>
        <w:rPr>
          <w:sz w:val="20"/>
        </w:rPr>
        <w:t>those</w:t>
      </w:r>
      <w:r>
        <w:rPr>
          <w:spacing w:val="-5"/>
          <w:sz w:val="20"/>
        </w:rPr>
        <w:t xml:space="preserve"> </w:t>
      </w:r>
      <w:r>
        <w:rPr>
          <w:sz w:val="20"/>
        </w:rPr>
        <w:t>costs</w:t>
      </w:r>
      <w:r>
        <w:rPr>
          <w:spacing w:val="-5"/>
          <w:sz w:val="20"/>
        </w:rPr>
        <w:t xml:space="preserve"> </w:t>
      </w:r>
      <w:r>
        <w:rPr>
          <w:sz w:val="20"/>
        </w:rPr>
        <w:t>according</w:t>
      </w:r>
      <w:r>
        <w:rPr>
          <w:spacing w:val="-3"/>
          <w:sz w:val="20"/>
        </w:rPr>
        <w:t xml:space="preserve"> </w:t>
      </w:r>
      <w:r>
        <w:rPr>
          <w:sz w:val="20"/>
        </w:rPr>
        <w:t xml:space="preserve">to the following formula: Upfront equipment cost x number of months (or part thereof) remaining in minimum contract term, divided by the </w:t>
      </w:r>
      <w:r w:rsidR="000B01B9">
        <w:rPr>
          <w:sz w:val="20"/>
        </w:rPr>
        <w:t>t</w:t>
      </w:r>
      <w:r>
        <w:rPr>
          <w:sz w:val="20"/>
        </w:rPr>
        <w:t>otal number of months in minimum contract term</w:t>
      </w:r>
      <w:r w:rsidR="004379F3">
        <w:rPr>
          <w:sz w:val="20"/>
        </w:rPr>
        <w:t>.</w:t>
      </w:r>
    </w:p>
    <w:p w14:paraId="12395459" w14:textId="77777777" w:rsidR="004379F3" w:rsidRPr="00003583" w:rsidRDefault="004379F3" w:rsidP="00003583">
      <w:pPr>
        <w:pStyle w:val="BodyText"/>
      </w:pPr>
    </w:p>
    <w:p w14:paraId="3C65A81C" w14:textId="77777777" w:rsidR="008C1299" w:rsidRDefault="00366F42">
      <w:pPr>
        <w:pStyle w:val="Heading2"/>
        <w:spacing w:before="99"/>
        <w:ind w:left="111"/>
      </w:pPr>
      <w:r>
        <w:t>How</w:t>
      </w:r>
      <w:r>
        <w:rPr>
          <w:spacing w:val="-4"/>
        </w:rPr>
        <w:t xml:space="preserve"> </w:t>
      </w:r>
      <w:r>
        <w:t>we</w:t>
      </w:r>
      <w:r>
        <w:rPr>
          <w:spacing w:val="-4"/>
        </w:rPr>
        <w:t xml:space="preserve"> </w:t>
      </w:r>
      <w:r>
        <w:t>can</w:t>
      </w:r>
      <w:r>
        <w:rPr>
          <w:spacing w:val="-6"/>
        </w:rPr>
        <w:t xml:space="preserve"> </w:t>
      </w:r>
      <w:r>
        <w:t>tell</w:t>
      </w:r>
      <w:r>
        <w:rPr>
          <w:spacing w:val="-4"/>
        </w:rPr>
        <w:t xml:space="preserve"> </w:t>
      </w:r>
      <w:r>
        <w:t>you</w:t>
      </w:r>
      <w:r>
        <w:rPr>
          <w:spacing w:val="-4"/>
        </w:rPr>
        <w:t xml:space="preserve"> </w:t>
      </w:r>
      <w:r>
        <w:t>about</w:t>
      </w:r>
      <w:r>
        <w:rPr>
          <w:spacing w:val="-6"/>
        </w:rPr>
        <w:t xml:space="preserve"> </w:t>
      </w:r>
      <w:r>
        <w:t>the</w:t>
      </w:r>
      <w:r>
        <w:rPr>
          <w:spacing w:val="-6"/>
        </w:rPr>
        <w:t xml:space="preserve"> </w:t>
      </w:r>
      <w:r>
        <w:rPr>
          <w:spacing w:val="-2"/>
        </w:rPr>
        <w:t>changes</w:t>
      </w:r>
    </w:p>
    <w:p w14:paraId="22EF027B" w14:textId="77777777" w:rsidR="008C1299" w:rsidRDefault="008C1299">
      <w:pPr>
        <w:pStyle w:val="BodyText"/>
        <w:spacing w:before="8"/>
        <w:rPr>
          <w:b/>
          <w:sz w:val="19"/>
        </w:rPr>
      </w:pPr>
    </w:p>
    <w:p w14:paraId="463EE706" w14:textId="77777777" w:rsidR="008C1299" w:rsidRDefault="00366F42">
      <w:pPr>
        <w:pStyle w:val="ListParagraph"/>
        <w:numPr>
          <w:ilvl w:val="1"/>
          <w:numId w:val="3"/>
        </w:numPr>
        <w:tabs>
          <w:tab w:val="left" w:pos="849"/>
          <w:tab w:val="left" w:pos="850"/>
        </w:tabs>
        <w:spacing w:line="243" w:lineRule="exact"/>
        <w:ind w:left="849" w:hanging="739"/>
        <w:jc w:val="left"/>
        <w:rPr>
          <w:sz w:val="20"/>
        </w:rPr>
      </w:pPr>
      <w:r>
        <w:rPr>
          <w:sz w:val="20"/>
        </w:rPr>
        <w:t>We’ll</w:t>
      </w:r>
      <w:r>
        <w:rPr>
          <w:spacing w:val="-5"/>
          <w:sz w:val="20"/>
        </w:rPr>
        <w:t xml:space="preserve"> </w:t>
      </w:r>
      <w:r>
        <w:rPr>
          <w:sz w:val="20"/>
        </w:rPr>
        <w:t>tell</w:t>
      </w:r>
      <w:r>
        <w:rPr>
          <w:spacing w:val="-4"/>
          <w:sz w:val="20"/>
        </w:rPr>
        <w:t xml:space="preserve"> </w:t>
      </w:r>
      <w:r>
        <w:rPr>
          <w:sz w:val="20"/>
        </w:rPr>
        <w:t>you</w:t>
      </w:r>
      <w:r>
        <w:rPr>
          <w:spacing w:val="-5"/>
          <w:sz w:val="20"/>
        </w:rPr>
        <w:t xml:space="preserve"> </w:t>
      </w:r>
      <w:r>
        <w:rPr>
          <w:sz w:val="20"/>
        </w:rPr>
        <w:t>about</w:t>
      </w:r>
      <w:r>
        <w:rPr>
          <w:spacing w:val="-3"/>
          <w:sz w:val="20"/>
        </w:rPr>
        <w:t xml:space="preserve"> </w:t>
      </w:r>
      <w:r>
        <w:rPr>
          <w:sz w:val="20"/>
        </w:rPr>
        <w:t>changes</w:t>
      </w:r>
      <w:r>
        <w:rPr>
          <w:spacing w:val="-7"/>
          <w:sz w:val="20"/>
        </w:rPr>
        <w:t xml:space="preserve"> </w:t>
      </w:r>
      <w:r>
        <w:rPr>
          <w:sz w:val="20"/>
        </w:rPr>
        <w:t>via</w:t>
      </w:r>
      <w:r>
        <w:rPr>
          <w:spacing w:val="-2"/>
          <w:sz w:val="20"/>
        </w:rPr>
        <w:t xml:space="preserve"> </w:t>
      </w:r>
      <w:r>
        <w:rPr>
          <w:sz w:val="20"/>
        </w:rPr>
        <w:t>email,</w:t>
      </w:r>
      <w:r>
        <w:rPr>
          <w:spacing w:val="-4"/>
          <w:sz w:val="20"/>
        </w:rPr>
        <w:t xml:space="preserve"> </w:t>
      </w:r>
      <w:r>
        <w:rPr>
          <w:sz w:val="20"/>
        </w:rPr>
        <w:t>text,</w:t>
      </w:r>
      <w:r>
        <w:rPr>
          <w:spacing w:val="-6"/>
          <w:sz w:val="20"/>
        </w:rPr>
        <w:t xml:space="preserve"> </w:t>
      </w:r>
      <w:r>
        <w:rPr>
          <w:sz w:val="20"/>
        </w:rPr>
        <w:t>the</w:t>
      </w:r>
      <w:r>
        <w:rPr>
          <w:spacing w:val="-6"/>
          <w:sz w:val="20"/>
        </w:rPr>
        <w:t xml:space="preserve"> </w:t>
      </w:r>
      <w:r>
        <w:rPr>
          <w:sz w:val="20"/>
        </w:rPr>
        <w:t>My</w:t>
      </w:r>
      <w:r>
        <w:rPr>
          <w:spacing w:val="-6"/>
          <w:sz w:val="20"/>
        </w:rPr>
        <w:t xml:space="preserve"> </w:t>
      </w:r>
      <w:r>
        <w:rPr>
          <w:sz w:val="20"/>
        </w:rPr>
        <w:t>Telstra</w:t>
      </w:r>
      <w:r>
        <w:rPr>
          <w:spacing w:val="-5"/>
          <w:sz w:val="20"/>
        </w:rPr>
        <w:t xml:space="preserve"> </w:t>
      </w:r>
      <w:r>
        <w:rPr>
          <w:sz w:val="20"/>
        </w:rPr>
        <w:t>app,</w:t>
      </w:r>
      <w:r>
        <w:rPr>
          <w:spacing w:val="-3"/>
          <w:sz w:val="20"/>
        </w:rPr>
        <w:t xml:space="preserve"> </w:t>
      </w:r>
      <w:r>
        <w:rPr>
          <w:sz w:val="20"/>
        </w:rPr>
        <w:t>or</w:t>
      </w:r>
      <w:r>
        <w:rPr>
          <w:spacing w:val="-7"/>
          <w:sz w:val="20"/>
        </w:rPr>
        <w:t xml:space="preserve"> </w:t>
      </w:r>
      <w:r>
        <w:rPr>
          <w:sz w:val="20"/>
        </w:rPr>
        <w:t>any</w:t>
      </w:r>
      <w:r>
        <w:rPr>
          <w:spacing w:val="-5"/>
          <w:sz w:val="20"/>
        </w:rPr>
        <w:t xml:space="preserve"> </w:t>
      </w:r>
      <w:r>
        <w:rPr>
          <w:sz w:val="20"/>
        </w:rPr>
        <w:t>other</w:t>
      </w:r>
      <w:r>
        <w:rPr>
          <w:spacing w:val="-6"/>
          <w:sz w:val="20"/>
        </w:rPr>
        <w:t xml:space="preserve"> </w:t>
      </w:r>
      <w:r>
        <w:rPr>
          <w:sz w:val="20"/>
        </w:rPr>
        <w:t>method</w:t>
      </w:r>
      <w:r>
        <w:rPr>
          <w:spacing w:val="-4"/>
          <w:sz w:val="20"/>
        </w:rPr>
        <w:t xml:space="preserve"> </w:t>
      </w:r>
      <w:r>
        <w:rPr>
          <w:spacing w:val="-5"/>
          <w:sz w:val="20"/>
        </w:rPr>
        <w:t>we</w:t>
      </w:r>
    </w:p>
    <w:p w14:paraId="7631AFD0" w14:textId="77777777" w:rsidR="008C1299" w:rsidRDefault="00366F42">
      <w:pPr>
        <w:pStyle w:val="BodyText"/>
        <w:spacing w:line="243" w:lineRule="exact"/>
        <w:ind w:left="849"/>
      </w:pPr>
      <w:r>
        <w:t>consider</w:t>
      </w:r>
      <w:r>
        <w:rPr>
          <w:spacing w:val="-6"/>
        </w:rPr>
        <w:t xml:space="preserve"> </w:t>
      </w:r>
      <w:r>
        <w:t>reasonable</w:t>
      </w:r>
      <w:r>
        <w:rPr>
          <w:spacing w:val="-8"/>
        </w:rPr>
        <w:t xml:space="preserve"> </w:t>
      </w:r>
      <w:r>
        <w:t>in</w:t>
      </w:r>
      <w:r>
        <w:rPr>
          <w:spacing w:val="-4"/>
        </w:rPr>
        <w:t xml:space="preserve"> </w:t>
      </w:r>
      <w:r>
        <w:t>the</w:t>
      </w:r>
      <w:r>
        <w:rPr>
          <w:spacing w:val="-8"/>
        </w:rPr>
        <w:t xml:space="preserve"> </w:t>
      </w:r>
      <w:r>
        <w:rPr>
          <w:spacing w:val="-2"/>
        </w:rPr>
        <w:t>circumstances.</w:t>
      </w:r>
    </w:p>
    <w:p w14:paraId="6B32A836" w14:textId="77777777" w:rsidR="008C1299" w:rsidRDefault="008C1299">
      <w:pPr>
        <w:pStyle w:val="BodyText"/>
        <w:spacing w:before="11"/>
        <w:rPr>
          <w:sz w:val="19"/>
        </w:rPr>
      </w:pPr>
    </w:p>
    <w:p w14:paraId="116BFDF5" w14:textId="77777777" w:rsidR="008C1299" w:rsidRDefault="00366F42">
      <w:pPr>
        <w:pStyle w:val="ListParagraph"/>
        <w:numPr>
          <w:ilvl w:val="1"/>
          <w:numId w:val="3"/>
        </w:numPr>
        <w:tabs>
          <w:tab w:val="left" w:pos="849"/>
          <w:tab w:val="left" w:pos="850"/>
        </w:tabs>
        <w:ind w:left="849" w:hanging="739"/>
        <w:jc w:val="left"/>
        <w:rPr>
          <w:sz w:val="20"/>
        </w:rPr>
      </w:pPr>
      <w:r>
        <w:rPr>
          <w:sz w:val="20"/>
        </w:rPr>
        <w:t>We</w:t>
      </w:r>
      <w:r>
        <w:rPr>
          <w:spacing w:val="-6"/>
          <w:sz w:val="20"/>
        </w:rPr>
        <w:t xml:space="preserve"> </w:t>
      </w:r>
      <w:r>
        <w:rPr>
          <w:sz w:val="20"/>
        </w:rPr>
        <w:t>may</w:t>
      </w:r>
      <w:r>
        <w:rPr>
          <w:spacing w:val="-4"/>
          <w:sz w:val="20"/>
        </w:rPr>
        <w:t xml:space="preserve"> </w:t>
      </w:r>
      <w:r>
        <w:rPr>
          <w:sz w:val="20"/>
        </w:rPr>
        <w:t>direct</w:t>
      </w:r>
      <w:r>
        <w:rPr>
          <w:spacing w:val="-5"/>
          <w:sz w:val="20"/>
        </w:rPr>
        <w:t xml:space="preserve"> </w:t>
      </w:r>
      <w:r>
        <w:rPr>
          <w:sz w:val="20"/>
        </w:rPr>
        <w:t>you</w:t>
      </w:r>
      <w:r>
        <w:rPr>
          <w:spacing w:val="-3"/>
          <w:sz w:val="20"/>
        </w:rPr>
        <w:t xml:space="preserve"> </w:t>
      </w:r>
      <w:r>
        <w:rPr>
          <w:sz w:val="20"/>
        </w:rPr>
        <w:t>to</w:t>
      </w:r>
      <w:r>
        <w:rPr>
          <w:spacing w:val="-4"/>
          <w:sz w:val="20"/>
        </w:rPr>
        <w:t xml:space="preserve"> </w:t>
      </w:r>
      <w:r>
        <w:rPr>
          <w:sz w:val="20"/>
        </w:rPr>
        <w:t>find</w:t>
      </w:r>
      <w:r>
        <w:rPr>
          <w:spacing w:val="-3"/>
          <w:sz w:val="20"/>
        </w:rPr>
        <w:t xml:space="preserve"> </w:t>
      </w:r>
      <w:r>
        <w:rPr>
          <w:sz w:val="20"/>
        </w:rPr>
        <w:t>out</w:t>
      </w:r>
      <w:r>
        <w:rPr>
          <w:spacing w:val="-4"/>
          <w:sz w:val="20"/>
        </w:rPr>
        <w:t xml:space="preserve"> </w:t>
      </w:r>
      <w:r>
        <w:rPr>
          <w:sz w:val="20"/>
        </w:rPr>
        <w:t>more</w:t>
      </w:r>
      <w:r>
        <w:rPr>
          <w:spacing w:val="-3"/>
          <w:sz w:val="20"/>
        </w:rPr>
        <w:t xml:space="preserve"> </w:t>
      </w:r>
      <w:r>
        <w:rPr>
          <w:sz w:val="20"/>
        </w:rPr>
        <w:t>via</w:t>
      </w:r>
      <w:r>
        <w:rPr>
          <w:spacing w:val="-3"/>
          <w:sz w:val="20"/>
        </w:rPr>
        <w:t xml:space="preserve"> </w:t>
      </w:r>
      <w:r>
        <w:rPr>
          <w:sz w:val="20"/>
        </w:rPr>
        <w:t>our</w:t>
      </w:r>
      <w:r>
        <w:rPr>
          <w:spacing w:val="-3"/>
          <w:sz w:val="20"/>
        </w:rPr>
        <w:t xml:space="preserve"> </w:t>
      </w:r>
      <w:r>
        <w:rPr>
          <w:sz w:val="20"/>
        </w:rPr>
        <w:t>website</w:t>
      </w:r>
      <w:r>
        <w:rPr>
          <w:spacing w:val="-4"/>
          <w:sz w:val="20"/>
        </w:rPr>
        <w:t xml:space="preserve"> </w:t>
      </w:r>
      <w:r>
        <w:rPr>
          <w:sz w:val="20"/>
        </w:rPr>
        <w:t>or</w:t>
      </w:r>
      <w:r>
        <w:rPr>
          <w:spacing w:val="-5"/>
          <w:sz w:val="20"/>
        </w:rPr>
        <w:t xml:space="preserve"> </w:t>
      </w:r>
      <w:r>
        <w:rPr>
          <w:sz w:val="20"/>
        </w:rPr>
        <w:t>at</w:t>
      </w:r>
      <w:r>
        <w:rPr>
          <w:spacing w:val="-2"/>
          <w:sz w:val="20"/>
        </w:rPr>
        <w:t xml:space="preserve"> </w:t>
      </w:r>
      <w:r>
        <w:rPr>
          <w:sz w:val="20"/>
        </w:rPr>
        <w:t>a</w:t>
      </w:r>
      <w:r>
        <w:rPr>
          <w:spacing w:val="-4"/>
          <w:sz w:val="20"/>
        </w:rPr>
        <w:t xml:space="preserve"> </w:t>
      </w:r>
      <w:r>
        <w:rPr>
          <w:sz w:val="20"/>
        </w:rPr>
        <w:t>Telstra</w:t>
      </w:r>
      <w:r>
        <w:rPr>
          <w:spacing w:val="-5"/>
          <w:sz w:val="20"/>
        </w:rPr>
        <w:t xml:space="preserve"> </w:t>
      </w:r>
      <w:r>
        <w:rPr>
          <w:spacing w:val="-2"/>
          <w:sz w:val="20"/>
        </w:rPr>
        <w:t>shop.</w:t>
      </w:r>
    </w:p>
    <w:p w14:paraId="76FA477D" w14:textId="77777777" w:rsidR="008C1299" w:rsidRDefault="008C1299">
      <w:pPr>
        <w:pStyle w:val="BodyText"/>
        <w:spacing w:before="8"/>
        <w:rPr>
          <w:sz w:val="19"/>
        </w:rPr>
      </w:pPr>
    </w:p>
    <w:p w14:paraId="7A957C0B" w14:textId="77777777" w:rsidR="008C1299" w:rsidRDefault="00366F42" w:rsidP="00003583">
      <w:pPr>
        <w:pStyle w:val="Heading1"/>
        <w:keepNext/>
        <w:numPr>
          <w:ilvl w:val="0"/>
          <w:numId w:val="3"/>
        </w:numPr>
        <w:tabs>
          <w:tab w:val="left" w:pos="849"/>
          <w:tab w:val="left" w:pos="850"/>
        </w:tabs>
        <w:ind w:hanging="739"/>
      </w:pPr>
      <w:r>
        <w:t>CHARGES</w:t>
      </w:r>
      <w:r>
        <w:rPr>
          <w:spacing w:val="-6"/>
        </w:rPr>
        <w:t xml:space="preserve"> </w:t>
      </w:r>
      <w:r>
        <w:t>AND</w:t>
      </w:r>
      <w:r>
        <w:rPr>
          <w:spacing w:val="-5"/>
        </w:rPr>
        <w:t xml:space="preserve"> </w:t>
      </w:r>
      <w:r>
        <w:rPr>
          <w:spacing w:val="-2"/>
        </w:rPr>
        <w:t>PAYMENT</w:t>
      </w:r>
    </w:p>
    <w:p w14:paraId="53C4B917" w14:textId="77777777" w:rsidR="008C1299" w:rsidRDefault="008C1299" w:rsidP="00003583">
      <w:pPr>
        <w:pStyle w:val="BodyText"/>
        <w:keepNext/>
        <w:spacing w:before="9"/>
        <w:rPr>
          <w:b/>
          <w:sz w:val="19"/>
        </w:rPr>
      </w:pPr>
    </w:p>
    <w:p w14:paraId="3CFD9460" w14:textId="77777777" w:rsidR="008C1299" w:rsidRDefault="00366F42" w:rsidP="00003583">
      <w:pPr>
        <w:pStyle w:val="Heading2"/>
        <w:keepNext/>
        <w:ind w:left="832"/>
      </w:pPr>
      <w:r>
        <w:t>This</w:t>
      </w:r>
      <w:r>
        <w:rPr>
          <w:spacing w:val="-3"/>
        </w:rPr>
        <w:t xml:space="preserve"> </w:t>
      </w:r>
      <w:r>
        <w:t>section</w:t>
      </w:r>
      <w:r>
        <w:rPr>
          <w:spacing w:val="-3"/>
        </w:rPr>
        <w:t xml:space="preserve"> </w:t>
      </w:r>
      <w:r>
        <w:t>sets</w:t>
      </w:r>
      <w:r>
        <w:rPr>
          <w:spacing w:val="-3"/>
        </w:rPr>
        <w:t xml:space="preserve"> </w:t>
      </w:r>
      <w:r>
        <w:t>out</w:t>
      </w:r>
      <w:r>
        <w:rPr>
          <w:spacing w:val="-1"/>
        </w:rPr>
        <w:t xml:space="preserve"> </w:t>
      </w:r>
      <w:r>
        <w:t>the</w:t>
      </w:r>
      <w:r>
        <w:rPr>
          <w:spacing w:val="-5"/>
        </w:rPr>
        <w:t xml:space="preserve"> </w:t>
      </w:r>
      <w:r>
        <w:t>payment</w:t>
      </w:r>
      <w:r>
        <w:rPr>
          <w:spacing w:val="-2"/>
        </w:rPr>
        <w:t xml:space="preserve"> </w:t>
      </w:r>
      <w:r>
        <w:t>and</w:t>
      </w:r>
      <w:r>
        <w:rPr>
          <w:spacing w:val="-3"/>
        </w:rPr>
        <w:t xml:space="preserve"> </w:t>
      </w:r>
      <w:r>
        <w:t>invoicing</w:t>
      </w:r>
      <w:r>
        <w:rPr>
          <w:spacing w:val="-5"/>
        </w:rPr>
        <w:t xml:space="preserve"> </w:t>
      </w:r>
      <w:r>
        <w:t>conditions</w:t>
      </w:r>
      <w:r>
        <w:rPr>
          <w:spacing w:val="-3"/>
        </w:rPr>
        <w:t xml:space="preserve"> </w:t>
      </w:r>
      <w:r>
        <w:t>for</w:t>
      </w:r>
      <w:r>
        <w:rPr>
          <w:spacing w:val="-3"/>
        </w:rPr>
        <w:t xml:space="preserve"> </w:t>
      </w:r>
      <w:r>
        <w:t>post-paid</w:t>
      </w:r>
      <w:r>
        <w:rPr>
          <w:spacing w:val="-3"/>
        </w:rPr>
        <w:t xml:space="preserve"> </w:t>
      </w:r>
      <w:r>
        <w:t>services.</w:t>
      </w:r>
      <w:r>
        <w:rPr>
          <w:spacing w:val="-2"/>
        </w:rPr>
        <w:t xml:space="preserve"> </w:t>
      </w:r>
      <w:r>
        <w:t xml:space="preserve">It does not apply to </w:t>
      </w:r>
      <w:proofErr w:type="gramStart"/>
      <w:r>
        <w:t>Pre-Paid</w:t>
      </w:r>
      <w:proofErr w:type="gramEnd"/>
      <w:r>
        <w:t xml:space="preserve"> services.</w:t>
      </w:r>
    </w:p>
    <w:p w14:paraId="67320BBA" w14:textId="77777777" w:rsidR="008C1299" w:rsidRDefault="008C1299" w:rsidP="00003583">
      <w:pPr>
        <w:pStyle w:val="BodyText"/>
        <w:keepNext/>
        <w:spacing w:before="10"/>
        <w:rPr>
          <w:b/>
          <w:sz w:val="19"/>
        </w:rPr>
      </w:pPr>
    </w:p>
    <w:p w14:paraId="05F8CB25" w14:textId="77777777" w:rsidR="008C1299" w:rsidRDefault="00366F42" w:rsidP="00003583">
      <w:pPr>
        <w:keepNext/>
        <w:ind w:left="111"/>
        <w:rPr>
          <w:b/>
          <w:sz w:val="20"/>
        </w:rPr>
      </w:pPr>
      <w:r>
        <w:rPr>
          <w:b/>
          <w:spacing w:val="-2"/>
          <w:sz w:val="20"/>
        </w:rPr>
        <w:t>Charges</w:t>
      </w:r>
    </w:p>
    <w:p w14:paraId="3496057C" w14:textId="77777777" w:rsidR="008C1299" w:rsidRDefault="008C1299" w:rsidP="00003583">
      <w:pPr>
        <w:pStyle w:val="BodyText"/>
        <w:keepNext/>
        <w:spacing w:before="8"/>
        <w:rPr>
          <w:b/>
          <w:sz w:val="19"/>
        </w:rPr>
      </w:pPr>
    </w:p>
    <w:p w14:paraId="7A5D44FA" w14:textId="77777777" w:rsidR="008C1299" w:rsidRDefault="00366F42">
      <w:pPr>
        <w:pStyle w:val="ListParagraph"/>
        <w:numPr>
          <w:ilvl w:val="1"/>
          <w:numId w:val="3"/>
        </w:numPr>
        <w:tabs>
          <w:tab w:val="left" w:pos="849"/>
          <w:tab w:val="left" w:pos="850"/>
        </w:tabs>
        <w:spacing w:line="242" w:lineRule="auto"/>
        <w:ind w:left="849" w:right="311" w:hanging="738"/>
        <w:jc w:val="left"/>
        <w:rPr>
          <w:sz w:val="20"/>
        </w:rPr>
      </w:pPr>
      <w:r>
        <w:rPr>
          <w:sz w:val="20"/>
        </w:rPr>
        <w:t>Our</w:t>
      </w:r>
      <w:r>
        <w:rPr>
          <w:spacing w:val="-5"/>
          <w:sz w:val="20"/>
        </w:rPr>
        <w:t xml:space="preserve"> </w:t>
      </w:r>
      <w:r>
        <w:rPr>
          <w:sz w:val="20"/>
        </w:rPr>
        <w:t>Standard</w:t>
      </w:r>
      <w:r>
        <w:rPr>
          <w:spacing w:val="-1"/>
          <w:sz w:val="20"/>
        </w:rPr>
        <w:t xml:space="preserve"> </w:t>
      </w:r>
      <w:r>
        <w:rPr>
          <w:sz w:val="20"/>
        </w:rPr>
        <w:t>Terms</w:t>
      </w:r>
      <w:r>
        <w:rPr>
          <w:spacing w:val="-3"/>
          <w:sz w:val="20"/>
        </w:rPr>
        <w:t xml:space="preserve"> </w:t>
      </w:r>
      <w:r>
        <w:rPr>
          <w:sz w:val="20"/>
        </w:rPr>
        <w:t>set</w:t>
      </w:r>
      <w:r>
        <w:rPr>
          <w:spacing w:val="-1"/>
          <w:sz w:val="20"/>
        </w:rPr>
        <w:t xml:space="preserve"> </w:t>
      </w:r>
      <w:r>
        <w:rPr>
          <w:sz w:val="20"/>
        </w:rPr>
        <w:t>out</w:t>
      </w:r>
      <w:r>
        <w:rPr>
          <w:spacing w:val="-3"/>
          <w:sz w:val="20"/>
        </w:rPr>
        <w:t xml:space="preserve"> </w:t>
      </w:r>
      <w:r>
        <w:rPr>
          <w:sz w:val="20"/>
        </w:rPr>
        <w:t>the</w:t>
      </w:r>
      <w:r>
        <w:rPr>
          <w:spacing w:val="-3"/>
          <w:sz w:val="20"/>
        </w:rPr>
        <w:t xml:space="preserve"> </w:t>
      </w:r>
      <w:r>
        <w:rPr>
          <w:sz w:val="20"/>
        </w:rPr>
        <w:t>charges</w:t>
      </w:r>
      <w:r>
        <w:rPr>
          <w:spacing w:val="-2"/>
          <w:sz w:val="20"/>
        </w:rPr>
        <w:t xml:space="preserve"> </w:t>
      </w:r>
      <w:r>
        <w:rPr>
          <w:sz w:val="20"/>
        </w:rPr>
        <w:t>you</w:t>
      </w:r>
      <w:r>
        <w:rPr>
          <w:spacing w:val="-3"/>
          <w:sz w:val="20"/>
        </w:rPr>
        <w:t xml:space="preserve"> </w:t>
      </w:r>
      <w:r>
        <w:rPr>
          <w:sz w:val="20"/>
        </w:rPr>
        <w:t>must</w:t>
      </w:r>
      <w:r>
        <w:rPr>
          <w:spacing w:val="-4"/>
          <w:sz w:val="20"/>
        </w:rPr>
        <w:t xml:space="preserve"> </w:t>
      </w:r>
      <w:r>
        <w:rPr>
          <w:sz w:val="20"/>
        </w:rPr>
        <w:t>pay</w:t>
      </w:r>
      <w:r>
        <w:rPr>
          <w:spacing w:val="-4"/>
          <w:sz w:val="20"/>
        </w:rPr>
        <w:t xml:space="preserve"> </w:t>
      </w:r>
      <w:r>
        <w:rPr>
          <w:sz w:val="20"/>
        </w:rPr>
        <w:t>us</w:t>
      </w:r>
      <w:r>
        <w:rPr>
          <w:spacing w:val="-2"/>
          <w:sz w:val="20"/>
        </w:rPr>
        <w:t xml:space="preserve"> </w:t>
      </w:r>
      <w:r>
        <w:rPr>
          <w:sz w:val="20"/>
        </w:rPr>
        <w:t>for</w:t>
      </w:r>
      <w:r>
        <w:rPr>
          <w:spacing w:val="-5"/>
          <w:sz w:val="20"/>
        </w:rPr>
        <w:t xml:space="preserve"> </w:t>
      </w:r>
      <w:r>
        <w:rPr>
          <w:sz w:val="20"/>
        </w:rPr>
        <w:t>your</w:t>
      </w:r>
      <w:r>
        <w:rPr>
          <w:spacing w:val="-2"/>
          <w:sz w:val="20"/>
        </w:rPr>
        <w:t xml:space="preserve"> </w:t>
      </w:r>
      <w:r>
        <w:rPr>
          <w:sz w:val="20"/>
        </w:rPr>
        <w:t>services.</w:t>
      </w:r>
      <w:r>
        <w:rPr>
          <w:spacing w:val="-5"/>
          <w:sz w:val="20"/>
        </w:rPr>
        <w:t xml:space="preserve"> </w:t>
      </w:r>
      <w:r>
        <w:rPr>
          <w:sz w:val="20"/>
        </w:rPr>
        <w:t>Sometimes</w:t>
      </w:r>
      <w:r>
        <w:rPr>
          <w:spacing w:val="-2"/>
          <w:sz w:val="20"/>
        </w:rPr>
        <w:t xml:space="preserve"> </w:t>
      </w:r>
      <w:r>
        <w:rPr>
          <w:sz w:val="20"/>
        </w:rPr>
        <w:t xml:space="preserve">you </w:t>
      </w:r>
      <w:proofErr w:type="gramStart"/>
      <w:r>
        <w:rPr>
          <w:sz w:val="20"/>
        </w:rPr>
        <w:t>have to</w:t>
      </w:r>
      <w:proofErr w:type="gramEnd"/>
      <w:r>
        <w:rPr>
          <w:sz w:val="20"/>
        </w:rPr>
        <w:t xml:space="preserve"> pay a particular charge in advance.</w:t>
      </w:r>
    </w:p>
    <w:p w14:paraId="672C3057" w14:textId="77777777" w:rsidR="008C1299" w:rsidRDefault="008C1299">
      <w:pPr>
        <w:pStyle w:val="BodyText"/>
        <w:spacing w:before="6"/>
        <w:rPr>
          <w:sz w:val="19"/>
        </w:rPr>
      </w:pPr>
    </w:p>
    <w:p w14:paraId="25476DD2" w14:textId="77777777" w:rsidR="008C1299" w:rsidRDefault="00366F42">
      <w:pPr>
        <w:pStyle w:val="ListParagraph"/>
        <w:numPr>
          <w:ilvl w:val="1"/>
          <w:numId w:val="3"/>
        </w:numPr>
        <w:tabs>
          <w:tab w:val="left" w:pos="849"/>
          <w:tab w:val="left" w:pos="850"/>
        </w:tabs>
        <w:spacing w:line="243" w:lineRule="exact"/>
        <w:ind w:left="849" w:hanging="739"/>
        <w:jc w:val="left"/>
        <w:rPr>
          <w:sz w:val="20"/>
        </w:rPr>
      </w:pPr>
      <w:r>
        <w:rPr>
          <w:sz w:val="20"/>
        </w:rPr>
        <w:t>The</w:t>
      </w:r>
      <w:r>
        <w:rPr>
          <w:spacing w:val="-7"/>
          <w:sz w:val="20"/>
        </w:rPr>
        <w:t xml:space="preserve"> </w:t>
      </w:r>
      <w:r>
        <w:rPr>
          <w:sz w:val="20"/>
        </w:rPr>
        <w:t>following</w:t>
      </w:r>
      <w:r>
        <w:rPr>
          <w:spacing w:val="-3"/>
          <w:sz w:val="20"/>
        </w:rPr>
        <w:t xml:space="preserve"> </w:t>
      </w:r>
      <w:r>
        <w:rPr>
          <w:sz w:val="20"/>
        </w:rPr>
        <w:t>sets</w:t>
      </w:r>
      <w:r>
        <w:rPr>
          <w:spacing w:val="-6"/>
          <w:sz w:val="20"/>
        </w:rPr>
        <w:t xml:space="preserve"> </w:t>
      </w:r>
      <w:r>
        <w:rPr>
          <w:sz w:val="20"/>
        </w:rPr>
        <w:t>out</w:t>
      </w:r>
      <w:r>
        <w:rPr>
          <w:spacing w:val="-5"/>
          <w:sz w:val="20"/>
        </w:rPr>
        <w:t xml:space="preserve"> </w:t>
      </w:r>
      <w:r>
        <w:rPr>
          <w:sz w:val="20"/>
        </w:rPr>
        <w:t>the</w:t>
      </w:r>
      <w:r>
        <w:rPr>
          <w:spacing w:val="-6"/>
          <w:sz w:val="20"/>
        </w:rPr>
        <w:t xml:space="preserve"> </w:t>
      </w:r>
      <w:r>
        <w:rPr>
          <w:sz w:val="20"/>
        </w:rPr>
        <w:t>types</w:t>
      </w:r>
      <w:r>
        <w:rPr>
          <w:spacing w:val="-3"/>
          <w:sz w:val="20"/>
        </w:rPr>
        <w:t xml:space="preserve"> </w:t>
      </w:r>
      <w:r>
        <w:rPr>
          <w:sz w:val="20"/>
        </w:rPr>
        <w:t>of</w:t>
      </w:r>
      <w:r>
        <w:rPr>
          <w:spacing w:val="-3"/>
          <w:sz w:val="20"/>
        </w:rPr>
        <w:t xml:space="preserve"> </w:t>
      </w:r>
      <w:r>
        <w:rPr>
          <w:sz w:val="20"/>
        </w:rPr>
        <w:t>fees</w:t>
      </w:r>
      <w:r>
        <w:rPr>
          <w:spacing w:val="-4"/>
          <w:sz w:val="20"/>
        </w:rPr>
        <w:t xml:space="preserve"> </w:t>
      </w:r>
      <w:r>
        <w:rPr>
          <w:sz w:val="20"/>
        </w:rPr>
        <w:t>you’ll</w:t>
      </w:r>
      <w:r>
        <w:rPr>
          <w:spacing w:val="-4"/>
          <w:sz w:val="20"/>
        </w:rPr>
        <w:t xml:space="preserve"> </w:t>
      </w:r>
      <w:r>
        <w:rPr>
          <w:sz w:val="20"/>
        </w:rPr>
        <w:t>pay.</w:t>
      </w:r>
      <w:r>
        <w:rPr>
          <w:spacing w:val="-6"/>
          <w:sz w:val="20"/>
        </w:rPr>
        <w:t xml:space="preserve"> </w:t>
      </w:r>
      <w:r>
        <w:rPr>
          <w:sz w:val="20"/>
        </w:rPr>
        <w:t>The</w:t>
      </w:r>
      <w:r>
        <w:rPr>
          <w:spacing w:val="-7"/>
          <w:sz w:val="20"/>
        </w:rPr>
        <w:t xml:space="preserve"> </w:t>
      </w:r>
      <w:r>
        <w:rPr>
          <w:sz w:val="20"/>
        </w:rPr>
        <w:t>fees</w:t>
      </w:r>
      <w:r>
        <w:rPr>
          <w:spacing w:val="-6"/>
          <w:sz w:val="20"/>
        </w:rPr>
        <w:t xml:space="preserve"> </w:t>
      </w:r>
      <w:r>
        <w:rPr>
          <w:sz w:val="20"/>
        </w:rPr>
        <w:t>themselves</w:t>
      </w:r>
      <w:r>
        <w:rPr>
          <w:spacing w:val="-3"/>
          <w:sz w:val="20"/>
        </w:rPr>
        <w:t xml:space="preserve"> </w:t>
      </w:r>
      <w:r>
        <w:rPr>
          <w:sz w:val="20"/>
        </w:rPr>
        <w:t>are</w:t>
      </w:r>
      <w:r>
        <w:rPr>
          <w:spacing w:val="-6"/>
          <w:sz w:val="20"/>
        </w:rPr>
        <w:t xml:space="preserve"> </w:t>
      </w:r>
      <w:r>
        <w:rPr>
          <w:sz w:val="20"/>
        </w:rPr>
        <w:t>as</w:t>
      </w:r>
      <w:r>
        <w:rPr>
          <w:spacing w:val="-4"/>
          <w:sz w:val="20"/>
        </w:rPr>
        <w:t xml:space="preserve"> </w:t>
      </w:r>
      <w:r>
        <w:rPr>
          <w:sz w:val="20"/>
        </w:rPr>
        <w:t>set</w:t>
      </w:r>
      <w:r>
        <w:rPr>
          <w:spacing w:val="-4"/>
          <w:sz w:val="20"/>
        </w:rPr>
        <w:t xml:space="preserve"> </w:t>
      </w:r>
      <w:r>
        <w:rPr>
          <w:sz w:val="20"/>
        </w:rPr>
        <w:t>out</w:t>
      </w:r>
      <w:r>
        <w:rPr>
          <w:spacing w:val="-4"/>
          <w:sz w:val="20"/>
        </w:rPr>
        <w:t xml:space="preserve"> </w:t>
      </w:r>
      <w:r>
        <w:rPr>
          <w:sz w:val="20"/>
        </w:rPr>
        <w:t>in</w:t>
      </w:r>
      <w:r>
        <w:rPr>
          <w:spacing w:val="-4"/>
          <w:sz w:val="20"/>
        </w:rPr>
        <w:t xml:space="preserve"> </w:t>
      </w:r>
      <w:r>
        <w:rPr>
          <w:spacing w:val="-5"/>
          <w:sz w:val="20"/>
        </w:rPr>
        <w:t>the</w:t>
      </w:r>
    </w:p>
    <w:p w14:paraId="404CE090" w14:textId="77777777" w:rsidR="008C1299" w:rsidRDefault="00366F42">
      <w:pPr>
        <w:pStyle w:val="BodyText"/>
        <w:spacing w:line="243" w:lineRule="exact"/>
        <w:ind w:left="849"/>
      </w:pPr>
      <w:r>
        <w:t>relevant</w:t>
      </w:r>
      <w:r>
        <w:rPr>
          <w:spacing w:val="-9"/>
        </w:rPr>
        <w:t xml:space="preserve"> </w:t>
      </w:r>
      <w:r>
        <w:t>Service</w:t>
      </w:r>
      <w:r>
        <w:rPr>
          <w:spacing w:val="-8"/>
        </w:rPr>
        <w:t xml:space="preserve"> </w:t>
      </w:r>
      <w:r>
        <w:t>Terms</w:t>
      </w:r>
      <w:r>
        <w:rPr>
          <w:spacing w:val="-7"/>
        </w:rPr>
        <w:t xml:space="preserve"> </w:t>
      </w:r>
      <w:r>
        <w:t>and</w:t>
      </w:r>
      <w:r>
        <w:rPr>
          <w:spacing w:val="-8"/>
        </w:rPr>
        <w:t xml:space="preserve"> </w:t>
      </w:r>
      <w:r>
        <w:t>Critical</w:t>
      </w:r>
      <w:r>
        <w:rPr>
          <w:spacing w:val="-9"/>
        </w:rPr>
        <w:t xml:space="preserve"> </w:t>
      </w:r>
      <w:r>
        <w:t>Information</w:t>
      </w:r>
      <w:r>
        <w:rPr>
          <w:spacing w:val="-8"/>
        </w:rPr>
        <w:t xml:space="preserve"> </w:t>
      </w:r>
      <w:r>
        <w:rPr>
          <w:spacing w:val="-2"/>
        </w:rPr>
        <w:t>Summary:</w:t>
      </w:r>
    </w:p>
    <w:p w14:paraId="604FD4E5" w14:textId="77777777" w:rsidR="008C1299" w:rsidRDefault="008C1299">
      <w:pPr>
        <w:pStyle w:val="BodyText"/>
        <w:spacing w:before="8"/>
        <w:rPr>
          <w:sz w:val="19"/>
        </w:rPr>
      </w:pPr>
    </w:p>
    <w:p w14:paraId="71A73433" w14:textId="77777777" w:rsidR="008C1299" w:rsidRDefault="00366F42">
      <w:pPr>
        <w:pStyle w:val="ListParagraph"/>
        <w:numPr>
          <w:ilvl w:val="2"/>
          <w:numId w:val="3"/>
        </w:numPr>
        <w:tabs>
          <w:tab w:val="left" w:pos="1585"/>
          <w:tab w:val="left" w:pos="1586"/>
        </w:tabs>
        <w:spacing w:before="1"/>
        <w:ind w:left="1585" w:right="450"/>
        <w:rPr>
          <w:sz w:val="20"/>
        </w:rPr>
      </w:pPr>
      <w:r>
        <w:rPr>
          <w:sz w:val="20"/>
        </w:rPr>
        <w:t>Service</w:t>
      </w:r>
      <w:r>
        <w:rPr>
          <w:spacing w:val="-3"/>
          <w:sz w:val="20"/>
        </w:rPr>
        <w:t xml:space="preserve"> </w:t>
      </w:r>
      <w:r>
        <w:rPr>
          <w:sz w:val="20"/>
        </w:rPr>
        <w:t>fees</w:t>
      </w:r>
      <w:r>
        <w:rPr>
          <w:spacing w:val="-5"/>
          <w:sz w:val="20"/>
        </w:rPr>
        <w:t xml:space="preserve"> </w:t>
      </w:r>
      <w:r>
        <w:rPr>
          <w:sz w:val="20"/>
        </w:rPr>
        <w:t>(ongoing):</w:t>
      </w:r>
      <w:r>
        <w:rPr>
          <w:spacing w:val="-3"/>
          <w:sz w:val="20"/>
        </w:rPr>
        <w:t xml:space="preserve"> </w:t>
      </w:r>
      <w:r>
        <w:rPr>
          <w:sz w:val="20"/>
        </w:rPr>
        <w:t>Ongoing</w:t>
      </w:r>
      <w:r>
        <w:rPr>
          <w:spacing w:val="-3"/>
          <w:sz w:val="20"/>
        </w:rPr>
        <w:t xml:space="preserve"> </w:t>
      </w:r>
      <w:r>
        <w:rPr>
          <w:sz w:val="20"/>
        </w:rPr>
        <w:t>monthly</w:t>
      </w:r>
      <w:r>
        <w:rPr>
          <w:spacing w:val="-4"/>
          <w:sz w:val="20"/>
        </w:rPr>
        <w:t xml:space="preserve"> </w:t>
      </w:r>
      <w:r>
        <w:rPr>
          <w:sz w:val="20"/>
        </w:rPr>
        <w:t>fees</w:t>
      </w:r>
      <w:r>
        <w:rPr>
          <w:spacing w:val="-2"/>
          <w:sz w:val="20"/>
        </w:rPr>
        <w:t xml:space="preserve"> </w:t>
      </w:r>
      <w:r>
        <w:rPr>
          <w:sz w:val="20"/>
        </w:rPr>
        <w:t>for</w:t>
      </w:r>
      <w:r>
        <w:rPr>
          <w:spacing w:val="-3"/>
          <w:sz w:val="20"/>
        </w:rPr>
        <w:t xml:space="preserve"> </w:t>
      </w:r>
      <w:r>
        <w:rPr>
          <w:sz w:val="20"/>
        </w:rPr>
        <w:t>your</w:t>
      </w:r>
      <w:r>
        <w:rPr>
          <w:spacing w:val="-5"/>
          <w:sz w:val="20"/>
        </w:rPr>
        <w:t xml:space="preserve"> </w:t>
      </w:r>
      <w:r>
        <w:rPr>
          <w:sz w:val="20"/>
        </w:rPr>
        <w:t>Service</w:t>
      </w:r>
      <w:r>
        <w:rPr>
          <w:spacing w:val="-3"/>
          <w:sz w:val="20"/>
        </w:rPr>
        <w:t xml:space="preserve"> </w:t>
      </w:r>
      <w:r>
        <w:rPr>
          <w:sz w:val="20"/>
        </w:rPr>
        <w:t>and</w:t>
      </w:r>
      <w:r>
        <w:rPr>
          <w:spacing w:val="-3"/>
          <w:sz w:val="20"/>
        </w:rPr>
        <w:t xml:space="preserve"> </w:t>
      </w:r>
      <w:r>
        <w:rPr>
          <w:sz w:val="20"/>
        </w:rPr>
        <w:t>Plan.</w:t>
      </w:r>
      <w:r>
        <w:rPr>
          <w:spacing w:val="-4"/>
          <w:sz w:val="20"/>
        </w:rPr>
        <w:t xml:space="preserve"> </w:t>
      </w:r>
      <w:r>
        <w:rPr>
          <w:sz w:val="20"/>
        </w:rPr>
        <w:t>These</w:t>
      </w:r>
      <w:r>
        <w:rPr>
          <w:spacing w:val="-4"/>
          <w:sz w:val="20"/>
        </w:rPr>
        <w:t xml:space="preserve"> </w:t>
      </w:r>
      <w:r>
        <w:rPr>
          <w:sz w:val="20"/>
        </w:rPr>
        <w:t>are payable upfront every month.</w:t>
      </w:r>
    </w:p>
    <w:p w14:paraId="368A6EA8" w14:textId="77777777" w:rsidR="008C1299" w:rsidRDefault="008C1299">
      <w:pPr>
        <w:pStyle w:val="BodyText"/>
        <w:spacing w:before="10"/>
        <w:rPr>
          <w:sz w:val="19"/>
        </w:rPr>
      </w:pPr>
    </w:p>
    <w:p w14:paraId="77C3ECAF" w14:textId="77777777" w:rsidR="008C1299" w:rsidRDefault="00366F42">
      <w:pPr>
        <w:pStyle w:val="ListParagraph"/>
        <w:numPr>
          <w:ilvl w:val="2"/>
          <w:numId w:val="3"/>
        </w:numPr>
        <w:tabs>
          <w:tab w:val="left" w:pos="1585"/>
          <w:tab w:val="left" w:pos="1586"/>
        </w:tabs>
        <w:ind w:right="585"/>
        <w:rPr>
          <w:sz w:val="20"/>
        </w:rPr>
      </w:pPr>
      <w:r>
        <w:rPr>
          <w:sz w:val="20"/>
        </w:rPr>
        <w:t>Extra</w:t>
      </w:r>
      <w:r>
        <w:rPr>
          <w:spacing w:val="-4"/>
          <w:sz w:val="20"/>
        </w:rPr>
        <w:t xml:space="preserve"> </w:t>
      </w:r>
      <w:r>
        <w:rPr>
          <w:sz w:val="20"/>
        </w:rPr>
        <w:t>fees</w:t>
      </w:r>
      <w:r>
        <w:rPr>
          <w:spacing w:val="-5"/>
          <w:sz w:val="20"/>
        </w:rPr>
        <w:t xml:space="preserve"> </w:t>
      </w:r>
      <w:r>
        <w:rPr>
          <w:sz w:val="20"/>
        </w:rPr>
        <w:t>(optional):</w:t>
      </w:r>
      <w:r>
        <w:rPr>
          <w:spacing w:val="-3"/>
          <w:sz w:val="20"/>
        </w:rPr>
        <w:t xml:space="preserve"> </w:t>
      </w:r>
      <w:r>
        <w:rPr>
          <w:sz w:val="20"/>
        </w:rPr>
        <w:t>Ongoing</w:t>
      </w:r>
      <w:r>
        <w:rPr>
          <w:spacing w:val="-3"/>
          <w:sz w:val="20"/>
        </w:rPr>
        <w:t xml:space="preserve"> </w:t>
      </w:r>
      <w:r>
        <w:rPr>
          <w:sz w:val="20"/>
        </w:rPr>
        <w:t>monthly</w:t>
      </w:r>
      <w:r>
        <w:rPr>
          <w:spacing w:val="-4"/>
          <w:sz w:val="20"/>
        </w:rPr>
        <w:t xml:space="preserve"> </w:t>
      </w:r>
      <w:r>
        <w:rPr>
          <w:sz w:val="20"/>
        </w:rPr>
        <w:t>fees</w:t>
      </w:r>
      <w:r>
        <w:rPr>
          <w:spacing w:val="-5"/>
          <w:sz w:val="20"/>
        </w:rPr>
        <w:t xml:space="preserve"> </w:t>
      </w:r>
      <w:r>
        <w:rPr>
          <w:sz w:val="20"/>
        </w:rPr>
        <w:t>for Extra</w:t>
      </w:r>
      <w:r>
        <w:rPr>
          <w:spacing w:val="-3"/>
          <w:sz w:val="20"/>
        </w:rPr>
        <w:t xml:space="preserve"> </w:t>
      </w:r>
      <w:r>
        <w:rPr>
          <w:sz w:val="20"/>
        </w:rPr>
        <w:t>services</w:t>
      </w:r>
      <w:r>
        <w:rPr>
          <w:spacing w:val="-2"/>
          <w:sz w:val="20"/>
        </w:rPr>
        <w:t xml:space="preserve"> </w:t>
      </w:r>
      <w:r>
        <w:rPr>
          <w:sz w:val="20"/>
        </w:rPr>
        <w:t>or</w:t>
      </w:r>
      <w:r>
        <w:rPr>
          <w:spacing w:val="-5"/>
          <w:sz w:val="20"/>
        </w:rPr>
        <w:t xml:space="preserve"> </w:t>
      </w:r>
      <w:r>
        <w:rPr>
          <w:sz w:val="20"/>
        </w:rPr>
        <w:t>devices,</w:t>
      </w:r>
      <w:r>
        <w:rPr>
          <w:spacing w:val="-2"/>
          <w:sz w:val="20"/>
        </w:rPr>
        <w:t xml:space="preserve"> </w:t>
      </w:r>
      <w:r>
        <w:rPr>
          <w:sz w:val="20"/>
        </w:rPr>
        <w:t>such</w:t>
      </w:r>
      <w:r>
        <w:rPr>
          <w:spacing w:val="-4"/>
          <w:sz w:val="20"/>
        </w:rPr>
        <w:t xml:space="preserve"> </w:t>
      </w:r>
      <w:r>
        <w:rPr>
          <w:sz w:val="20"/>
        </w:rPr>
        <w:t>as Netflix, an international calling pack, or monthly repayment fees under a Device Payment Contract. These are payable upfront every month.</w:t>
      </w:r>
    </w:p>
    <w:p w14:paraId="325BE49E" w14:textId="77777777" w:rsidR="008C1299" w:rsidRDefault="008C1299">
      <w:pPr>
        <w:pStyle w:val="BodyText"/>
        <w:spacing w:before="9"/>
        <w:rPr>
          <w:sz w:val="19"/>
        </w:rPr>
      </w:pPr>
    </w:p>
    <w:p w14:paraId="0A5E62BC" w14:textId="77777777" w:rsidR="008C1299" w:rsidRDefault="00366F42">
      <w:pPr>
        <w:pStyle w:val="ListParagraph"/>
        <w:numPr>
          <w:ilvl w:val="2"/>
          <w:numId w:val="3"/>
        </w:numPr>
        <w:tabs>
          <w:tab w:val="left" w:pos="1585"/>
          <w:tab w:val="left" w:pos="1586"/>
        </w:tabs>
        <w:ind w:right="588"/>
        <w:rPr>
          <w:sz w:val="20"/>
        </w:rPr>
      </w:pPr>
      <w:r>
        <w:rPr>
          <w:sz w:val="20"/>
        </w:rPr>
        <w:t>Once-off fees: Fees you pay once if you buy something outright or do something outside</w:t>
      </w:r>
      <w:r>
        <w:rPr>
          <w:spacing w:val="-2"/>
          <w:sz w:val="20"/>
        </w:rPr>
        <w:t xml:space="preserve"> </w:t>
      </w:r>
      <w:r>
        <w:rPr>
          <w:sz w:val="20"/>
        </w:rPr>
        <w:t>your</w:t>
      </w:r>
      <w:r>
        <w:rPr>
          <w:spacing w:val="-4"/>
          <w:sz w:val="20"/>
        </w:rPr>
        <w:t xml:space="preserve"> </w:t>
      </w:r>
      <w:r>
        <w:rPr>
          <w:sz w:val="20"/>
        </w:rPr>
        <w:t>Plan.</w:t>
      </w:r>
      <w:r>
        <w:rPr>
          <w:spacing w:val="-1"/>
          <w:sz w:val="20"/>
        </w:rPr>
        <w:t xml:space="preserve"> </w:t>
      </w:r>
      <w:r>
        <w:rPr>
          <w:sz w:val="20"/>
        </w:rPr>
        <w:t>These</w:t>
      </w:r>
      <w:r>
        <w:rPr>
          <w:spacing w:val="-4"/>
          <w:sz w:val="20"/>
        </w:rPr>
        <w:t xml:space="preserve"> </w:t>
      </w:r>
      <w:r>
        <w:rPr>
          <w:sz w:val="20"/>
        </w:rPr>
        <w:t>include</w:t>
      </w:r>
      <w:r>
        <w:rPr>
          <w:spacing w:val="-2"/>
          <w:sz w:val="20"/>
        </w:rPr>
        <w:t xml:space="preserve"> </w:t>
      </w:r>
      <w:r>
        <w:rPr>
          <w:sz w:val="20"/>
        </w:rPr>
        <w:t>fees</w:t>
      </w:r>
      <w:r>
        <w:rPr>
          <w:spacing w:val="-1"/>
          <w:sz w:val="20"/>
        </w:rPr>
        <w:t xml:space="preserve"> </w:t>
      </w:r>
      <w:r>
        <w:rPr>
          <w:sz w:val="20"/>
        </w:rPr>
        <w:t>we’re</w:t>
      </w:r>
      <w:r>
        <w:rPr>
          <w:spacing w:val="-2"/>
          <w:sz w:val="20"/>
        </w:rPr>
        <w:t xml:space="preserve"> </w:t>
      </w:r>
      <w:r>
        <w:rPr>
          <w:sz w:val="20"/>
        </w:rPr>
        <w:t>charged</w:t>
      </w:r>
      <w:r>
        <w:rPr>
          <w:spacing w:val="-1"/>
          <w:sz w:val="20"/>
        </w:rPr>
        <w:t xml:space="preserve"> </w:t>
      </w:r>
      <w:r>
        <w:rPr>
          <w:sz w:val="20"/>
        </w:rPr>
        <w:t>for</w:t>
      </w:r>
      <w:r>
        <w:rPr>
          <w:spacing w:val="-4"/>
          <w:sz w:val="20"/>
        </w:rPr>
        <w:t xml:space="preserve"> </w:t>
      </w:r>
      <w:r>
        <w:rPr>
          <w:sz w:val="20"/>
        </w:rPr>
        <w:t>where</w:t>
      </w:r>
      <w:r>
        <w:rPr>
          <w:spacing w:val="-2"/>
          <w:sz w:val="20"/>
        </w:rPr>
        <w:t xml:space="preserve"> </w:t>
      </w:r>
      <w:r>
        <w:rPr>
          <w:sz w:val="20"/>
        </w:rPr>
        <w:t>you</w:t>
      </w:r>
      <w:r>
        <w:rPr>
          <w:spacing w:val="-2"/>
          <w:sz w:val="20"/>
        </w:rPr>
        <w:t xml:space="preserve"> </w:t>
      </w:r>
      <w:r>
        <w:rPr>
          <w:sz w:val="20"/>
        </w:rPr>
        <w:t>access</w:t>
      </w:r>
      <w:r>
        <w:rPr>
          <w:spacing w:val="-4"/>
          <w:sz w:val="20"/>
        </w:rPr>
        <w:t xml:space="preserve"> </w:t>
      </w:r>
      <w:r>
        <w:rPr>
          <w:sz w:val="20"/>
        </w:rPr>
        <w:t>a</w:t>
      </w:r>
      <w:r>
        <w:rPr>
          <w:spacing w:val="-3"/>
          <w:sz w:val="20"/>
        </w:rPr>
        <w:t xml:space="preserve"> </w:t>
      </w:r>
      <w:r>
        <w:rPr>
          <w:sz w:val="20"/>
        </w:rPr>
        <w:t>third- party service with your Services.</w:t>
      </w:r>
    </w:p>
    <w:p w14:paraId="61FE77E6" w14:textId="77777777" w:rsidR="008C1299" w:rsidRDefault="008C1299">
      <w:pPr>
        <w:pStyle w:val="BodyText"/>
        <w:spacing w:before="10"/>
        <w:rPr>
          <w:sz w:val="19"/>
        </w:rPr>
      </w:pPr>
    </w:p>
    <w:p w14:paraId="7A4A95D5" w14:textId="77777777" w:rsidR="008C1299" w:rsidRDefault="00366F42">
      <w:pPr>
        <w:pStyle w:val="ListParagraph"/>
        <w:numPr>
          <w:ilvl w:val="1"/>
          <w:numId w:val="3"/>
        </w:numPr>
        <w:tabs>
          <w:tab w:val="left" w:pos="849"/>
          <w:tab w:val="left" w:pos="850"/>
        </w:tabs>
        <w:ind w:left="849" w:right="156" w:hanging="738"/>
        <w:jc w:val="left"/>
        <w:rPr>
          <w:sz w:val="20"/>
        </w:rPr>
      </w:pPr>
      <w:r>
        <w:rPr>
          <w:sz w:val="20"/>
        </w:rPr>
        <w:t>If you continue to receive our services following the end of any minimum term or fixed term agreed</w:t>
      </w:r>
      <w:r>
        <w:rPr>
          <w:spacing w:val="-3"/>
          <w:sz w:val="20"/>
        </w:rPr>
        <w:t xml:space="preserve"> </w:t>
      </w:r>
      <w:r>
        <w:rPr>
          <w:sz w:val="20"/>
        </w:rPr>
        <w:t>with</w:t>
      </w:r>
      <w:r>
        <w:rPr>
          <w:spacing w:val="-3"/>
          <w:sz w:val="20"/>
        </w:rPr>
        <w:t xml:space="preserve"> </w:t>
      </w:r>
      <w:r>
        <w:rPr>
          <w:sz w:val="20"/>
        </w:rPr>
        <w:t>us,</w:t>
      </w:r>
      <w:r>
        <w:rPr>
          <w:spacing w:val="-1"/>
          <w:sz w:val="20"/>
        </w:rPr>
        <w:t xml:space="preserve"> </w:t>
      </w:r>
      <w:r>
        <w:rPr>
          <w:sz w:val="20"/>
        </w:rPr>
        <w:t>your</w:t>
      </w:r>
      <w:r>
        <w:rPr>
          <w:spacing w:val="-3"/>
          <w:sz w:val="20"/>
        </w:rPr>
        <w:t xml:space="preserve"> </w:t>
      </w:r>
      <w:r>
        <w:rPr>
          <w:sz w:val="20"/>
        </w:rPr>
        <w:t>service</w:t>
      </w:r>
      <w:r>
        <w:rPr>
          <w:spacing w:val="-5"/>
          <w:sz w:val="20"/>
        </w:rPr>
        <w:t xml:space="preserve"> </w:t>
      </w:r>
      <w:r>
        <w:rPr>
          <w:sz w:val="20"/>
        </w:rPr>
        <w:t>will</w:t>
      </w:r>
      <w:r>
        <w:rPr>
          <w:spacing w:val="-2"/>
          <w:sz w:val="20"/>
        </w:rPr>
        <w:t xml:space="preserve"> </w:t>
      </w:r>
      <w:r>
        <w:rPr>
          <w:sz w:val="20"/>
        </w:rPr>
        <w:t>continue,</w:t>
      </w:r>
      <w:r>
        <w:rPr>
          <w:spacing w:val="-5"/>
          <w:sz w:val="20"/>
        </w:rPr>
        <w:t xml:space="preserve"> </w:t>
      </w:r>
      <w:r>
        <w:rPr>
          <w:sz w:val="20"/>
        </w:rPr>
        <w:t>and the</w:t>
      </w:r>
      <w:r>
        <w:rPr>
          <w:spacing w:val="-5"/>
          <w:sz w:val="20"/>
        </w:rPr>
        <w:t xml:space="preserve"> </w:t>
      </w:r>
      <w:r>
        <w:rPr>
          <w:sz w:val="20"/>
        </w:rPr>
        <w:t>charges</w:t>
      </w:r>
      <w:r>
        <w:rPr>
          <w:spacing w:val="-2"/>
          <w:sz w:val="20"/>
        </w:rPr>
        <w:t xml:space="preserve"> </w:t>
      </w:r>
      <w:r>
        <w:rPr>
          <w:sz w:val="20"/>
        </w:rPr>
        <w:t>that</w:t>
      </w:r>
      <w:r>
        <w:rPr>
          <w:spacing w:val="-3"/>
          <w:sz w:val="20"/>
        </w:rPr>
        <w:t xml:space="preserve"> </w:t>
      </w:r>
      <w:r>
        <w:rPr>
          <w:sz w:val="20"/>
        </w:rPr>
        <w:t>apply</w:t>
      </w:r>
      <w:r>
        <w:rPr>
          <w:spacing w:val="-4"/>
          <w:sz w:val="20"/>
        </w:rPr>
        <w:t xml:space="preserve"> </w:t>
      </w:r>
      <w:r>
        <w:rPr>
          <w:sz w:val="20"/>
        </w:rPr>
        <w:t>to</w:t>
      </w:r>
      <w:r>
        <w:rPr>
          <w:spacing w:val="-5"/>
          <w:sz w:val="20"/>
        </w:rPr>
        <w:t xml:space="preserve"> </w:t>
      </w:r>
      <w:r>
        <w:rPr>
          <w:sz w:val="20"/>
        </w:rPr>
        <w:t>your</w:t>
      </w:r>
      <w:r>
        <w:rPr>
          <w:spacing w:val="-3"/>
          <w:sz w:val="20"/>
        </w:rPr>
        <w:t xml:space="preserve"> </w:t>
      </w:r>
      <w:r>
        <w:rPr>
          <w:sz w:val="20"/>
        </w:rPr>
        <w:t>services</w:t>
      </w:r>
      <w:r>
        <w:rPr>
          <w:spacing w:val="-5"/>
          <w:sz w:val="20"/>
        </w:rPr>
        <w:t xml:space="preserve"> </w:t>
      </w:r>
      <w:r>
        <w:rPr>
          <w:sz w:val="20"/>
        </w:rPr>
        <w:t>will</w:t>
      </w:r>
      <w:r>
        <w:rPr>
          <w:spacing w:val="-3"/>
          <w:sz w:val="20"/>
        </w:rPr>
        <w:t xml:space="preserve"> </w:t>
      </w:r>
      <w:r>
        <w:rPr>
          <w:sz w:val="20"/>
        </w:rPr>
        <w:t>be the charges as set out in Our Standard Terms for those services.</w:t>
      </w:r>
    </w:p>
    <w:p w14:paraId="1A630012" w14:textId="77777777" w:rsidR="008C1299" w:rsidRDefault="008C1299">
      <w:pPr>
        <w:pStyle w:val="BodyText"/>
        <w:spacing w:before="7"/>
        <w:rPr>
          <w:sz w:val="19"/>
        </w:rPr>
      </w:pPr>
    </w:p>
    <w:p w14:paraId="63067765" w14:textId="77777777" w:rsidR="008C1299" w:rsidRDefault="00366F42">
      <w:pPr>
        <w:pStyle w:val="Heading2"/>
      </w:pPr>
      <w:r>
        <w:t>How</w:t>
      </w:r>
      <w:r>
        <w:rPr>
          <w:spacing w:val="-11"/>
        </w:rPr>
        <w:t xml:space="preserve"> </w:t>
      </w:r>
      <w:r>
        <w:t>payments</w:t>
      </w:r>
      <w:r>
        <w:rPr>
          <w:spacing w:val="-7"/>
        </w:rPr>
        <w:t xml:space="preserve"> </w:t>
      </w:r>
      <w:r>
        <w:rPr>
          <w:spacing w:val="-4"/>
        </w:rPr>
        <w:t>work</w:t>
      </w:r>
      <w:r w:rsidR="0086565E">
        <w:rPr>
          <w:spacing w:val="-4"/>
        </w:rPr>
        <w:t xml:space="preserve"> - Autopay</w:t>
      </w:r>
    </w:p>
    <w:p w14:paraId="0A1F5B20" w14:textId="77777777" w:rsidR="008C1299" w:rsidRDefault="008C1299">
      <w:pPr>
        <w:pStyle w:val="BodyText"/>
        <w:spacing w:before="11"/>
        <w:rPr>
          <w:b/>
          <w:sz w:val="19"/>
        </w:rPr>
      </w:pPr>
    </w:p>
    <w:p w14:paraId="6FF790A5" w14:textId="77777777" w:rsidR="008C1299" w:rsidRDefault="00366F42">
      <w:pPr>
        <w:pStyle w:val="ListParagraph"/>
        <w:numPr>
          <w:ilvl w:val="1"/>
          <w:numId w:val="3"/>
        </w:numPr>
        <w:tabs>
          <w:tab w:val="left" w:pos="849"/>
          <w:tab w:val="left" w:pos="850"/>
        </w:tabs>
        <w:ind w:left="849" w:right="193" w:hanging="738"/>
        <w:jc w:val="left"/>
        <w:rPr>
          <w:sz w:val="20"/>
        </w:rPr>
      </w:pPr>
      <w:r>
        <w:rPr>
          <w:sz w:val="20"/>
        </w:rPr>
        <w:t>When</w:t>
      </w:r>
      <w:r>
        <w:rPr>
          <w:spacing w:val="-3"/>
          <w:sz w:val="20"/>
        </w:rPr>
        <w:t xml:space="preserve"> </w:t>
      </w:r>
      <w:r>
        <w:rPr>
          <w:sz w:val="20"/>
        </w:rPr>
        <w:t>you</w:t>
      </w:r>
      <w:r>
        <w:rPr>
          <w:spacing w:val="-3"/>
          <w:sz w:val="20"/>
        </w:rPr>
        <w:t xml:space="preserve"> </w:t>
      </w:r>
      <w:r>
        <w:rPr>
          <w:sz w:val="20"/>
        </w:rPr>
        <w:t>first</w:t>
      </w:r>
      <w:r>
        <w:rPr>
          <w:spacing w:val="-2"/>
          <w:sz w:val="20"/>
        </w:rPr>
        <w:t xml:space="preserve"> </w:t>
      </w:r>
      <w:r>
        <w:rPr>
          <w:sz w:val="20"/>
        </w:rPr>
        <w:t>order</w:t>
      </w:r>
      <w:r>
        <w:rPr>
          <w:spacing w:val="-2"/>
          <w:sz w:val="20"/>
        </w:rPr>
        <w:t xml:space="preserve"> </w:t>
      </w:r>
      <w:r>
        <w:rPr>
          <w:sz w:val="20"/>
        </w:rPr>
        <w:t>your</w:t>
      </w:r>
      <w:r>
        <w:rPr>
          <w:spacing w:val="-5"/>
          <w:sz w:val="20"/>
        </w:rPr>
        <w:t xml:space="preserve"> </w:t>
      </w:r>
      <w:r>
        <w:rPr>
          <w:sz w:val="20"/>
        </w:rPr>
        <w:t>Services,</w:t>
      </w:r>
      <w:r>
        <w:rPr>
          <w:spacing w:val="-5"/>
          <w:sz w:val="20"/>
        </w:rPr>
        <w:t xml:space="preserve"> </w:t>
      </w:r>
      <w:r>
        <w:rPr>
          <w:sz w:val="20"/>
        </w:rPr>
        <w:t>you</w:t>
      </w:r>
      <w:r>
        <w:rPr>
          <w:spacing w:val="-3"/>
          <w:sz w:val="20"/>
        </w:rPr>
        <w:t xml:space="preserve"> </w:t>
      </w:r>
      <w:r>
        <w:rPr>
          <w:sz w:val="20"/>
        </w:rPr>
        <w:t>pay</w:t>
      </w:r>
      <w:r>
        <w:rPr>
          <w:spacing w:val="-1"/>
          <w:sz w:val="20"/>
        </w:rPr>
        <w:t xml:space="preserve"> </w:t>
      </w:r>
      <w:r>
        <w:rPr>
          <w:sz w:val="20"/>
        </w:rPr>
        <w:t>for</w:t>
      </w:r>
      <w:r>
        <w:rPr>
          <w:spacing w:val="-2"/>
          <w:sz w:val="20"/>
        </w:rPr>
        <w:t xml:space="preserve"> </w:t>
      </w:r>
      <w:r>
        <w:rPr>
          <w:sz w:val="20"/>
        </w:rPr>
        <w:t>the</w:t>
      </w:r>
      <w:r>
        <w:rPr>
          <w:spacing w:val="-5"/>
          <w:sz w:val="20"/>
        </w:rPr>
        <w:t xml:space="preserve"> </w:t>
      </w:r>
      <w:r>
        <w:rPr>
          <w:sz w:val="20"/>
        </w:rPr>
        <w:t>first</w:t>
      </w:r>
      <w:r>
        <w:rPr>
          <w:spacing w:val="-4"/>
          <w:sz w:val="20"/>
        </w:rPr>
        <w:t xml:space="preserve"> </w:t>
      </w:r>
      <w:r>
        <w:rPr>
          <w:sz w:val="20"/>
        </w:rPr>
        <w:t>monthly</w:t>
      </w:r>
      <w:r>
        <w:rPr>
          <w:spacing w:val="-4"/>
          <w:sz w:val="20"/>
        </w:rPr>
        <w:t xml:space="preserve"> </w:t>
      </w:r>
      <w:r>
        <w:rPr>
          <w:sz w:val="20"/>
        </w:rPr>
        <w:t>payment</w:t>
      </w:r>
      <w:r>
        <w:rPr>
          <w:spacing w:val="-3"/>
          <w:sz w:val="20"/>
        </w:rPr>
        <w:t xml:space="preserve"> </w:t>
      </w:r>
      <w:r>
        <w:rPr>
          <w:sz w:val="20"/>
        </w:rPr>
        <w:t>upfront</w:t>
      </w:r>
      <w:r>
        <w:rPr>
          <w:spacing w:val="-3"/>
          <w:sz w:val="20"/>
        </w:rPr>
        <w:t xml:space="preserve"> </w:t>
      </w:r>
      <w:r>
        <w:rPr>
          <w:sz w:val="20"/>
        </w:rPr>
        <w:t>and</w:t>
      </w:r>
      <w:r>
        <w:rPr>
          <w:spacing w:val="-3"/>
          <w:sz w:val="20"/>
        </w:rPr>
        <w:t xml:space="preserve"> </w:t>
      </w:r>
      <w:r>
        <w:rPr>
          <w:sz w:val="20"/>
        </w:rPr>
        <w:t>agree to our AutoPay terms. Your payment month starts when your Service or Extra is activated.</w:t>
      </w:r>
    </w:p>
    <w:p w14:paraId="077508B9" w14:textId="77777777" w:rsidR="008C1299" w:rsidRDefault="008C1299">
      <w:pPr>
        <w:pStyle w:val="BodyText"/>
        <w:spacing w:before="8"/>
        <w:rPr>
          <w:sz w:val="19"/>
        </w:rPr>
      </w:pPr>
    </w:p>
    <w:p w14:paraId="2FDC6192" w14:textId="77777777" w:rsidR="008C1299" w:rsidRDefault="00366F42">
      <w:pPr>
        <w:pStyle w:val="ListParagraph"/>
        <w:numPr>
          <w:ilvl w:val="1"/>
          <w:numId w:val="3"/>
        </w:numPr>
        <w:tabs>
          <w:tab w:val="left" w:pos="849"/>
          <w:tab w:val="left" w:pos="850"/>
        </w:tabs>
        <w:ind w:left="849" w:right="644" w:hanging="738"/>
        <w:jc w:val="left"/>
        <w:rPr>
          <w:sz w:val="20"/>
        </w:rPr>
      </w:pPr>
      <w:r>
        <w:rPr>
          <w:sz w:val="20"/>
        </w:rPr>
        <w:t>After your first month, you’ll pay your Service or Extra fees through automatic upfront monthly</w:t>
      </w:r>
      <w:r>
        <w:rPr>
          <w:spacing w:val="-4"/>
          <w:sz w:val="20"/>
        </w:rPr>
        <w:t xml:space="preserve"> </w:t>
      </w:r>
      <w:r>
        <w:rPr>
          <w:sz w:val="20"/>
        </w:rPr>
        <w:t>AutoPay</w:t>
      </w:r>
      <w:r>
        <w:rPr>
          <w:spacing w:val="-1"/>
          <w:sz w:val="20"/>
        </w:rPr>
        <w:t xml:space="preserve"> </w:t>
      </w:r>
      <w:r>
        <w:rPr>
          <w:sz w:val="20"/>
        </w:rPr>
        <w:t>payments</w:t>
      </w:r>
      <w:r>
        <w:rPr>
          <w:spacing w:val="-5"/>
          <w:sz w:val="20"/>
        </w:rPr>
        <w:t xml:space="preserve"> </w:t>
      </w:r>
      <w:r>
        <w:rPr>
          <w:sz w:val="20"/>
        </w:rPr>
        <w:t>(</w:t>
      </w:r>
      <w:r>
        <w:rPr>
          <w:b/>
          <w:sz w:val="20"/>
        </w:rPr>
        <w:t>AutoPay</w:t>
      </w:r>
      <w:r>
        <w:rPr>
          <w:sz w:val="20"/>
        </w:rPr>
        <w:t>)</w:t>
      </w:r>
      <w:r>
        <w:rPr>
          <w:spacing w:val="-2"/>
          <w:sz w:val="20"/>
        </w:rPr>
        <w:t xml:space="preserve"> </w:t>
      </w:r>
      <w:r>
        <w:rPr>
          <w:sz w:val="20"/>
        </w:rPr>
        <w:t>on</w:t>
      </w:r>
      <w:r>
        <w:rPr>
          <w:spacing w:val="-3"/>
          <w:sz w:val="20"/>
        </w:rPr>
        <w:t xml:space="preserve"> </w:t>
      </w:r>
      <w:r>
        <w:rPr>
          <w:sz w:val="20"/>
        </w:rPr>
        <w:t>the</w:t>
      </w:r>
      <w:r>
        <w:rPr>
          <w:spacing w:val="-3"/>
          <w:sz w:val="20"/>
        </w:rPr>
        <w:t xml:space="preserve"> </w:t>
      </w:r>
      <w:r>
        <w:rPr>
          <w:sz w:val="20"/>
        </w:rPr>
        <w:t>monthly</w:t>
      </w:r>
      <w:r>
        <w:rPr>
          <w:spacing w:val="-4"/>
          <w:sz w:val="20"/>
        </w:rPr>
        <w:t xml:space="preserve"> </w:t>
      </w:r>
      <w:r>
        <w:rPr>
          <w:sz w:val="20"/>
        </w:rPr>
        <w:t>payment</w:t>
      </w:r>
      <w:r>
        <w:rPr>
          <w:spacing w:val="-3"/>
          <w:sz w:val="20"/>
        </w:rPr>
        <w:t xml:space="preserve"> </w:t>
      </w:r>
      <w:r>
        <w:rPr>
          <w:sz w:val="20"/>
        </w:rPr>
        <w:t>date</w:t>
      </w:r>
      <w:r>
        <w:rPr>
          <w:spacing w:val="-5"/>
          <w:sz w:val="20"/>
        </w:rPr>
        <w:t xml:space="preserve"> </w:t>
      </w:r>
      <w:r>
        <w:rPr>
          <w:sz w:val="20"/>
        </w:rPr>
        <w:t>for</w:t>
      </w:r>
      <w:r>
        <w:rPr>
          <w:spacing w:val="-5"/>
          <w:sz w:val="20"/>
        </w:rPr>
        <w:t xml:space="preserve"> </w:t>
      </w:r>
      <w:r>
        <w:rPr>
          <w:sz w:val="20"/>
        </w:rPr>
        <w:t>that</w:t>
      </w:r>
      <w:r>
        <w:rPr>
          <w:spacing w:val="-3"/>
          <w:sz w:val="20"/>
        </w:rPr>
        <w:t xml:space="preserve"> </w:t>
      </w:r>
      <w:r>
        <w:rPr>
          <w:sz w:val="20"/>
        </w:rPr>
        <w:t>Service</w:t>
      </w:r>
      <w:r>
        <w:rPr>
          <w:spacing w:val="-3"/>
          <w:sz w:val="20"/>
        </w:rPr>
        <w:t xml:space="preserve"> </w:t>
      </w:r>
      <w:r>
        <w:rPr>
          <w:sz w:val="20"/>
        </w:rPr>
        <w:t xml:space="preserve">or </w:t>
      </w:r>
      <w:r>
        <w:rPr>
          <w:spacing w:val="-2"/>
          <w:sz w:val="20"/>
        </w:rPr>
        <w:t>Extra.</w:t>
      </w:r>
    </w:p>
    <w:p w14:paraId="3497F901" w14:textId="77777777" w:rsidR="008C1299" w:rsidRDefault="008C1299">
      <w:pPr>
        <w:pStyle w:val="BodyText"/>
        <w:spacing w:before="10"/>
        <w:rPr>
          <w:sz w:val="19"/>
        </w:rPr>
      </w:pPr>
    </w:p>
    <w:p w14:paraId="45386278" w14:textId="77777777" w:rsidR="008C1299" w:rsidRDefault="00366F42">
      <w:pPr>
        <w:pStyle w:val="ListParagraph"/>
        <w:numPr>
          <w:ilvl w:val="1"/>
          <w:numId w:val="3"/>
        </w:numPr>
        <w:tabs>
          <w:tab w:val="left" w:pos="849"/>
          <w:tab w:val="left" w:pos="850"/>
        </w:tabs>
        <w:ind w:left="849" w:right="780" w:hanging="738"/>
        <w:jc w:val="left"/>
        <w:rPr>
          <w:sz w:val="20"/>
        </w:rPr>
      </w:pPr>
      <w:r>
        <w:rPr>
          <w:sz w:val="20"/>
        </w:rPr>
        <w:t>You</w:t>
      </w:r>
      <w:r>
        <w:rPr>
          <w:spacing w:val="-3"/>
          <w:sz w:val="20"/>
        </w:rPr>
        <w:t xml:space="preserve"> </w:t>
      </w:r>
      <w:r>
        <w:rPr>
          <w:sz w:val="20"/>
        </w:rPr>
        <w:t>pay</w:t>
      </w:r>
      <w:r>
        <w:rPr>
          <w:spacing w:val="-2"/>
          <w:sz w:val="20"/>
        </w:rPr>
        <w:t xml:space="preserve"> </w:t>
      </w:r>
      <w:r>
        <w:rPr>
          <w:sz w:val="20"/>
        </w:rPr>
        <w:t>for</w:t>
      </w:r>
      <w:r>
        <w:rPr>
          <w:spacing w:val="-3"/>
          <w:sz w:val="20"/>
        </w:rPr>
        <w:t xml:space="preserve"> </w:t>
      </w:r>
      <w:r>
        <w:rPr>
          <w:sz w:val="20"/>
        </w:rPr>
        <w:t>your</w:t>
      </w:r>
      <w:r>
        <w:rPr>
          <w:spacing w:val="-2"/>
          <w:sz w:val="20"/>
        </w:rPr>
        <w:t xml:space="preserve"> </w:t>
      </w:r>
      <w:r>
        <w:rPr>
          <w:sz w:val="20"/>
        </w:rPr>
        <w:t>Services</w:t>
      </w:r>
      <w:r>
        <w:rPr>
          <w:spacing w:val="-5"/>
          <w:sz w:val="20"/>
        </w:rPr>
        <w:t xml:space="preserve"> </w:t>
      </w:r>
      <w:r>
        <w:rPr>
          <w:sz w:val="20"/>
        </w:rPr>
        <w:t>and</w:t>
      </w:r>
      <w:r>
        <w:rPr>
          <w:spacing w:val="-1"/>
          <w:sz w:val="20"/>
        </w:rPr>
        <w:t xml:space="preserve"> </w:t>
      </w:r>
      <w:r>
        <w:rPr>
          <w:sz w:val="20"/>
        </w:rPr>
        <w:t>Extras</w:t>
      </w:r>
      <w:r>
        <w:rPr>
          <w:spacing w:val="-1"/>
          <w:sz w:val="20"/>
        </w:rPr>
        <w:t xml:space="preserve"> </w:t>
      </w:r>
      <w:r>
        <w:rPr>
          <w:sz w:val="20"/>
        </w:rPr>
        <w:t>on</w:t>
      </w:r>
      <w:r>
        <w:rPr>
          <w:spacing w:val="-3"/>
          <w:sz w:val="20"/>
        </w:rPr>
        <w:t xml:space="preserve"> </w:t>
      </w:r>
      <w:r>
        <w:rPr>
          <w:sz w:val="20"/>
        </w:rPr>
        <w:t>the</w:t>
      </w:r>
      <w:r>
        <w:rPr>
          <w:spacing w:val="-3"/>
          <w:sz w:val="20"/>
        </w:rPr>
        <w:t xml:space="preserve"> </w:t>
      </w:r>
      <w:r>
        <w:rPr>
          <w:sz w:val="20"/>
        </w:rPr>
        <w:t>same</w:t>
      </w:r>
      <w:r>
        <w:rPr>
          <w:spacing w:val="-5"/>
          <w:sz w:val="20"/>
        </w:rPr>
        <w:t xml:space="preserve"> </w:t>
      </w:r>
      <w:r>
        <w:rPr>
          <w:sz w:val="20"/>
        </w:rPr>
        <w:t>date</w:t>
      </w:r>
      <w:r>
        <w:rPr>
          <w:spacing w:val="-3"/>
          <w:sz w:val="20"/>
        </w:rPr>
        <w:t xml:space="preserve"> </w:t>
      </w:r>
      <w:r>
        <w:rPr>
          <w:sz w:val="20"/>
        </w:rPr>
        <w:t>each</w:t>
      </w:r>
      <w:r>
        <w:rPr>
          <w:spacing w:val="-4"/>
          <w:sz w:val="20"/>
        </w:rPr>
        <w:t xml:space="preserve"> </w:t>
      </w:r>
      <w:r>
        <w:rPr>
          <w:sz w:val="20"/>
        </w:rPr>
        <w:t>month</w:t>
      </w:r>
      <w:r>
        <w:rPr>
          <w:spacing w:val="-3"/>
          <w:sz w:val="20"/>
        </w:rPr>
        <w:t xml:space="preserve"> </w:t>
      </w:r>
      <w:r>
        <w:rPr>
          <w:sz w:val="20"/>
        </w:rPr>
        <w:t>after</w:t>
      </w:r>
      <w:r>
        <w:rPr>
          <w:spacing w:val="-2"/>
          <w:sz w:val="20"/>
        </w:rPr>
        <w:t xml:space="preserve"> </w:t>
      </w:r>
      <w:r>
        <w:rPr>
          <w:sz w:val="20"/>
        </w:rPr>
        <w:t>the</w:t>
      </w:r>
      <w:r>
        <w:rPr>
          <w:spacing w:val="-5"/>
          <w:sz w:val="20"/>
        </w:rPr>
        <w:t xml:space="preserve"> </w:t>
      </w:r>
      <w:r>
        <w:rPr>
          <w:sz w:val="20"/>
        </w:rPr>
        <w:t>date</w:t>
      </w:r>
      <w:r>
        <w:rPr>
          <w:spacing w:val="-3"/>
          <w:sz w:val="20"/>
        </w:rPr>
        <w:t xml:space="preserve"> </w:t>
      </w:r>
      <w:r>
        <w:rPr>
          <w:sz w:val="20"/>
        </w:rPr>
        <w:t xml:space="preserve">your Service or Extra was activated (the </w:t>
      </w:r>
      <w:r>
        <w:rPr>
          <w:b/>
          <w:sz w:val="20"/>
        </w:rPr>
        <w:t>monthly payment date</w:t>
      </w:r>
      <w:r>
        <w:rPr>
          <w:sz w:val="20"/>
        </w:rPr>
        <w:t>).</w:t>
      </w:r>
    </w:p>
    <w:p w14:paraId="1F267DE5" w14:textId="77777777" w:rsidR="008C1299" w:rsidRDefault="008C1299">
      <w:pPr>
        <w:pStyle w:val="BodyText"/>
        <w:spacing w:before="10"/>
        <w:rPr>
          <w:sz w:val="19"/>
        </w:rPr>
      </w:pPr>
    </w:p>
    <w:p w14:paraId="22B88E0A" w14:textId="77777777" w:rsidR="008C1299" w:rsidRDefault="00366F42">
      <w:pPr>
        <w:pStyle w:val="ListParagraph"/>
        <w:numPr>
          <w:ilvl w:val="1"/>
          <w:numId w:val="3"/>
        </w:numPr>
        <w:tabs>
          <w:tab w:val="left" w:pos="849"/>
          <w:tab w:val="left" w:pos="850"/>
        </w:tabs>
        <w:ind w:left="849" w:right="613" w:hanging="738"/>
        <w:jc w:val="left"/>
        <w:rPr>
          <w:sz w:val="20"/>
        </w:rPr>
      </w:pPr>
      <w:r>
        <w:rPr>
          <w:sz w:val="20"/>
        </w:rPr>
        <w:t>If</w:t>
      </w:r>
      <w:r>
        <w:rPr>
          <w:spacing w:val="-5"/>
          <w:sz w:val="20"/>
        </w:rPr>
        <w:t xml:space="preserve"> </w:t>
      </w:r>
      <w:r>
        <w:rPr>
          <w:sz w:val="20"/>
        </w:rPr>
        <w:t>your</w:t>
      </w:r>
      <w:r>
        <w:rPr>
          <w:spacing w:val="-5"/>
          <w:sz w:val="20"/>
        </w:rPr>
        <w:t xml:space="preserve"> </w:t>
      </w:r>
      <w:r>
        <w:rPr>
          <w:sz w:val="20"/>
        </w:rPr>
        <w:t>Service</w:t>
      </w:r>
      <w:r>
        <w:rPr>
          <w:spacing w:val="-3"/>
          <w:sz w:val="20"/>
        </w:rPr>
        <w:t xml:space="preserve"> </w:t>
      </w:r>
      <w:r>
        <w:rPr>
          <w:sz w:val="20"/>
        </w:rPr>
        <w:t>or</w:t>
      </w:r>
      <w:r>
        <w:rPr>
          <w:spacing w:val="-3"/>
          <w:sz w:val="20"/>
        </w:rPr>
        <w:t xml:space="preserve"> </w:t>
      </w:r>
      <w:r>
        <w:rPr>
          <w:sz w:val="20"/>
        </w:rPr>
        <w:t>Extra</w:t>
      </w:r>
      <w:r>
        <w:rPr>
          <w:spacing w:val="-1"/>
          <w:sz w:val="20"/>
        </w:rPr>
        <w:t xml:space="preserve"> </w:t>
      </w:r>
      <w:r>
        <w:rPr>
          <w:sz w:val="20"/>
        </w:rPr>
        <w:t>is</w:t>
      </w:r>
      <w:r>
        <w:rPr>
          <w:spacing w:val="-5"/>
          <w:sz w:val="20"/>
        </w:rPr>
        <w:t xml:space="preserve"> </w:t>
      </w:r>
      <w:r>
        <w:rPr>
          <w:sz w:val="20"/>
        </w:rPr>
        <w:t>activated</w:t>
      </w:r>
      <w:r>
        <w:rPr>
          <w:spacing w:val="-3"/>
          <w:sz w:val="20"/>
        </w:rPr>
        <w:t xml:space="preserve"> </w:t>
      </w:r>
      <w:r>
        <w:rPr>
          <w:sz w:val="20"/>
        </w:rPr>
        <w:t>on</w:t>
      </w:r>
      <w:r>
        <w:rPr>
          <w:spacing w:val="-1"/>
          <w:sz w:val="20"/>
        </w:rPr>
        <w:t xml:space="preserve"> </w:t>
      </w:r>
      <w:r>
        <w:rPr>
          <w:sz w:val="20"/>
        </w:rPr>
        <w:t>a</w:t>
      </w:r>
      <w:r>
        <w:rPr>
          <w:spacing w:val="-4"/>
          <w:sz w:val="20"/>
        </w:rPr>
        <w:t xml:space="preserve"> </w:t>
      </w:r>
      <w:r>
        <w:rPr>
          <w:sz w:val="20"/>
        </w:rPr>
        <w:t>date</w:t>
      </w:r>
      <w:r>
        <w:rPr>
          <w:spacing w:val="-3"/>
          <w:sz w:val="20"/>
        </w:rPr>
        <w:t xml:space="preserve"> </w:t>
      </w:r>
      <w:r>
        <w:rPr>
          <w:sz w:val="20"/>
        </w:rPr>
        <w:t>that</w:t>
      </w:r>
      <w:r>
        <w:rPr>
          <w:spacing w:val="-3"/>
          <w:sz w:val="20"/>
        </w:rPr>
        <w:t xml:space="preserve"> </w:t>
      </w:r>
      <w:r>
        <w:rPr>
          <w:sz w:val="20"/>
        </w:rPr>
        <w:t>doesn’t</w:t>
      </w:r>
      <w:r>
        <w:rPr>
          <w:spacing w:val="-1"/>
          <w:sz w:val="20"/>
        </w:rPr>
        <w:t xml:space="preserve"> </w:t>
      </w:r>
      <w:r>
        <w:rPr>
          <w:sz w:val="20"/>
        </w:rPr>
        <w:t>exist</w:t>
      </w:r>
      <w:r>
        <w:rPr>
          <w:spacing w:val="-4"/>
          <w:sz w:val="20"/>
        </w:rPr>
        <w:t xml:space="preserve"> </w:t>
      </w:r>
      <w:r>
        <w:rPr>
          <w:sz w:val="20"/>
        </w:rPr>
        <w:t>in</w:t>
      </w:r>
      <w:r>
        <w:rPr>
          <w:spacing w:val="-1"/>
          <w:sz w:val="20"/>
        </w:rPr>
        <w:t xml:space="preserve"> </w:t>
      </w:r>
      <w:r>
        <w:rPr>
          <w:sz w:val="20"/>
        </w:rPr>
        <w:t>every</w:t>
      </w:r>
      <w:r>
        <w:rPr>
          <w:spacing w:val="-2"/>
          <w:sz w:val="20"/>
        </w:rPr>
        <w:t xml:space="preserve"> </w:t>
      </w:r>
      <w:r>
        <w:rPr>
          <w:sz w:val="20"/>
        </w:rPr>
        <w:t>month</w:t>
      </w:r>
      <w:r>
        <w:rPr>
          <w:spacing w:val="-3"/>
          <w:sz w:val="20"/>
        </w:rPr>
        <w:t xml:space="preserve"> </w:t>
      </w:r>
      <w:r>
        <w:rPr>
          <w:sz w:val="20"/>
        </w:rPr>
        <w:t>(e.g.</w:t>
      </w:r>
      <w:r>
        <w:rPr>
          <w:spacing w:val="-5"/>
          <w:sz w:val="20"/>
        </w:rPr>
        <w:t xml:space="preserve"> </w:t>
      </w:r>
      <w:r>
        <w:rPr>
          <w:sz w:val="20"/>
        </w:rPr>
        <w:t xml:space="preserve">the 31st), the monthly payment date alternates between first and last days of the following </w:t>
      </w:r>
      <w:r>
        <w:rPr>
          <w:spacing w:val="-2"/>
          <w:sz w:val="20"/>
        </w:rPr>
        <w:t>months.</w:t>
      </w:r>
    </w:p>
    <w:p w14:paraId="1D2DD2ED" w14:textId="77777777" w:rsidR="008C1299" w:rsidRDefault="008C1299">
      <w:pPr>
        <w:pStyle w:val="BodyText"/>
        <w:spacing w:before="9"/>
        <w:rPr>
          <w:sz w:val="19"/>
        </w:rPr>
      </w:pPr>
    </w:p>
    <w:p w14:paraId="020197E8" w14:textId="77777777" w:rsidR="008C1299" w:rsidRDefault="00366F42">
      <w:pPr>
        <w:pStyle w:val="ListParagraph"/>
        <w:numPr>
          <w:ilvl w:val="1"/>
          <w:numId w:val="3"/>
        </w:numPr>
        <w:tabs>
          <w:tab w:val="left" w:pos="849"/>
          <w:tab w:val="left" w:pos="850"/>
        </w:tabs>
        <w:spacing w:before="1"/>
        <w:ind w:left="849" w:right="242" w:hanging="738"/>
        <w:jc w:val="left"/>
        <w:rPr>
          <w:sz w:val="20"/>
        </w:rPr>
      </w:pPr>
      <w:r>
        <w:rPr>
          <w:sz w:val="20"/>
        </w:rPr>
        <w:t>If you already have an existing Service(s) which you pay for using AutoPay, when you add another</w:t>
      </w:r>
      <w:r>
        <w:rPr>
          <w:spacing w:val="-5"/>
          <w:sz w:val="20"/>
        </w:rPr>
        <w:t xml:space="preserve"> </w:t>
      </w:r>
      <w:r>
        <w:rPr>
          <w:sz w:val="20"/>
        </w:rPr>
        <w:t>Service,</w:t>
      </w:r>
      <w:r>
        <w:rPr>
          <w:spacing w:val="-2"/>
          <w:sz w:val="20"/>
        </w:rPr>
        <w:t xml:space="preserve"> </w:t>
      </w:r>
      <w:r>
        <w:rPr>
          <w:sz w:val="20"/>
        </w:rPr>
        <w:t>your</w:t>
      </w:r>
      <w:r>
        <w:rPr>
          <w:spacing w:val="-5"/>
          <w:sz w:val="20"/>
        </w:rPr>
        <w:t xml:space="preserve"> </w:t>
      </w:r>
      <w:r>
        <w:rPr>
          <w:sz w:val="20"/>
        </w:rPr>
        <w:t>first</w:t>
      </w:r>
      <w:r>
        <w:rPr>
          <w:spacing w:val="-4"/>
          <w:sz w:val="20"/>
        </w:rPr>
        <w:t xml:space="preserve"> </w:t>
      </w:r>
      <w:r>
        <w:rPr>
          <w:sz w:val="20"/>
        </w:rPr>
        <w:t>monthly</w:t>
      </w:r>
      <w:r>
        <w:rPr>
          <w:spacing w:val="-4"/>
          <w:sz w:val="20"/>
        </w:rPr>
        <w:t xml:space="preserve"> </w:t>
      </w:r>
      <w:r>
        <w:rPr>
          <w:sz w:val="20"/>
        </w:rPr>
        <w:t>payment</w:t>
      </w:r>
      <w:r>
        <w:rPr>
          <w:spacing w:val="-3"/>
          <w:sz w:val="20"/>
        </w:rPr>
        <w:t xml:space="preserve"> </w:t>
      </w:r>
      <w:r>
        <w:rPr>
          <w:sz w:val="20"/>
        </w:rPr>
        <w:t>for</w:t>
      </w:r>
      <w:r>
        <w:rPr>
          <w:spacing w:val="-5"/>
          <w:sz w:val="20"/>
        </w:rPr>
        <w:t xml:space="preserve"> </w:t>
      </w:r>
      <w:r>
        <w:rPr>
          <w:sz w:val="20"/>
        </w:rPr>
        <w:t>the</w:t>
      </w:r>
      <w:r>
        <w:rPr>
          <w:spacing w:val="-5"/>
          <w:sz w:val="20"/>
        </w:rPr>
        <w:t xml:space="preserve"> </w:t>
      </w:r>
      <w:r>
        <w:rPr>
          <w:sz w:val="20"/>
        </w:rPr>
        <w:t>new</w:t>
      </w:r>
      <w:r>
        <w:rPr>
          <w:spacing w:val="-4"/>
          <w:sz w:val="20"/>
        </w:rPr>
        <w:t xml:space="preserve"> </w:t>
      </w:r>
      <w:r>
        <w:rPr>
          <w:sz w:val="20"/>
        </w:rPr>
        <w:t>Service</w:t>
      </w:r>
      <w:r>
        <w:rPr>
          <w:spacing w:val="-5"/>
          <w:sz w:val="20"/>
        </w:rPr>
        <w:t xml:space="preserve"> </w:t>
      </w:r>
      <w:r>
        <w:rPr>
          <w:sz w:val="20"/>
        </w:rPr>
        <w:t>will</w:t>
      </w:r>
      <w:r>
        <w:rPr>
          <w:spacing w:val="-2"/>
          <w:sz w:val="20"/>
        </w:rPr>
        <w:t xml:space="preserve"> </w:t>
      </w:r>
      <w:r>
        <w:rPr>
          <w:sz w:val="20"/>
        </w:rPr>
        <w:t>start</w:t>
      </w:r>
      <w:r>
        <w:rPr>
          <w:spacing w:val="-3"/>
          <w:sz w:val="20"/>
        </w:rPr>
        <w:t xml:space="preserve"> </w:t>
      </w:r>
      <w:r>
        <w:rPr>
          <w:sz w:val="20"/>
        </w:rPr>
        <w:t>on</w:t>
      </w:r>
      <w:r>
        <w:rPr>
          <w:spacing w:val="-1"/>
          <w:sz w:val="20"/>
        </w:rPr>
        <w:t xml:space="preserve"> </w:t>
      </w:r>
      <w:r>
        <w:rPr>
          <w:sz w:val="20"/>
        </w:rPr>
        <w:t>your</w:t>
      </w:r>
      <w:r>
        <w:rPr>
          <w:spacing w:val="-5"/>
          <w:sz w:val="20"/>
        </w:rPr>
        <w:t xml:space="preserve"> </w:t>
      </w:r>
      <w:r>
        <w:rPr>
          <w:sz w:val="20"/>
        </w:rPr>
        <w:t xml:space="preserve">upcoming AutoPay monthly payment date for your existing Service, after your new Service has been </w:t>
      </w:r>
      <w:r>
        <w:rPr>
          <w:spacing w:val="-2"/>
          <w:sz w:val="20"/>
        </w:rPr>
        <w:t>connected.</w:t>
      </w:r>
    </w:p>
    <w:p w14:paraId="122D4F8A" w14:textId="77777777" w:rsidR="008C1299" w:rsidRDefault="008C1299">
      <w:pPr>
        <w:pStyle w:val="BodyText"/>
        <w:spacing w:before="9"/>
        <w:rPr>
          <w:sz w:val="11"/>
        </w:rPr>
      </w:pPr>
    </w:p>
    <w:p w14:paraId="6F5113B6" w14:textId="77777777" w:rsidR="008C1299" w:rsidRDefault="00366F42">
      <w:pPr>
        <w:pStyle w:val="ListParagraph"/>
        <w:numPr>
          <w:ilvl w:val="1"/>
          <w:numId w:val="3"/>
        </w:numPr>
        <w:tabs>
          <w:tab w:val="left" w:pos="849"/>
          <w:tab w:val="left" w:pos="850"/>
        </w:tabs>
        <w:spacing w:before="99"/>
        <w:ind w:left="849" w:right="115" w:hanging="738"/>
        <w:jc w:val="left"/>
        <w:rPr>
          <w:sz w:val="20"/>
        </w:rPr>
      </w:pPr>
      <w:bookmarkStart w:id="34" w:name="Track_payments_through_My_Telstra"/>
      <w:bookmarkStart w:id="35" w:name="Payment_Failure"/>
      <w:bookmarkStart w:id="36" w:name="Financial_hardship"/>
      <w:bookmarkStart w:id="37" w:name="Taxes"/>
      <w:bookmarkStart w:id="38" w:name="Adjustments"/>
      <w:bookmarkStart w:id="39" w:name="Hardware_Repayment_Option_(HRO)"/>
      <w:bookmarkEnd w:id="34"/>
      <w:bookmarkEnd w:id="35"/>
      <w:bookmarkEnd w:id="36"/>
      <w:bookmarkEnd w:id="37"/>
      <w:bookmarkEnd w:id="38"/>
      <w:bookmarkEnd w:id="39"/>
      <w:r>
        <w:rPr>
          <w:sz w:val="20"/>
        </w:rPr>
        <w:t>If</w:t>
      </w:r>
      <w:r>
        <w:rPr>
          <w:spacing w:val="-5"/>
          <w:sz w:val="20"/>
        </w:rPr>
        <w:t xml:space="preserve"> </w:t>
      </w:r>
      <w:r>
        <w:rPr>
          <w:sz w:val="20"/>
        </w:rPr>
        <w:t>you</w:t>
      </w:r>
      <w:r>
        <w:rPr>
          <w:spacing w:val="-3"/>
          <w:sz w:val="20"/>
        </w:rPr>
        <w:t xml:space="preserve"> </w:t>
      </w:r>
      <w:r>
        <w:rPr>
          <w:sz w:val="20"/>
        </w:rPr>
        <w:t>have</w:t>
      </w:r>
      <w:r>
        <w:rPr>
          <w:spacing w:val="-3"/>
          <w:sz w:val="20"/>
        </w:rPr>
        <w:t xml:space="preserve"> </w:t>
      </w:r>
      <w:r>
        <w:rPr>
          <w:sz w:val="20"/>
        </w:rPr>
        <w:t>an</w:t>
      </w:r>
      <w:r>
        <w:rPr>
          <w:spacing w:val="-3"/>
          <w:sz w:val="20"/>
        </w:rPr>
        <w:t xml:space="preserve"> </w:t>
      </w:r>
      <w:r>
        <w:rPr>
          <w:sz w:val="20"/>
        </w:rPr>
        <w:t>existing</w:t>
      </w:r>
      <w:r>
        <w:rPr>
          <w:spacing w:val="-2"/>
          <w:sz w:val="20"/>
        </w:rPr>
        <w:t xml:space="preserve"> </w:t>
      </w:r>
      <w:r>
        <w:rPr>
          <w:sz w:val="20"/>
        </w:rPr>
        <w:t>Service(s)</w:t>
      </w:r>
      <w:r>
        <w:rPr>
          <w:spacing w:val="-4"/>
          <w:sz w:val="20"/>
        </w:rPr>
        <w:t xml:space="preserve"> </w:t>
      </w:r>
      <w:r>
        <w:rPr>
          <w:sz w:val="20"/>
        </w:rPr>
        <w:t>for</w:t>
      </w:r>
      <w:r>
        <w:rPr>
          <w:spacing w:val="-2"/>
          <w:sz w:val="20"/>
        </w:rPr>
        <w:t xml:space="preserve"> </w:t>
      </w:r>
      <w:r>
        <w:rPr>
          <w:sz w:val="20"/>
        </w:rPr>
        <w:t>which you receive</w:t>
      </w:r>
      <w:r>
        <w:rPr>
          <w:spacing w:val="-3"/>
          <w:sz w:val="20"/>
        </w:rPr>
        <w:t xml:space="preserve"> </w:t>
      </w:r>
      <w:r>
        <w:rPr>
          <w:sz w:val="20"/>
        </w:rPr>
        <w:t>a</w:t>
      </w:r>
      <w:r>
        <w:rPr>
          <w:spacing w:val="-4"/>
          <w:sz w:val="20"/>
        </w:rPr>
        <w:t xml:space="preserve"> </w:t>
      </w:r>
      <w:r>
        <w:rPr>
          <w:sz w:val="20"/>
        </w:rPr>
        <w:t>bill,</w:t>
      </w:r>
      <w:r>
        <w:rPr>
          <w:spacing w:val="-5"/>
          <w:sz w:val="20"/>
        </w:rPr>
        <w:t xml:space="preserve"> </w:t>
      </w:r>
      <w:r>
        <w:rPr>
          <w:sz w:val="20"/>
        </w:rPr>
        <w:t>when</w:t>
      </w:r>
      <w:r>
        <w:rPr>
          <w:spacing w:val="-3"/>
          <w:sz w:val="20"/>
        </w:rPr>
        <w:t xml:space="preserve"> </w:t>
      </w:r>
      <w:r>
        <w:rPr>
          <w:sz w:val="20"/>
        </w:rPr>
        <w:t>you</w:t>
      </w:r>
      <w:r>
        <w:rPr>
          <w:spacing w:val="-3"/>
          <w:sz w:val="20"/>
        </w:rPr>
        <w:t xml:space="preserve"> </w:t>
      </w:r>
      <w:r>
        <w:rPr>
          <w:sz w:val="20"/>
        </w:rPr>
        <w:t>add</w:t>
      </w:r>
      <w:r>
        <w:rPr>
          <w:spacing w:val="-3"/>
          <w:sz w:val="20"/>
        </w:rPr>
        <w:t xml:space="preserve"> </w:t>
      </w:r>
      <w:r>
        <w:rPr>
          <w:sz w:val="20"/>
        </w:rPr>
        <w:t>another</w:t>
      </w:r>
      <w:r>
        <w:rPr>
          <w:spacing w:val="-5"/>
          <w:sz w:val="20"/>
        </w:rPr>
        <w:t xml:space="preserve"> </w:t>
      </w:r>
      <w:r>
        <w:rPr>
          <w:sz w:val="20"/>
        </w:rPr>
        <w:t>Service, your first monthly payment for the new Service will start on the first day of your billing cycle for your existing Service, after your new Service has been connected.</w:t>
      </w:r>
    </w:p>
    <w:p w14:paraId="146E0EE7" w14:textId="77777777" w:rsidR="0086565E" w:rsidRPr="00E115D7" w:rsidRDefault="0086565E" w:rsidP="009652C9">
      <w:pPr>
        <w:pStyle w:val="ListParagraph"/>
        <w:rPr>
          <w:sz w:val="20"/>
        </w:rPr>
      </w:pPr>
    </w:p>
    <w:p w14:paraId="5D3E690A" w14:textId="77777777" w:rsidR="0086565E" w:rsidRPr="00E115D7" w:rsidRDefault="0086565E" w:rsidP="0086565E">
      <w:pPr>
        <w:tabs>
          <w:tab w:val="left" w:pos="849"/>
          <w:tab w:val="left" w:pos="850"/>
        </w:tabs>
        <w:spacing w:before="99"/>
        <w:ind w:right="115"/>
        <w:rPr>
          <w:b/>
          <w:bCs/>
          <w:sz w:val="20"/>
        </w:rPr>
      </w:pPr>
      <w:r w:rsidRPr="00E115D7">
        <w:rPr>
          <w:b/>
          <w:bCs/>
          <w:sz w:val="20"/>
        </w:rPr>
        <w:t>How payments work – Telstra bill</w:t>
      </w:r>
    </w:p>
    <w:p w14:paraId="3E509C85" w14:textId="331DE57B" w:rsidR="00104DF3" w:rsidRDefault="00880A73" w:rsidP="0086565E">
      <w:pPr>
        <w:pStyle w:val="ListParagraph"/>
        <w:numPr>
          <w:ilvl w:val="1"/>
          <w:numId w:val="3"/>
        </w:numPr>
        <w:tabs>
          <w:tab w:val="left" w:pos="849"/>
          <w:tab w:val="left" w:pos="850"/>
        </w:tabs>
        <w:spacing w:before="99"/>
        <w:ind w:left="849" w:right="115" w:hanging="738"/>
        <w:jc w:val="left"/>
        <w:rPr>
          <w:sz w:val="20"/>
        </w:rPr>
      </w:pPr>
      <w:r>
        <w:rPr>
          <w:sz w:val="20"/>
        </w:rPr>
        <w:t xml:space="preserve">If you </w:t>
      </w:r>
      <w:proofErr w:type="gramStart"/>
      <w:r>
        <w:rPr>
          <w:sz w:val="20"/>
        </w:rPr>
        <w:t>are  eligible</w:t>
      </w:r>
      <w:proofErr w:type="gramEnd"/>
      <w:r>
        <w:rPr>
          <w:sz w:val="20"/>
        </w:rPr>
        <w:t xml:space="preserve"> to</w:t>
      </w:r>
      <w:r w:rsidR="0086565E">
        <w:rPr>
          <w:sz w:val="20"/>
        </w:rPr>
        <w:t xml:space="preserve"> receive a </w:t>
      </w:r>
      <w:r w:rsidR="004008D4">
        <w:rPr>
          <w:sz w:val="20"/>
        </w:rPr>
        <w:t>bill for your Service (</w:t>
      </w:r>
      <w:r w:rsidR="0086565E" w:rsidRPr="00E115D7">
        <w:rPr>
          <w:b/>
          <w:bCs/>
          <w:sz w:val="20"/>
        </w:rPr>
        <w:t xml:space="preserve">Telstra </w:t>
      </w:r>
      <w:r w:rsidR="004008D4" w:rsidRPr="00E115D7">
        <w:rPr>
          <w:b/>
          <w:bCs/>
          <w:sz w:val="20"/>
        </w:rPr>
        <w:t>B</w:t>
      </w:r>
      <w:r w:rsidR="0086565E" w:rsidRPr="00E115D7">
        <w:rPr>
          <w:b/>
          <w:bCs/>
          <w:sz w:val="20"/>
        </w:rPr>
        <w:t>ill</w:t>
      </w:r>
      <w:r w:rsidR="004008D4">
        <w:rPr>
          <w:sz w:val="20"/>
        </w:rPr>
        <w:t>)</w:t>
      </w:r>
      <w:r w:rsidR="0086565E">
        <w:rPr>
          <w:sz w:val="20"/>
        </w:rPr>
        <w:t>, sections</w:t>
      </w:r>
      <w:r w:rsidR="00373F3F">
        <w:rPr>
          <w:sz w:val="20"/>
        </w:rPr>
        <w:t xml:space="preserve"> 6.10 to 6.16 </w:t>
      </w:r>
      <w:r w:rsidR="0086565E">
        <w:rPr>
          <w:sz w:val="20"/>
        </w:rPr>
        <w:t xml:space="preserve">apply. </w:t>
      </w:r>
    </w:p>
    <w:p w14:paraId="359165C5" w14:textId="4ACFA373" w:rsidR="0086565E" w:rsidRDefault="00EF7AAC" w:rsidP="0086565E">
      <w:pPr>
        <w:pStyle w:val="ListParagraph"/>
        <w:numPr>
          <w:ilvl w:val="1"/>
          <w:numId w:val="3"/>
        </w:numPr>
        <w:tabs>
          <w:tab w:val="left" w:pos="849"/>
          <w:tab w:val="left" w:pos="850"/>
        </w:tabs>
        <w:spacing w:before="99"/>
        <w:ind w:left="849" w:right="115" w:hanging="738"/>
        <w:jc w:val="left"/>
        <w:rPr>
          <w:sz w:val="20"/>
        </w:rPr>
      </w:pPr>
      <w:r>
        <w:rPr>
          <w:sz w:val="20"/>
        </w:rPr>
        <w:lastRenderedPageBreak/>
        <w:t>If you choose to set up direct debit and move to Autopay payments, we will no longer issue you with a Telstra Bill.</w:t>
      </w:r>
    </w:p>
    <w:p w14:paraId="25FA0D09" w14:textId="77777777" w:rsidR="0086565E" w:rsidRPr="009652C9" w:rsidRDefault="0086565E" w:rsidP="00595CDC">
      <w:pPr>
        <w:tabs>
          <w:tab w:val="left" w:pos="849"/>
          <w:tab w:val="left" w:pos="850"/>
        </w:tabs>
        <w:spacing w:before="99"/>
        <w:ind w:left="111" w:right="115"/>
        <w:rPr>
          <w:sz w:val="20"/>
        </w:rPr>
      </w:pPr>
    </w:p>
    <w:p w14:paraId="04D2DD47" w14:textId="77777777" w:rsidR="004008D4" w:rsidRDefault="0086565E">
      <w:pPr>
        <w:pStyle w:val="ListParagraph"/>
        <w:numPr>
          <w:ilvl w:val="1"/>
          <w:numId w:val="3"/>
        </w:numPr>
        <w:tabs>
          <w:tab w:val="left" w:pos="849"/>
          <w:tab w:val="left" w:pos="850"/>
        </w:tabs>
        <w:ind w:left="849" w:right="156" w:hanging="738"/>
        <w:jc w:val="left"/>
        <w:rPr>
          <w:sz w:val="20"/>
        </w:rPr>
      </w:pPr>
      <w:r w:rsidRPr="00BB06C3">
        <w:rPr>
          <w:sz w:val="20"/>
        </w:rPr>
        <w:t xml:space="preserve">You will receive a </w:t>
      </w:r>
      <w:r w:rsidR="004008D4">
        <w:rPr>
          <w:sz w:val="20"/>
        </w:rPr>
        <w:t>Telstra Bill</w:t>
      </w:r>
      <w:r w:rsidRPr="00BB06C3">
        <w:rPr>
          <w:sz w:val="20"/>
        </w:rPr>
        <w:t xml:space="preserve"> by email in </w:t>
      </w:r>
      <w:r w:rsidRPr="00772ADD">
        <w:rPr>
          <w:sz w:val="20"/>
        </w:rPr>
        <w:t>PDF format.</w:t>
      </w:r>
      <w:r w:rsidR="004008D4">
        <w:rPr>
          <w:sz w:val="20"/>
        </w:rPr>
        <w:t xml:space="preserve"> It will also be available in the My Telstra app.</w:t>
      </w:r>
      <w:r w:rsidRPr="0058458B">
        <w:rPr>
          <w:sz w:val="20"/>
        </w:rPr>
        <w:t xml:space="preserve"> </w:t>
      </w:r>
    </w:p>
    <w:p w14:paraId="722ECC8C" w14:textId="77777777" w:rsidR="002D1D9D" w:rsidRPr="003E35DF" w:rsidRDefault="002D1D9D" w:rsidP="003E35DF">
      <w:pPr>
        <w:pStyle w:val="ListParagraph"/>
        <w:rPr>
          <w:sz w:val="20"/>
        </w:rPr>
      </w:pPr>
    </w:p>
    <w:p w14:paraId="7923EC57" w14:textId="7F29EAF8" w:rsidR="002D1D9D" w:rsidRPr="003E35DF" w:rsidRDefault="002D1D9D">
      <w:pPr>
        <w:pStyle w:val="ListParagraph"/>
        <w:numPr>
          <w:ilvl w:val="1"/>
          <w:numId w:val="3"/>
        </w:numPr>
        <w:tabs>
          <w:tab w:val="left" w:pos="849"/>
          <w:tab w:val="left" w:pos="850"/>
        </w:tabs>
        <w:ind w:left="849" w:right="156" w:hanging="738"/>
        <w:jc w:val="left"/>
        <w:rPr>
          <w:sz w:val="20"/>
        </w:rPr>
      </w:pPr>
      <w:r w:rsidRPr="003E35DF">
        <w:rPr>
          <w:sz w:val="20"/>
        </w:rPr>
        <w:t>You have the option to request a paper bill to be sent to you by mail. A monthly fee may apply for each paper bill copy sent, with some exemptions. This "paper bill fee" will be listed</w:t>
      </w:r>
      <w:r w:rsidR="003E35DF" w:rsidRPr="003E35DF">
        <w:rPr>
          <w:sz w:val="20"/>
        </w:rPr>
        <w:t xml:space="preserve"> </w:t>
      </w:r>
      <w:r w:rsidRPr="003E35DF">
        <w:rPr>
          <w:sz w:val="20"/>
        </w:rPr>
        <w:t xml:space="preserve">on your bill. For more information and current billing fees, please visit our </w:t>
      </w:r>
      <w:hyperlink r:id="rId19" w:tgtFrame="_blank" w:history="1">
        <w:r w:rsidRPr="003E35DF">
          <w:rPr>
            <w:rStyle w:val="Hyperlink"/>
            <w:sz w:val="20"/>
            <w:u w:val="none"/>
          </w:rPr>
          <w:t>website</w:t>
        </w:r>
      </w:hyperlink>
      <w:r w:rsidRPr="003E35DF">
        <w:rPr>
          <w:sz w:val="20"/>
        </w:rPr>
        <w:t>. </w:t>
      </w:r>
    </w:p>
    <w:p w14:paraId="287F9974" w14:textId="77777777" w:rsidR="004008D4" w:rsidRPr="0058458B" w:rsidRDefault="004008D4" w:rsidP="0058458B">
      <w:pPr>
        <w:pStyle w:val="ListParagraph"/>
        <w:rPr>
          <w:sz w:val="20"/>
        </w:rPr>
      </w:pPr>
    </w:p>
    <w:p w14:paraId="422EB482" w14:textId="2B1FB2CF" w:rsidR="0086565E" w:rsidRPr="0022603A" w:rsidRDefault="00BB06C3" w:rsidP="0058458B">
      <w:pPr>
        <w:pStyle w:val="ListParagraph"/>
        <w:numPr>
          <w:ilvl w:val="1"/>
          <w:numId w:val="3"/>
        </w:numPr>
        <w:tabs>
          <w:tab w:val="left" w:pos="849"/>
          <w:tab w:val="left" w:pos="850"/>
        </w:tabs>
        <w:ind w:left="849" w:right="156" w:hanging="738"/>
        <w:jc w:val="left"/>
        <w:rPr>
          <w:sz w:val="20"/>
        </w:rPr>
      </w:pPr>
      <w:bookmarkStart w:id="40" w:name="_Hlk151984186"/>
      <w:r w:rsidRPr="00BB06C3">
        <w:rPr>
          <w:sz w:val="20"/>
        </w:rPr>
        <w:t xml:space="preserve">You </w:t>
      </w:r>
      <w:r w:rsidR="00373F3F">
        <w:rPr>
          <w:sz w:val="20"/>
        </w:rPr>
        <w:t>must</w:t>
      </w:r>
      <w:r w:rsidR="00104DF3">
        <w:rPr>
          <w:sz w:val="20"/>
        </w:rPr>
        <w:t xml:space="preserve"> </w:t>
      </w:r>
      <w:r w:rsidRPr="00BB06C3">
        <w:rPr>
          <w:sz w:val="20"/>
        </w:rPr>
        <w:t xml:space="preserve">pay </w:t>
      </w:r>
      <w:r w:rsidR="00373F3F">
        <w:rPr>
          <w:sz w:val="20"/>
        </w:rPr>
        <w:t>the bill amount</w:t>
      </w:r>
      <w:r w:rsidR="000353D7">
        <w:rPr>
          <w:sz w:val="20"/>
        </w:rPr>
        <w:t xml:space="preserve"> </w:t>
      </w:r>
      <w:r w:rsidR="00EA4B05">
        <w:rPr>
          <w:sz w:val="20"/>
        </w:rPr>
        <w:t xml:space="preserve">for </w:t>
      </w:r>
      <w:r w:rsidRPr="00BB06C3">
        <w:rPr>
          <w:sz w:val="20"/>
        </w:rPr>
        <w:t xml:space="preserve">your </w:t>
      </w:r>
      <w:r w:rsidR="004008D4">
        <w:rPr>
          <w:sz w:val="20"/>
        </w:rPr>
        <w:t>Telstra Bill</w:t>
      </w:r>
      <w:r w:rsidR="004008D4" w:rsidRPr="00BB06C3">
        <w:rPr>
          <w:sz w:val="20"/>
        </w:rPr>
        <w:t xml:space="preserve"> </w:t>
      </w:r>
      <w:r w:rsidR="00373F3F">
        <w:rPr>
          <w:sz w:val="20"/>
        </w:rPr>
        <w:t xml:space="preserve">online or over the phone </w:t>
      </w:r>
      <w:r w:rsidRPr="00BB06C3">
        <w:rPr>
          <w:sz w:val="20"/>
        </w:rPr>
        <w:t xml:space="preserve">using a </w:t>
      </w:r>
      <w:r w:rsidRPr="0022603A">
        <w:rPr>
          <w:sz w:val="20"/>
        </w:rPr>
        <w:t xml:space="preserve">Visa, MasterCard </w:t>
      </w:r>
      <w:r w:rsidR="00104DF3">
        <w:rPr>
          <w:sz w:val="20"/>
        </w:rPr>
        <w:t>or</w:t>
      </w:r>
      <w:r w:rsidRPr="0022603A">
        <w:rPr>
          <w:sz w:val="20"/>
        </w:rPr>
        <w:t xml:space="preserve"> American Express credit card, as well as debit cards with a Visa or MasterCard logo</w:t>
      </w:r>
      <w:r w:rsidR="00F75EE0">
        <w:rPr>
          <w:sz w:val="20"/>
        </w:rPr>
        <w:t>,</w:t>
      </w:r>
      <w:r w:rsidR="00F127C5">
        <w:rPr>
          <w:sz w:val="20"/>
        </w:rPr>
        <w:t xml:space="preserve"> via BPAY</w:t>
      </w:r>
      <w:r w:rsidR="00F75EE0">
        <w:rPr>
          <w:sz w:val="20"/>
        </w:rPr>
        <w:t xml:space="preserve"> or in person at Australia Post</w:t>
      </w:r>
      <w:r w:rsidR="00EA4B05">
        <w:rPr>
          <w:sz w:val="20"/>
        </w:rPr>
        <w:t xml:space="preserve"> (additional fees may apply for payments made at Australia Post)</w:t>
      </w:r>
      <w:r w:rsidR="00F75EE0">
        <w:rPr>
          <w:sz w:val="20"/>
        </w:rPr>
        <w:t>.</w:t>
      </w:r>
      <w:r w:rsidR="00373F3F">
        <w:rPr>
          <w:sz w:val="20"/>
        </w:rPr>
        <w:t xml:space="preserve"> The following payments are not accepted: </w:t>
      </w:r>
      <w:r w:rsidR="0081395A">
        <w:rPr>
          <w:sz w:val="20"/>
        </w:rPr>
        <w:t>O</w:t>
      </w:r>
      <w:r w:rsidR="00373F3F">
        <w:rPr>
          <w:sz w:val="20"/>
        </w:rPr>
        <w:t>verpayments, payments at</w:t>
      </w:r>
      <w:r w:rsidR="00F75EE0">
        <w:rPr>
          <w:sz w:val="20"/>
        </w:rPr>
        <w:t xml:space="preserve"> a</w:t>
      </w:r>
      <w:r w:rsidR="00373F3F">
        <w:rPr>
          <w:sz w:val="20"/>
        </w:rPr>
        <w:t xml:space="preserve"> Telstra store, payments by c</w:t>
      </w:r>
      <w:r w:rsidR="00373F3F" w:rsidRPr="00373F3F">
        <w:rPr>
          <w:sz w:val="20"/>
        </w:rPr>
        <w:t xml:space="preserve">ash, </w:t>
      </w:r>
      <w:r w:rsidR="00373F3F">
        <w:rPr>
          <w:sz w:val="20"/>
        </w:rPr>
        <w:t>c</w:t>
      </w:r>
      <w:r w:rsidR="00373F3F" w:rsidRPr="00373F3F">
        <w:rPr>
          <w:sz w:val="20"/>
        </w:rPr>
        <w:t xml:space="preserve">heque, PayPal, </w:t>
      </w:r>
      <w:r w:rsidR="00373F3F">
        <w:rPr>
          <w:sz w:val="20"/>
        </w:rPr>
        <w:t>direct debit, or</w:t>
      </w:r>
      <w:r w:rsidR="00EF7AAC">
        <w:rPr>
          <w:sz w:val="20"/>
        </w:rPr>
        <w:t xml:space="preserve"> using a</w:t>
      </w:r>
      <w:r w:rsidR="00373F3F">
        <w:rPr>
          <w:sz w:val="20"/>
        </w:rPr>
        <w:t xml:space="preserve"> TBAP</w:t>
      </w:r>
      <w:bookmarkEnd w:id="40"/>
      <w:r w:rsidR="00F75EE0">
        <w:rPr>
          <w:sz w:val="20"/>
        </w:rPr>
        <w:t xml:space="preserve"> voucher</w:t>
      </w:r>
      <w:r w:rsidR="00373F3F">
        <w:rPr>
          <w:sz w:val="20"/>
        </w:rPr>
        <w:t>.</w:t>
      </w:r>
      <w:r w:rsidR="00F75EE0">
        <w:rPr>
          <w:sz w:val="20"/>
        </w:rPr>
        <w:t xml:space="preserve"> </w:t>
      </w:r>
      <w:r w:rsidR="0081395A">
        <w:rPr>
          <w:sz w:val="20"/>
        </w:rPr>
        <w:t>Part payments are accepted once your Telstra Bill has been issued (minimum payment is $1)</w:t>
      </w:r>
      <w:r w:rsidR="00373F3F">
        <w:rPr>
          <w:sz w:val="20"/>
        </w:rPr>
        <w:t xml:space="preserve"> </w:t>
      </w:r>
    </w:p>
    <w:p w14:paraId="14CFB001" w14:textId="77777777" w:rsidR="0086565E" w:rsidRDefault="0086565E" w:rsidP="0086565E">
      <w:pPr>
        <w:pStyle w:val="BodyText"/>
        <w:spacing w:before="10"/>
        <w:rPr>
          <w:sz w:val="19"/>
        </w:rPr>
      </w:pPr>
    </w:p>
    <w:p w14:paraId="7E9FC27E" w14:textId="77777777" w:rsidR="0086565E" w:rsidRDefault="0086565E" w:rsidP="0086565E">
      <w:pPr>
        <w:pStyle w:val="ListParagraph"/>
        <w:numPr>
          <w:ilvl w:val="1"/>
          <w:numId w:val="3"/>
        </w:numPr>
        <w:tabs>
          <w:tab w:val="left" w:pos="849"/>
          <w:tab w:val="left" w:pos="850"/>
        </w:tabs>
        <w:ind w:left="849" w:right="156" w:hanging="738"/>
        <w:jc w:val="left"/>
        <w:rPr>
          <w:sz w:val="20"/>
        </w:rPr>
      </w:pPr>
      <w:r w:rsidRPr="0022603A">
        <w:rPr>
          <w:sz w:val="20"/>
        </w:rPr>
        <w:t xml:space="preserve">We will use our best endeavors to deliver your </w:t>
      </w:r>
      <w:r w:rsidR="00373F3F">
        <w:rPr>
          <w:sz w:val="20"/>
        </w:rPr>
        <w:t>Telstra Bill</w:t>
      </w:r>
      <w:r w:rsidR="00373F3F" w:rsidRPr="00BB06C3">
        <w:rPr>
          <w:sz w:val="20"/>
        </w:rPr>
        <w:t xml:space="preserve"> </w:t>
      </w:r>
      <w:r w:rsidRPr="0022603A">
        <w:rPr>
          <w:sz w:val="20"/>
        </w:rPr>
        <w:t>to the email address you nominated.  If we cannot deliver your</w:t>
      </w:r>
      <w:r w:rsidR="00373F3F" w:rsidRPr="00373F3F">
        <w:rPr>
          <w:sz w:val="20"/>
        </w:rPr>
        <w:t xml:space="preserve"> </w:t>
      </w:r>
      <w:r w:rsidR="00373F3F">
        <w:rPr>
          <w:sz w:val="20"/>
        </w:rPr>
        <w:t>Telstra Bill</w:t>
      </w:r>
      <w:r w:rsidR="00373F3F" w:rsidRPr="00BB06C3">
        <w:rPr>
          <w:sz w:val="20"/>
        </w:rPr>
        <w:t xml:space="preserve"> </w:t>
      </w:r>
      <w:r w:rsidRPr="0022603A">
        <w:rPr>
          <w:sz w:val="20"/>
        </w:rPr>
        <w:t xml:space="preserve">to that email address, we may contact you to request that you update your email address. </w:t>
      </w:r>
    </w:p>
    <w:p w14:paraId="51F55B73" w14:textId="77777777" w:rsidR="0086565E" w:rsidRPr="0022603A" w:rsidRDefault="0086565E" w:rsidP="0022603A">
      <w:pPr>
        <w:tabs>
          <w:tab w:val="left" w:pos="849"/>
          <w:tab w:val="left" w:pos="850"/>
        </w:tabs>
        <w:ind w:right="156"/>
        <w:rPr>
          <w:sz w:val="20"/>
        </w:rPr>
      </w:pPr>
    </w:p>
    <w:p w14:paraId="4CC23866" w14:textId="77777777" w:rsidR="0086565E" w:rsidRDefault="0086565E" w:rsidP="005025B3">
      <w:pPr>
        <w:pStyle w:val="ListParagraph"/>
        <w:numPr>
          <w:ilvl w:val="1"/>
          <w:numId w:val="3"/>
        </w:numPr>
        <w:tabs>
          <w:tab w:val="left" w:pos="849"/>
          <w:tab w:val="left" w:pos="850"/>
        </w:tabs>
        <w:ind w:left="849" w:right="156" w:hanging="738"/>
        <w:jc w:val="left"/>
        <w:rPr>
          <w:sz w:val="20"/>
        </w:rPr>
      </w:pPr>
      <w:r w:rsidRPr="0022603A">
        <w:rPr>
          <w:sz w:val="20"/>
        </w:rPr>
        <w:t xml:space="preserve">Provided we use our best </w:t>
      </w:r>
      <w:proofErr w:type="spellStart"/>
      <w:r w:rsidRPr="0022603A">
        <w:rPr>
          <w:sz w:val="20"/>
        </w:rPr>
        <w:t>endeavours</w:t>
      </w:r>
      <w:proofErr w:type="spellEnd"/>
      <w:r w:rsidRPr="0022603A">
        <w:rPr>
          <w:sz w:val="20"/>
        </w:rPr>
        <w:t xml:space="preserve"> to deliver your</w:t>
      </w:r>
      <w:r w:rsidRPr="0086565E">
        <w:rPr>
          <w:sz w:val="20"/>
        </w:rPr>
        <w:t xml:space="preserve"> </w:t>
      </w:r>
      <w:r w:rsidR="00373F3F">
        <w:rPr>
          <w:sz w:val="20"/>
        </w:rPr>
        <w:t>Telstra Bill</w:t>
      </w:r>
      <w:r w:rsidR="00373F3F" w:rsidRPr="00BB06C3">
        <w:rPr>
          <w:sz w:val="20"/>
        </w:rPr>
        <w:t xml:space="preserve"> </w:t>
      </w:r>
      <w:r w:rsidRPr="0022603A">
        <w:rPr>
          <w:sz w:val="20"/>
        </w:rPr>
        <w:t xml:space="preserve">or other billing notices, your Telstra account(s) remain payable by you by the due date specified in the </w:t>
      </w:r>
      <w:r w:rsidR="00373F3F">
        <w:rPr>
          <w:sz w:val="20"/>
        </w:rPr>
        <w:t>Telstra Bill,</w:t>
      </w:r>
      <w:r w:rsidR="00373F3F" w:rsidRPr="00BB06C3">
        <w:rPr>
          <w:sz w:val="20"/>
        </w:rPr>
        <w:t xml:space="preserve"> </w:t>
      </w:r>
      <w:proofErr w:type="gramStart"/>
      <w:r w:rsidRPr="0022603A">
        <w:rPr>
          <w:sz w:val="20"/>
        </w:rPr>
        <w:t>whether or not</w:t>
      </w:r>
      <w:proofErr w:type="gramEnd"/>
      <w:r w:rsidRPr="0022603A">
        <w:rPr>
          <w:sz w:val="20"/>
        </w:rPr>
        <w:t xml:space="preserve"> you receive, read or access your </w:t>
      </w:r>
      <w:r w:rsidR="00373F3F">
        <w:rPr>
          <w:sz w:val="20"/>
        </w:rPr>
        <w:t>Telstra Bill</w:t>
      </w:r>
      <w:r w:rsidR="00373F3F" w:rsidRPr="00BB06C3">
        <w:rPr>
          <w:sz w:val="20"/>
        </w:rPr>
        <w:t xml:space="preserve"> </w:t>
      </w:r>
      <w:r w:rsidRPr="0022603A">
        <w:rPr>
          <w:sz w:val="20"/>
        </w:rPr>
        <w:t xml:space="preserve">or any notices from us regarding your </w:t>
      </w:r>
      <w:r w:rsidR="00373F3F">
        <w:rPr>
          <w:sz w:val="20"/>
        </w:rPr>
        <w:t>Telstra Bill</w:t>
      </w:r>
      <w:r>
        <w:rPr>
          <w:sz w:val="20"/>
        </w:rPr>
        <w:t xml:space="preserve">. </w:t>
      </w:r>
    </w:p>
    <w:p w14:paraId="51FA70ED" w14:textId="77777777" w:rsidR="00BB06C3" w:rsidRPr="0022603A" w:rsidRDefault="00BB06C3" w:rsidP="0022603A">
      <w:pPr>
        <w:tabs>
          <w:tab w:val="left" w:pos="849"/>
          <w:tab w:val="left" w:pos="850"/>
        </w:tabs>
        <w:ind w:right="156"/>
        <w:rPr>
          <w:sz w:val="20"/>
        </w:rPr>
      </w:pPr>
    </w:p>
    <w:p w14:paraId="0FCB2611" w14:textId="77777777" w:rsidR="0086565E" w:rsidRPr="0022603A" w:rsidRDefault="0086565E" w:rsidP="0022603A">
      <w:pPr>
        <w:pStyle w:val="ListParagraph"/>
        <w:numPr>
          <w:ilvl w:val="1"/>
          <w:numId w:val="3"/>
        </w:numPr>
        <w:tabs>
          <w:tab w:val="left" w:pos="849"/>
          <w:tab w:val="left" w:pos="850"/>
        </w:tabs>
        <w:ind w:left="849" w:right="156" w:hanging="738"/>
        <w:jc w:val="left"/>
        <w:rPr>
          <w:sz w:val="20"/>
        </w:rPr>
      </w:pPr>
      <w:r w:rsidRPr="0022603A">
        <w:rPr>
          <w:sz w:val="20"/>
        </w:rPr>
        <w:t xml:space="preserve">You must: </w:t>
      </w:r>
    </w:p>
    <w:p w14:paraId="7F801836" w14:textId="77777777" w:rsidR="0086565E" w:rsidRPr="0022603A" w:rsidRDefault="0086565E" w:rsidP="0022603A">
      <w:pPr>
        <w:pStyle w:val="ListParagraph"/>
        <w:numPr>
          <w:ilvl w:val="2"/>
          <w:numId w:val="3"/>
        </w:numPr>
        <w:tabs>
          <w:tab w:val="left" w:pos="849"/>
          <w:tab w:val="left" w:pos="850"/>
        </w:tabs>
        <w:ind w:right="156"/>
        <w:rPr>
          <w:sz w:val="20"/>
        </w:rPr>
      </w:pPr>
      <w:r w:rsidRPr="0022603A">
        <w:rPr>
          <w:sz w:val="20"/>
        </w:rPr>
        <w:t xml:space="preserve">keep your contact details, and billing notices address up to date and notify us of any </w:t>
      </w:r>
      <w:proofErr w:type="gramStart"/>
      <w:r w:rsidRPr="0022603A">
        <w:rPr>
          <w:sz w:val="20"/>
        </w:rPr>
        <w:t>changes;</w:t>
      </w:r>
      <w:proofErr w:type="gramEnd"/>
    </w:p>
    <w:p w14:paraId="702DDF1A" w14:textId="77777777" w:rsidR="0086565E" w:rsidRPr="0022603A" w:rsidRDefault="0086565E" w:rsidP="0022603A">
      <w:pPr>
        <w:pStyle w:val="ListParagraph"/>
        <w:numPr>
          <w:ilvl w:val="2"/>
          <w:numId w:val="3"/>
        </w:numPr>
        <w:tabs>
          <w:tab w:val="left" w:pos="849"/>
          <w:tab w:val="left" w:pos="850"/>
        </w:tabs>
        <w:ind w:right="156"/>
        <w:rPr>
          <w:sz w:val="20"/>
        </w:rPr>
      </w:pPr>
      <w:r w:rsidRPr="0022603A">
        <w:rPr>
          <w:sz w:val="20"/>
        </w:rPr>
        <w:t xml:space="preserve">ensure that you have sufficient space available in your email mailbox to receive our billing </w:t>
      </w:r>
      <w:proofErr w:type="gramStart"/>
      <w:r w:rsidRPr="0022603A">
        <w:rPr>
          <w:sz w:val="20"/>
        </w:rPr>
        <w:t>notices;</w:t>
      </w:r>
      <w:proofErr w:type="gramEnd"/>
    </w:p>
    <w:p w14:paraId="2AD4E2A8" w14:textId="77777777" w:rsidR="0086565E" w:rsidRPr="0022603A" w:rsidRDefault="0086565E" w:rsidP="0022603A">
      <w:pPr>
        <w:pStyle w:val="ListParagraph"/>
        <w:numPr>
          <w:ilvl w:val="2"/>
          <w:numId w:val="3"/>
        </w:numPr>
        <w:tabs>
          <w:tab w:val="left" w:pos="849"/>
          <w:tab w:val="left" w:pos="850"/>
        </w:tabs>
        <w:ind w:right="156"/>
        <w:rPr>
          <w:sz w:val="20"/>
        </w:rPr>
      </w:pPr>
      <w:r w:rsidRPr="0022603A">
        <w:rPr>
          <w:sz w:val="20"/>
        </w:rPr>
        <w:t xml:space="preserve">contact us if you do not receive your </w:t>
      </w:r>
      <w:r w:rsidR="00373F3F">
        <w:rPr>
          <w:sz w:val="20"/>
        </w:rPr>
        <w:t>Telstra Bill</w:t>
      </w:r>
      <w:r>
        <w:rPr>
          <w:sz w:val="20"/>
        </w:rPr>
        <w:t xml:space="preserve"> or</w:t>
      </w:r>
      <w:r w:rsidRPr="0022603A">
        <w:rPr>
          <w:sz w:val="20"/>
        </w:rPr>
        <w:t xml:space="preserve"> billing notices.  You may wish to first check your junk email folder to see if your billing notices have been delivered there instead of to your </w:t>
      </w:r>
      <w:r w:rsidR="00104DF3">
        <w:rPr>
          <w:sz w:val="20"/>
        </w:rPr>
        <w:t>i</w:t>
      </w:r>
      <w:r w:rsidRPr="0022603A">
        <w:rPr>
          <w:sz w:val="20"/>
        </w:rPr>
        <w:t xml:space="preserve">nbox; </w:t>
      </w:r>
      <w:r w:rsidR="00104DF3">
        <w:rPr>
          <w:sz w:val="20"/>
        </w:rPr>
        <w:t>and</w:t>
      </w:r>
    </w:p>
    <w:p w14:paraId="44080466" w14:textId="77777777" w:rsidR="0086565E" w:rsidRPr="0022603A" w:rsidRDefault="0086565E" w:rsidP="0022603A">
      <w:pPr>
        <w:pStyle w:val="ListParagraph"/>
        <w:numPr>
          <w:ilvl w:val="2"/>
          <w:numId w:val="3"/>
        </w:numPr>
        <w:tabs>
          <w:tab w:val="left" w:pos="849"/>
          <w:tab w:val="left" w:pos="850"/>
        </w:tabs>
        <w:ind w:right="156"/>
        <w:rPr>
          <w:sz w:val="20"/>
        </w:rPr>
      </w:pPr>
      <w:r w:rsidRPr="0022603A">
        <w:rPr>
          <w:sz w:val="20"/>
        </w:rPr>
        <w:t>keep your email account and mobile phone secure to protect the privacy of your personal and credit information contained in billing notices</w:t>
      </w:r>
      <w:r w:rsidR="00104DF3">
        <w:rPr>
          <w:sz w:val="20"/>
        </w:rPr>
        <w:t>.</w:t>
      </w:r>
    </w:p>
    <w:p w14:paraId="029D8DD5" w14:textId="77777777" w:rsidR="008C1299" w:rsidRDefault="008C1299">
      <w:pPr>
        <w:pStyle w:val="BodyText"/>
        <w:spacing w:before="9"/>
        <w:rPr>
          <w:sz w:val="19"/>
        </w:rPr>
      </w:pPr>
    </w:p>
    <w:p w14:paraId="7156D082" w14:textId="77777777" w:rsidR="008C1299" w:rsidRDefault="00366F42">
      <w:pPr>
        <w:pStyle w:val="Heading2"/>
        <w:ind w:left="111"/>
      </w:pPr>
      <w:r>
        <w:t>Track</w:t>
      </w:r>
      <w:r>
        <w:rPr>
          <w:spacing w:val="-8"/>
        </w:rPr>
        <w:t xml:space="preserve"> </w:t>
      </w:r>
      <w:r>
        <w:t>payments</w:t>
      </w:r>
      <w:r>
        <w:rPr>
          <w:spacing w:val="-9"/>
        </w:rPr>
        <w:t xml:space="preserve"> </w:t>
      </w:r>
      <w:r>
        <w:t>through</w:t>
      </w:r>
      <w:r>
        <w:rPr>
          <w:spacing w:val="-8"/>
        </w:rPr>
        <w:t xml:space="preserve"> </w:t>
      </w:r>
      <w:r>
        <w:t>My</w:t>
      </w:r>
      <w:r>
        <w:rPr>
          <w:spacing w:val="-10"/>
        </w:rPr>
        <w:t xml:space="preserve"> </w:t>
      </w:r>
      <w:r>
        <w:rPr>
          <w:spacing w:val="-2"/>
        </w:rPr>
        <w:t>Telstra</w:t>
      </w:r>
    </w:p>
    <w:p w14:paraId="2A8A0AE9" w14:textId="77777777" w:rsidR="008C1299" w:rsidRDefault="008C1299">
      <w:pPr>
        <w:pStyle w:val="BodyText"/>
        <w:spacing w:before="9"/>
        <w:rPr>
          <w:b/>
          <w:sz w:val="19"/>
        </w:rPr>
      </w:pPr>
    </w:p>
    <w:p w14:paraId="0CD1449F" w14:textId="77777777" w:rsidR="008C1299" w:rsidRDefault="00366F42">
      <w:pPr>
        <w:pStyle w:val="ListParagraph"/>
        <w:numPr>
          <w:ilvl w:val="1"/>
          <w:numId w:val="3"/>
        </w:numPr>
        <w:tabs>
          <w:tab w:val="left" w:pos="849"/>
          <w:tab w:val="left" w:pos="850"/>
        </w:tabs>
        <w:spacing w:line="243" w:lineRule="exact"/>
        <w:ind w:left="849" w:hanging="739"/>
        <w:jc w:val="left"/>
        <w:rPr>
          <w:sz w:val="20"/>
        </w:rPr>
      </w:pPr>
      <w:r>
        <w:rPr>
          <w:sz w:val="20"/>
        </w:rPr>
        <w:t>You</w:t>
      </w:r>
      <w:r>
        <w:rPr>
          <w:spacing w:val="-6"/>
          <w:sz w:val="20"/>
        </w:rPr>
        <w:t xml:space="preserve"> </w:t>
      </w:r>
      <w:r>
        <w:rPr>
          <w:sz w:val="20"/>
        </w:rPr>
        <w:t>can</w:t>
      </w:r>
      <w:r>
        <w:rPr>
          <w:spacing w:val="-3"/>
          <w:sz w:val="20"/>
        </w:rPr>
        <w:t xml:space="preserve"> </w:t>
      </w:r>
      <w:r>
        <w:rPr>
          <w:sz w:val="20"/>
        </w:rPr>
        <w:t>view</w:t>
      </w:r>
      <w:r>
        <w:rPr>
          <w:spacing w:val="-4"/>
          <w:sz w:val="20"/>
        </w:rPr>
        <w:t xml:space="preserve"> </w:t>
      </w:r>
      <w:r>
        <w:rPr>
          <w:sz w:val="20"/>
        </w:rPr>
        <w:t>all</w:t>
      </w:r>
      <w:r>
        <w:rPr>
          <w:spacing w:val="-5"/>
          <w:sz w:val="20"/>
        </w:rPr>
        <w:t xml:space="preserve"> </w:t>
      </w:r>
      <w:r>
        <w:rPr>
          <w:sz w:val="20"/>
        </w:rPr>
        <w:t>Tax</w:t>
      </w:r>
      <w:r>
        <w:rPr>
          <w:spacing w:val="-6"/>
          <w:sz w:val="20"/>
        </w:rPr>
        <w:t xml:space="preserve"> </w:t>
      </w:r>
      <w:r>
        <w:rPr>
          <w:sz w:val="20"/>
        </w:rPr>
        <w:t>Invoices</w:t>
      </w:r>
      <w:r>
        <w:rPr>
          <w:spacing w:val="-4"/>
          <w:sz w:val="20"/>
        </w:rPr>
        <w:t xml:space="preserve"> </w:t>
      </w:r>
      <w:r>
        <w:rPr>
          <w:sz w:val="20"/>
        </w:rPr>
        <w:t>for</w:t>
      </w:r>
      <w:r>
        <w:rPr>
          <w:spacing w:val="-7"/>
          <w:sz w:val="20"/>
        </w:rPr>
        <w:t xml:space="preserve"> </w:t>
      </w:r>
      <w:r>
        <w:rPr>
          <w:sz w:val="20"/>
        </w:rPr>
        <w:t>past</w:t>
      </w:r>
      <w:r>
        <w:rPr>
          <w:spacing w:val="-4"/>
          <w:sz w:val="20"/>
        </w:rPr>
        <w:t xml:space="preserve"> </w:t>
      </w:r>
      <w:r>
        <w:rPr>
          <w:sz w:val="20"/>
        </w:rPr>
        <w:t>payments</w:t>
      </w:r>
      <w:r>
        <w:rPr>
          <w:spacing w:val="-4"/>
          <w:sz w:val="20"/>
        </w:rPr>
        <w:t xml:space="preserve"> </w:t>
      </w:r>
      <w:r>
        <w:rPr>
          <w:sz w:val="20"/>
        </w:rPr>
        <w:t>and</w:t>
      </w:r>
      <w:r>
        <w:rPr>
          <w:spacing w:val="-5"/>
          <w:sz w:val="20"/>
        </w:rPr>
        <w:t xml:space="preserve"> </w:t>
      </w:r>
      <w:r>
        <w:rPr>
          <w:sz w:val="20"/>
        </w:rPr>
        <w:t>see</w:t>
      </w:r>
      <w:r>
        <w:rPr>
          <w:spacing w:val="-8"/>
          <w:sz w:val="20"/>
        </w:rPr>
        <w:t xml:space="preserve"> </w:t>
      </w:r>
      <w:r>
        <w:rPr>
          <w:sz w:val="20"/>
        </w:rPr>
        <w:t>all</w:t>
      </w:r>
      <w:r>
        <w:rPr>
          <w:spacing w:val="-5"/>
          <w:sz w:val="20"/>
        </w:rPr>
        <w:t xml:space="preserve"> </w:t>
      </w:r>
      <w:r>
        <w:rPr>
          <w:sz w:val="20"/>
        </w:rPr>
        <w:t>upcoming</w:t>
      </w:r>
      <w:r>
        <w:rPr>
          <w:spacing w:val="-5"/>
          <w:sz w:val="20"/>
        </w:rPr>
        <w:t xml:space="preserve"> </w:t>
      </w:r>
      <w:r>
        <w:rPr>
          <w:sz w:val="20"/>
        </w:rPr>
        <w:t>payments</w:t>
      </w:r>
      <w:r>
        <w:rPr>
          <w:spacing w:val="-7"/>
          <w:sz w:val="20"/>
        </w:rPr>
        <w:t xml:space="preserve"> </w:t>
      </w:r>
      <w:r>
        <w:rPr>
          <w:sz w:val="20"/>
        </w:rPr>
        <w:t>through</w:t>
      </w:r>
      <w:r>
        <w:rPr>
          <w:spacing w:val="-5"/>
          <w:sz w:val="20"/>
        </w:rPr>
        <w:t xml:space="preserve"> the</w:t>
      </w:r>
    </w:p>
    <w:p w14:paraId="53422F2C" w14:textId="77777777" w:rsidR="008C1299" w:rsidRDefault="00366F42">
      <w:pPr>
        <w:pStyle w:val="BodyText"/>
        <w:spacing w:line="243" w:lineRule="exact"/>
        <w:ind w:left="849"/>
        <w:rPr>
          <w:spacing w:val="-2"/>
        </w:rPr>
      </w:pPr>
      <w:r>
        <w:t>My</w:t>
      </w:r>
      <w:r>
        <w:rPr>
          <w:spacing w:val="-6"/>
        </w:rPr>
        <w:t xml:space="preserve"> </w:t>
      </w:r>
      <w:r>
        <w:t>Telstra</w:t>
      </w:r>
      <w:r>
        <w:rPr>
          <w:spacing w:val="-6"/>
        </w:rPr>
        <w:t xml:space="preserve"> </w:t>
      </w:r>
      <w:r>
        <w:t>app.</w:t>
      </w:r>
      <w:r>
        <w:rPr>
          <w:spacing w:val="-5"/>
        </w:rPr>
        <w:t xml:space="preserve"> </w:t>
      </w:r>
      <w:r>
        <w:t>You’ll</w:t>
      </w:r>
      <w:r>
        <w:rPr>
          <w:spacing w:val="-5"/>
        </w:rPr>
        <w:t xml:space="preserve"> </w:t>
      </w:r>
      <w:r>
        <w:t>get</w:t>
      </w:r>
      <w:r>
        <w:rPr>
          <w:spacing w:val="-5"/>
        </w:rPr>
        <w:t xml:space="preserve"> </w:t>
      </w:r>
      <w:r>
        <w:t>an</w:t>
      </w:r>
      <w:r>
        <w:rPr>
          <w:spacing w:val="-5"/>
        </w:rPr>
        <w:t xml:space="preserve"> </w:t>
      </w:r>
      <w:r>
        <w:t>SMS</w:t>
      </w:r>
      <w:r>
        <w:rPr>
          <w:spacing w:val="-5"/>
        </w:rPr>
        <w:t xml:space="preserve"> </w:t>
      </w:r>
      <w:r>
        <w:t>notification</w:t>
      </w:r>
      <w:r>
        <w:rPr>
          <w:spacing w:val="-3"/>
        </w:rPr>
        <w:t xml:space="preserve"> </w:t>
      </w:r>
      <w:r>
        <w:t>when</w:t>
      </w:r>
      <w:r>
        <w:rPr>
          <w:spacing w:val="-5"/>
        </w:rPr>
        <w:t xml:space="preserve"> </w:t>
      </w:r>
      <w:r>
        <w:t>an</w:t>
      </w:r>
      <w:r>
        <w:rPr>
          <w:spacing w:val="-5"/>
        </w:rPr>
        <w:t xml:space="preserve"> </w:t>
      </w:r>
      <w:r>
        <w:t>invoice</w:t>
      </w:r>
      <w:r>
        <w:rPr>
          <w:spacing w:val="-7"/>
        </w:rPr>
        <w:t xml:space="preserve"> </w:t>
      </w:r>
      <w:r>
        <w:t>is</w:t>
      </w:r>
      <w:r>
        <w:rPr>
          <w:spacing w:val="-7"/>
        </w:rPr>
        <w:t xml:space="preserve"> </w:t>
      </w:r>
      <w:r>
        <w:t>ready</w:t>
      </w:r>
      <w:r>
        <w:rPr>
          <w:spacing w:val="-2"/>
        </w:rPr>
        <w:t xml:space="preserve"> </w:t>
      </w:r>
      <w:r>
        <w:t>for</w:t>
      </w:r>
      <w:r>
        <w:rPr>
          <w:spacing w:val="-4"/>
        </w:rPr>
        <w:t xml:space="preserve"> </w:t>
      </w:r>
      <w:r>
        <w:rPr>
          <w:spacing w:val="-2"/>
        </w:rPr>
        <w:t>review.</w:t>
      </w:r>
    </w:p>
    <w:p w14:paraId="2D1899A8" w14:textId="77777777" w:rsidR="00BB06C3" w:rsidRPr="00880A73" w:rsidRDefault="00BB06C3" w:rsidP="0022603A">
      <w:pPr>
        <w:pStyle w:val="ListParagraph"/>
        <w:numPr>
          <w:ilvl w:val="1"/>
          <w:numId w:val="3"/>
        </w:numPr>
        <w:tabs>
          <w:tab w:val="left" w:pos="849"/>
          <w:tab w:val="left" w:pos="850"/>
        </w:tabs>
        <w:spacing w:line="243" w:lineRule="exact"/>
        <w:ind w:left="849" w:hanging="739"/>
        <w:jc w:val="left"/>
      </w:pPr>
      <w:r w:rsidRPr="0022603A">
        <w:rPr>
          <w:sz w:val="20"/>
        </w:rPr>
        <w:t xml:space="preserve">If you receive a Telstra </w:t>
      </w:r>
      <w:r w:rsidR="00373F3F">
        <w:rPr>
          <w:sz w:val="20"/>
        </w:rPr>
        <w:t>B</w:t>
      </w:r>
      <w:r w:rsidRPr="0022603A">
        <w:rPr>
          <w:sz w:val="20"/>
        </w:rPr>
        <w:t xml:space="preserve">ill, you can access past </w:t>
      </w:r>
      <w:r w:rsidR="00373F3F">
        <w:rPr>
          <w:sz w:val="20"/>
        </w:rPr>
        <w:t>Telstra Bill</w:t>
      </w:r>
      <w:r w:rsidR="00B42B95">
        <w:rPr>
          <w:sz w:val="20"/>
        </w:rPr>
        <w:t>s</w:t>
      </w:r>
      <w:r w:rsidR="00373F3F" w:rsidRPr="00BB06C3">
        <w:rPr>
          <w:sz w:val="20"/>
        </w:rPr>
        <w:t xml:space="preserve"> </w:t>
      </w:r>
      <w:r w:rsidRPr="0022603A">
        <w:rPr>
          <w:sz w:val="20"/>
        </w:rPr>
        <w:t>in the My Telstra app</w:t>
      </w:r>
      <w:r>
        <w:rPr>
          <w:sz w:val="20"/>
        </w:rPr>
        <w:t xml:space="preserve"> as well as your upcoming </w:t>
      </w:r>
      <w:r w:rsidR="00373F3F">
        <w:rPr>
          <w:sz w:val="20"/>
        </w:rPr>
        <w:t>Telstra Bill</w:t>
      </w:r>
      <w:r>
        <w:rPr>
          <w:sz w:val="20"/>
        </w:rPr>
        <w:t xml:space="preserve"> (once it has been issued to you by email). </w:t>
      </w:r>
    </w:p>
    <w:p w14:paraId="23CB8060" w14:textId="77777777" w:rsidR="008C1299" w:rsidRDefault="008C1299">
      <w:pPr>
        <w:pStyle w:val="BodyText"/>
        <w:spacing w:before="11"/>
        <w:rPr>
          <w:sz w:val="19"/>
        </w:rPr>
      </w:pPr>
    </w:p>
    <w:p w14:paraId="51089B25" w14:textId="77777777" w:rsidR="008C1299" w:rsidRDefault="00366F42">
      <w:pPr>
        <w:pStyle w:val="ListParagraph"/>
        <w:numPr>
          <w:ilvl w:val="1"/>
          <w:numId w:val="3"/>
        </w:numPr>
        <w:tabs>
          <w:tab w:val="left" w:pos="849"/>
          <w:tab w:val="left" w:pos="850"/>
        </w:tabs>
        <w:spacing w:line="243" w:lineRule="exact"/>
        <w:ind w:left="849" w:hanging="739"/>
        <w:jc w:val="left"/>
        <w:rPr>
          <w:sz w:val="20"/>
        </w:rPr>
      </w:pPr>
      <w:r>
        <w:rPr>
          <w:sz w:val="20"/>
        </w:rPr>
        <w:t>We</w:t>
      </w:r>
      <w:r>
        <w:rPr>
          <w:spacing w:val="-5"/>
          <w:sz w:val="20"/>
        </w:rPr>
        <w:t xml:space="preserve"> </w:t>
      </w:r>
      <w:r>
        <w:rPr>
          <w:sz w:val="20"/>
        </w:rPr>
        <w:t>suggest</w:t>
      </w:r>
      <w:r>
        <w:rPr>
          <w:spacing w:val="-3"/>
          <w:sz w:val="20"/>
        </w:rPr>
        <w:t xml:space="preserve"> </w:t>
      </w:r>
      <w:r>
        <w:rPr>
          <w:sz w:val="20"/>
        </w:rPr>
        <w:t>that</w:t>
      </w:r>
      <w:r>
        <w:rPr>
          <w:spacing w:val="-5"/>
          <w:sz w:val="20"/>
        </w:rPr>
        <w:t xml:space="preserve"> </w:t>
      </w:r>
      <w:r>
        <w:rPr>
          <w:sz w:val="20"/>
        </w:rPr>
        <w:t>you</w:t>
      </w:r>
      <w:r>
        <w:rPr>
          <w:spacing w:val="-2"/>
          <w:sz w:val="20"/>
        </w:rPr>
        <w:t xml:space="preserve"> </w:t>
      </w:r>
      <w:r>
        <w:rPr>
          <w:sz w:val="20"/>
        </w:rPr>
        <w:t>regularly</w:t>
      </w:r>
      <w:r>
        <w:rPr>
          <w:spacing w:val="-6"/>
          <w:sz w:val="20"/>
        </w:rPr>
        <w:t xml:space="preserve"> </w:t>
      </w:r>
      <w:r>
        <w:rPr>
          <w:sz w:val="20"/>
        </w:rPr>
        <w:t>check</w:t>
      </w:r>
      <w:r>
        <w:rPr>
          <w:spacing w:val="-7"/>
          <w:sz w:val="20"/>
        </w:rPr>
        <w:t xml:space="preserve"> </w:t>
      </w:r>
      <w:r>
        <w:rPr>
          <w:sz w:val="20"/>
        </w:rPr>
        <w:t>the</w:t>
      </w:r>
      <w:r>
        <w:rPr>
          <w:spacing w:val="-6"/>
          <w:sz w:val="20"/>
        </w:rPr>
        <w:t xml:space="preserve"> </w:t>
      </w:r>
      <w:r>
        <w:rPr>
          <w:sz w:val="20"/>
        </w:rPr>
        <w:t>My</w:t>
      </w:r>
      <w:r>
        <w:rPr>
          <w:spacing w:val="-6"/>
          <w:sz w:val="20"/>
        </w:rPr>
        <w:t xml:space="preserve"> </w:t>
      </w:r>
      <w:r>
        <w:rPr>
          <w:sz w:val="20"/>
        </w:rPr>
        <w:t>Telstra</w:t>
      </w:r>
      <w:r>
        <w:rPr>
          <w:spacing w:val="-5"/>
          <w:sz w:val="20"/>
        </w:rPr>
        <w:t xml:space="preserve"> </w:t>
      </w:r>
      <w:r>
        <w:rPr>
          <w:sz w:val="20"/>
        </w:rPr>
        <w:t>app</w:t>
      </w:r>
      <w:r>
        <w:rPr>
          <w:spacing w:val="-4"/>
          <w:sz w:val="20"/>
        </w:rPr>
        <w:t xml:space="preserve"> </w:t>
      </w:r>
      <w:r>
        <w:rPr>
          <w:sz w:val="20"/>
        </w:rPr>
        <w:t>for</w:t>
      </w:r>
      <w:r>
        <w:rPr>
          <w:spacing w:val="-6"/>
          <w:sz w:val="20"/>
        </w:rPr>
        <w:t xml:space="preserve"> </w:t>
      </w:r>
      <w:r>
        <w:rPr>
          <w:sz w:val="20"/>
        </w:rPr>
        <w:t>your</w:t>
      </w:r>
      <w:r>
        <w:rPr>
          <w:spacing w:val="-4"/>
          <w:sz w:val="20"/>
        </w:rPr>
        <w:t xml:space="preserve"> </w:t>
      </w:r>
      <w:r>
        <w:rPr>
          <w:sz w:val="20"/>
        </w:rPr>
        <w:t>invoices</w:t>
      </w:r>
      <w:r w:rsidR="00373F3F">
        <w:rPr>
          <w:sz w:val="20"/>
        </w:rPr>
        <w:t>/</w:t>
      </w:r>
      <w:r w:rsidR="00373F3F" w:rsidRPr="00373F3F">
        <w:rPr>
          <w:sz w:val="20"/>
        </w:rPr>
        <w:t xml:space="preserve"> </w:t>
      </w:r>
      <w:r w:rsidR="00373F3F">
        <w:rPr>
          <w:sz w:val="20"/>
        </w:rPr>
        <w:t>Telstra Bill as applicable</w:t>
      </w:r>
      <w:r>
        <w:rPr>
          <w:spacing w:val="-7"/>
          <w:sz w:val="20"/>
        </w:rPr>
        <w:t xml:space="preserve"> </w:t>
      </w:r>
      <w:r>
        <w:rPr>
          <w:sz w:val="20"/>
        </w:rPr>
        <w:t>and</w:t>
      </w:r>
      <w:r>
        <w:rPr>
          <w:spacing w:val="-3"/>
          <w:sz w:val="20"/>
        </w:rPr>
        <w:t xml:space="preserve"> </w:t>
      </w:r>
      <w:r>
        <w:rPr>
          <w:sz w:val="20"/>
        </w:rPr>
        <w:t>contact</w:t>
      </w:r>
      <w:r>
        <w:rPr>
          <w:spacing w:val="2"/>
          <w:sz w:val="20"/>
        </w:rPr>
        <w:t xml:space="preserve"> </w:t>
      </w:r>
      <w:r>
        <w:rPr>
          <w:sz w:val="20"/>
        </w:rPr>
        <w:t>us</w:t>
      </w:r>
      <w:r>
        <w:rPr>
          <w:spacing w:val="-6"/>
          <w:sz w:val="20"/>
        </w:rPr>
        <w:t xml:space="preserve"> </w:t>
      </w:r>
      <w:r>
        <w:rPr>
          <w:spacing w:val="-5"/>
          <w:sz w:val="20"/>
        </w:rPr>
        <w:t>if</w:t>
      </w:r>
    </w:p>
    <w:p w14:paraId="5234C417" w14:textId="77777777" w:rsidR="008C1299" w:rsidRDefault="00366F42">
      <w:pPr>
        <w:pStyle w:val="BodyText"/>
        <w:spacing w:line="243" w:lineRule="exact"/>
        <w:ind w:left="849"/>
      </w:pPr>
      <w:r>
        <w:t>you</w:t>
      </w:r>
      <w:r>
        <w:rPr>
          <w:spacing w:val="-5"/>
        </w:rPr>
        <w:t xml:space="preserve"> </w:t>
      </w:r>
      <w:r>
        <w:t>don’t</w:t>
      </w:r>
      <w:r>
        <w:rPr>
          <w:spacing w:val="-5"/>
        </w:rPr>
        <w:t xml:space="preserve"> </w:t>
      </w:r>
      <w:r>
        <w:t>receive</w:t>
      </w:r>
      <w:r>
        <w:rPr>
          <w:spacing w:val="-7"/>
        </w:rPr>
        <w:t xml:space="preserve"> </w:t>
      </w:r>
      <w:r>
        <w:t>it</w:t>
      </w:r>
      <w:r>
        <w:rPr>
          <w:spacing w:val="-3"/>
        </w:rPr>
        <w:t xml:space="preserve"> </w:t>
      </w:r>
      <w:r>
        <w:t>or</w:t>
      </w:r>
      <w:r>
        <w:rPr>
          <w:spacing w:val="-4"/>
        </w:rPr>
        <w:t xml:space="preserve"> </w:t>
      </w:r>
      <w:r>
        <w:t>have</w:t>
      </w:r>
      <w:r>
        <w:rPr>
          <w:spacing w:val="-7"/>
        </w:rPr>
        <w:t xml:space="preserve"> </w:t>
      </w:r>
      <w:r>
        <w:rPr>
          <w:spacing w:val="-2"/>
        </w:rPr>
        <w:t>questions.</w:t>
      </w:r>
    </w:p>
    <w:p w14:paraId="4D53848A" w14:textId="77777777" w:rsidR="008C1299" w:rsidRDefault="008C1299">
      <w:pPr>
        <w:pStyle w:val="BodyText"/>
        <w:spacing w:before="8"/>
        <w:rPr>
          <w:sz w:val="19"/>
        </w:rPr>
      </w:pPr>
    </w:p>
    <w:p w14:paraId="18108856" w14:textId="77777777" w:rsidR="008C1299" w:rsidRDefault="00366F42">
      <w:pPr>
        <w:pStyle w:val="ListParagraph"/>
        <w:numPr>
          <w:ilvl w:val="1"/>
          <w:numId w:val="3"/>
        </w:numPr>
        <w:tabs>
          <w:tab w:val="left" w:pos="849"/>
          <w:tab w:val="left" w:pos="850"/>
        </w:tabs>
        <w:ind w:left="849" w:right="131" w:hanging="738"/>
        <w:jc w:val="left"/>
        <w:rPr>
          <w:sz w:val="20"/>
        </w:rPr>
      </w:pPr>
      <w:r>
        <w:rPr>
          <w:sz w:val="20"/>
        </w:rPr>
        <w:t>We</w:t>
      </w:r>
      <w:r>
        <w:rPr>
          <w:spacing w:val="-3"/>
          <w:sz w:val="20"/>
        </w:rPr>
        <w:t xml:space="preserve"> </w:t>
      </w:r>
      <w:r>
        <w:rPr>
          <w:sz w:val="20"/>
        </w:rPr>
        <w:t>comply</w:t>
      </w:r>
      <w:r>
        <w:rPr>
          <w:spacing w:val="-4"/>
          <w:sz w:val="20"/>
        </w:rPr>
        <w:t xml:space="preserve"> </w:t>
      </w:r>
      <w:r>
        <w:rPr>
          <w:sz w:val="20"/>
        </w:rPr>
        <w:t>with</w:t>
      </w:r>
      <w:r>
        <w:rPr>
          <w:spacing w:val="-3"/>
          <w:sz w:val="20"/>
        </w:rPr>
        <w:t xml:space="preserve"> </w:t>
      </w:r>
      <w:r>
        <w:rPr>
          <w:sz w:val="20"/>
        </w:rPr>
        <w:t>relevant</w:t>
      </w:r>
      <w:r>
        <w:rPr>
          <w:spacing w:val="-3"/>
          <w:sz w:val="20"/>
        </w:rPr>
        <w:t xml:space="preserve"> </w:t>
      </w:r>
      <w:r>
        <w:rPr>
          <w:sz w:val="20"/>
        </w:rPr>
        <w:t>industry</w:t>
      </w:r>
      <w:r>
        <w:rPr>
          <w:spacing w:val="-4"/>
          <w:sz w:val="20"/>
        </w:rPr>
        <w:t xml:space="preserve"> </w:t>
      </w:r>
      <w:r>
        <w:rPr>
          <w:sz w:val="20"/>
        </w:rPr>
        <w:t>codes</w:t>
      </w:r>
      <w:r>
        <w:rPr>
          <w:spacing w:val="-5"/>
          <w:sz w:val="20"/>
        </w:rPr>
        <w:t xml:space="preserve"> </w:t>
      </w:r>
      <w:r>
        <w:rPr>
          <w:sz w:val="20"/>
        </w:rPr>
        <w:t>to</w:t>
      </w:r>
      <w:r>
        <w:rPr>
          <w:spacing w:val="-3"/>
          <w:sz w:val="20"/>
        </w:rPr>
        <w:t xml:space="preserve"> </w:t>
      </w:r>
      <w:r>
        <w:rPr>
          <w:sz w:val="20"/>
        </w:rPr>
        <w:t>ensure</w:t>
      </w:r>
      <w:r>
        <w:rPr>
          <w:spacing w:val="-3"/>
          <w:sz w:val="20"/>
        </w:rPr>
        <w:t xml:space="preserve"> </w:t>
      </w:r>
      <w:r>
        <w:rPr>
          <w:sz w:val="20"/>
        </w:rPr>
        <w:t>our</w:t>
      </w:r>
      <w:r>
        <w:rPr>
          <w:spacing w:val="-2"/>
          <w:sz w:val="20"/>
        </w:rPr>
        <w:t xml:space="preserve"> </w:t>
      </w:r>
      <w:r>
        <w:rPr>
          <w:sz w:val="20"/>
        </w:rPr>
        <w:t>summaries</w:t>
      </w:r>
      <w:r>
        <w:rPr>
          <w:spacing w:val="-5"/>
          <w:sz w:val="20"/>
        </w:rPr>
        <w:t xml:space="preserve"> </w:t>
      </w:r>
      <w:r>
        <w:rPr>
          <w:sz w:val="20"/>
        </w:rPr>
        <w:t>are</w:t>
      </w:r>
      <w:r>
        <w:rPr>
          <w:spacing w:val="-5"/>
          <w:sz w:val="20"/>
        </w:rPr>
        <w:t xml:space="preserve"> </w:t>
      </w:r>
      <w:r>
        <w:rPr>
          <w:sz w:val="20"/>
        </w:rPr>
        <w:t>accurate</w:t>
      </w:r>
      <w:r>
        <w:rPr>
          <w:spacing w:val="-5"/>
          <w:sz w:val="20"/>
        </w:rPr>
        <w:t xml:space="preserve"> </w:t>
      </w:r>
      <w:r>
        <w:rPr>
          <w:sz w:val="20"/>
        </w:rPr>
        <w:t>and</w:t>
      </w:r>
      <w:r>
        <w:rPr>
          <w:spacing w:val="-3"/>
          <w:sz w:val="20"/>
        </w:rPr>
        <w:t xml:space="preserve"> </w:t>
      </w:r>
      <w:r>
        <w:rPr>
          <w:sz w:val="20"/>
        </w:rPr>
        <w:t>verifiable. Our records are sufficient proof a fee is payable unless shown to be inaccurate.</w:t>
      </w:r>
    </w:p>
    <w:p w14:paraId="4D4B1BCA" w14:textId="77777777" w:rsidR="008C1299" w:rsidRDefault="008C1299">
      <w:pPr>
        <w:pStyle w:val="BodyText"/>
        <w:spacing w:before="11"/>
        <w:rPr>
          <w:sz w:val="19"/>
        </w:rPr>
      </w:pPr>
    </w:p>
    <w:p w14:paraId="5575F856" w14:textId="4C2CBAC5" w:rsidR="008C1299" w:rsidRDefault="00366F42">
      <w:pPr>
        <w:pStyle w:val="Heading2"/>
        <w:ind w:left="111"/>
      </w:pPr>
      <w:r>
        <w:t>Payment</w:t>
      </w:r>
      <w:r>
        <w:rPr>
          <w:spacing w:val="-11"/>
        </w:rPr>
        <w:t xml:space="preserve"> </w:t>
      </w:r>
      <w:r>
        <w:rPr>
          <w:spacing w:val="-2"/>
        </w:rPr>
        <w:t>Failure</w:t>
      </w:r>
      <w:r w:rsidR="00EF7AAC">
        <w:rPr>
          <w:spacing w:val="-2"/>
        </w:rPr>
        <w:t xml:space="preserve"> and Overdue payments</w:t>
      </w:r>
      <w:r w:rsidR="00104DF3">
        <w:rPr>
          <w:spacing w:val="-2"/>
        </w:rPr>
        <w:t xml:space="preserve"> – Autopay</w:t>
      </w:r>
      <w:r w:rsidR="00EF7AAC">
        <w:rPr>
          <w:spacing w:val="-2"/>
        </w:rPr>
        <w:t xml:space="preserve"> and Telstra Bill</w:t>
      </w:r>
      <w:r w:rsidR="00104DF3">
        <w:rPr>
          <w:spacing w:val="-2"/>
        </w:rPr>
        <w:t xml:space="preserve"> </w:t>
      </w:r>
    </w:p>
    <w:p w14:paraId="29C4E0EC" w14:textId="77777777" w:rsidR="008C1299" w:rsidRDefault="008C1299">
      <w:pPr>
        <w:pStyle w:val="BodyText"/>
        <w:spacing w:before="8"/>
        <w:rPr>
          <w:b/>
          <w:sz w:val="19"/>
        </w:rPr>
      </w:pPr>
    </w:p>
    <w:p w14:paraId="00F583DF" w14:textId="61877B52" w:rsidR="008C1299" w:rsidRDefault="00366F42">
      <w:pPr>
        <w:pStyle w:val="BodyText"/>
        <w:spacing w:before="10"/>
        <w:rPr>
          <w:sz w:val="19"/>
        </w:rPr>
      </w:pPr>
      <w:r>
        <w:t>If</w:t>
      </w:r>
      <w:r>
        <w:rPr>
          <w:spacing w:val="-4"/>
        </w:rPr>
        <w:t xml:space="preserve"> </w:t>
      </w:r>
      <w:r>
        <w:t>an</w:t>
      </w:r>
      <w:r>
        <w:rPr>
          <w:spacing w:val="-3"/>
        </w:rPr>
        <w:t xml:space="preserve"> </w:t>
      </w:r>
      <w:r>
        <w:t>AutoPay</w:t>
      </w:r>
      <w:r>
        <w:rPr>
          <w:spacing w:val="-3"/>
        </w:rPr>
        <w:t xml:space="preserve"> </w:t>
      </w:r>
      <w:r>
        <w:t>payment</w:t>
      </w:r>
      <w:r>
        <w:rPr>
          <w:spacing w:val="-2"/>
        </w:rPr>
        <w:t xml:space="preserve"> </w:t>
      </w:r>
      <w:r>
        <w:t>fails</w:t>
      </w:r>
      <w:r w:rsidR="00373F3F">
        <w:t xml:space="preserve"> or you do not pay your Telstra Bill by the due date</w:t>
      </w:r>
      <w:r>
        <w:t>,</w:t>
      </w:r>
      <w:r>
        <w:rPr>
          <w:spacing w:val="-4"/>
        </w:rPr>
        <w:t xml:space="preserve"> </w:t>
      </w:r>
      <w:r>
        <w:t>we’ll</w:t>
      </w:r>
      <w:r>
        <w:rPr>
          <w:spacing w:val="-3"/>
        </w:rPr>
        <w:t xml:space="preserve"> </w:t>
      </w:r>
      <w:r>
        <w:t>notify</w:t>
      </w:r>
      <w:r>
        <w:rPr>
          <w:spacing w:val="-3"/>
        </w:rPr>
        <w:t xml:space="preserve"> </w:t>
      </w:r>
      <w:r>
        <w:t>you</w:t>
      </w:r>
      <w:r>
        <w:rPr>
          <w:spacing w:val="-1"/>
        </w:rPr>
        <w:t xml:space="preserve"> </w:t>
      </w:r>
      <w:r>
        <w:t>of</w:t>
      </w:r>
      <w:r>
        <w:rPr>
          <w:spacing w:val="-2"/>
        </w:rPr>
        <w:t xml:space="preserve"> </w:t>
      </w:r>
      <w:r w:rsidR="00373F3F">
        <w:t>this</w:t>
      </w:r>
      <w:r>
        <w:rPr>
          <w:spacing w:val="-4"/>
        </w:rPr>
        <w:t xml:space="preserve"> </w:t>
      </w:r>
      <w:r>
        <w:t>and</w:t>
      </w:r>
      <w:r>
        <w:rPr>
          <w:spacing w:val="-3"/>
        </w:rPr>
        <w:t xml:space="preserve"> </w:t>
      </w:r>
      <w:r>
        <w:t>inform</w:t>
      </w:r>
      <w:r>
        <w:rPr>
          <w:spacing w:val="-3"/>
        </w:rPr>
        <w:t xml:space="preserve"> </w:t>
      </w:r>
      <w:r>
        <w:t>you</w:t>
      </w:r>
      <w:r>
        <w:rPr>
          <w:spacing w:val="-3"/>
        </w:rPr>
        <w:t xml:space="preserve"> </w:t>
      </w:r>
      <w:r>
        <w:t>about</w:t>
      </w:r>
      <w:r>
        <w:rPr>
          <w:spacing w:val="-3"/>
        </w:rPr>
        <w:t xml:space="preserve"> </w:t>
      </w:r>
      <w:r>
        <w:t xml:space="preserve">the potential consequences of not paying for your </w:t>
      </w:r>
      <w:r w:rsidR="00EF7AAC">
        <w:t xml:space="preserve">products and/or </w:t>
      </w:r>
      <w:r>
        <w:t>service</w:t>
      </w:r>
      <w:r w:rsidR="00EF7AAC">
        <w:t>s</w:t>
      </w:r>
      <w:r>
        <w:t>.</w:t>
      </w:r>
    </w:p>
    <w:p w14:paraId="65D0B616" w14:textId="77777777" w:rsidR="008C1299" w:rsidRDefault="00366F42">
      <w:pPr>
        <w:pStyle w:val="ListParagraph"/>
        <w:numPr>
          <w:ilvl w:val="1"/>
          <w:numId w:val="3"/>
        </w:numPr>
        <w:tabs>
          <w:tab w:val="left" w:pos="849"/>
          <w:tab w:val="left" w:pos="850"/>
        </w:tabs>
        <w:ind w:left="849" w:right="983" w:hanging="738"/>
        <w:jc w:val="left"/>
        <w:rPr>
          <w:sz w:val="20"/>
        </w:rPr>
      </w:pPr>
      <w:r>
        <w:rPr>
          <w:sz w:val="20"/>
        </w:rPr>
        <w:t>If</w:t>
      </w:r>
      <w:r>
        <w:rPr>
          <w:spacing w:val="-4"/>
          <w:sz w:val="20"/>
        </w:rPr>
        <w:t xml:space="preserve"> </w:t>
      </w:r>
      <w:r>
        <w:rPr>
          <w:sz w:val="20"/>
        </w:rPr>
        <w:t>you</w:t>
      </w:r>
      <w:r>
        <w:rPr>
          <w:spacing w:val="-3"/>
          <w:sz w:val="20"/>
        </w:rPr>
        <w:t xml:space="preserve"> </w:t>
      </w:r>
      <w:r>
        <w:rPr>
          <w:sz w:val="20"/>
        </w:rPr>
        <w:t>don’t</w:t>
      </w:r>
      <w:r>
        <w:rPr>
          <w:spacing w:val="-3"/>
          <w:sz w:val="20"/>
        </w:rPr>
        <w:t xml:space="preserve"> </w:t>
      </w:r>
      <w:r>
        <w:rPr>
          <w:sz w:val="20"/>
        </w:rPr>
        <w:t>pay</w:t>
      </w:r>
      <w:r>
        <w:rPr>
          <w:spacing w:val="-3"/>
          <w:sz w:val="20"/>
        </w:rPr>
        <w:t xml:space="preserve"> </w:t>
      </w:r>
      <w:r>
        <w:rPr>
          <w:sz w:val="20"/>
        </w:rPr>
        <w:t>within</w:t>
      </w:r>
      <w:r>
        <w:rPr>
          <w:spacing w:val="-1"/>
          <w:sz w:val="20"/>
        </w:rPr>
        <w:t xml:space="preserve"> </w:t>
      </w:r>
      <w:r>
        <w:rPr>
          <w:sz w:val="20"/>
        </w:rPr>
        <w:t>the</w:t>
      </w:r>
      <w:r>
        <w:rPr>
          <w:spacing w:val="-4"/>
          <w:sz w:val="20"/>
        </w:rPr>
        <w:t xml:space="preserve"> </w:t>
      </w:r>
      <w:r>
        <w:rPr>
          <w:sz w:val="20"/>
        </w:rPr>
        <w:t>period</w:t>
      </w:r>
      <w:r>
        <w:rPr>
          <w:spacing w:val="-2"/>
          <w:sz w:val="20"/>
        </w:rPr>
        <w:t xml:space="preserve"> </w:t>
      </w:r>
      <w:r>
        <w:rPr>
          <w:sz w:val="20"/>
        </w:rPr>
        <w:t>stated</w:t>
      </w:r>
      <w:r>
        <w:rPr>
          <w:spacing w:val="-1"/>
          <w:sz w:val="20"/>
        </w:rPr>
        <w:t xml:space="preserve"> </w:t>
      </w:r>
      <w:r>
        <w:rPr>
          <w:sz w:val="20"/>
        </w:rPr>
        <w:t>in</w:t>
      </w:r>
      <w:r>
        <w:rPr>
          <w:spacing w:val="-2"/>
          <w:sz w:val="20"/>
        </w:rPr>
        <w:t xml:space="preserve"> </w:t>
      </w:r>
      <w:r>
        <w:rPr>
          <w:sz w:val="20"/>
        </w:rPr>
        <w:t>your</w:t>
      </w:r>
      <w:r>
        <w:rPr>
          <w:spacing w:val="-2"/>
          <w:sz w:val="20"/>
        </w:rPr>
        <w:t xml:space="preserve"> </w:t>
      </w:r>
      <w:r>
        <w:rPr>
          <w:sz w:val="20"/>
        </w:rPr>
        <w:t>initial</w:t>
      </w:r>
      <w:r>
        <w:rPr>
          <w:spacing w:val="-3"/>
          <w:sz w:val="20"/>
        </w:rPr>
        <w:t xml:space="preserve"> </w:t>
      </w:r>
      <w:r>
        <w:rPr>
          <w:sz w:val="20"/>
        </w:rPr>
        <w:t>notice</w:t>
      </w:r>
      <w:r>
        <w:rPr>
          <w:spacing w:val="-4"/>
          <w:sz w:val="20"/>
        </w:rPr>
        <w:t xml:space="preserve"> </w:t>
      </w:r>
      <w:r>
        <w:rPr>
          <w:sz w:val="20"/>
        </w:rPr>
        <w:t>(which</w:t>
      </w:r>
      <w:r>
        <w:rPr>
          <w:spacing w:val="-3"/>
          <w:sz w:val="20"/>
        </w:rPr>
        <w:t xml:space="preserve"> </w:t>
      </w:r>
      <w:r>
        <w:rPr>
          <w:sz w:val="20"/>
        </w:rPr>
        <w:t>will</w:t>
      </w:r>
      <w:r>
        <w:rPr>
          <w:spacing w:val="-1"/>
          <w:sz w:val="20"/>
        </w:rPr>
        <w:t xml:space="preserve"> </w:t>
      </w:r>
      <w:r>
        <w:rPr>
          <w:sz w:val="20"/>
        </w:rPr>
        <w:t>be</w:t>
      </w:r>
      <w:r>
        <w:rPr>
          <w:spacing w:val="-4"/>
          <w:sz w:val="20"/>
        </w:rPr>
        <w:t xml:space="preserve"> </w:t>
      </w:r>
      <w:r>
        <w:rPr>
          <w:sz w:val="20"/>
        </w:rPr>
        <w:t>at</w:t>
      </w:r>
      <w:r>
        <w:rPr>
          <w:spacing w:val="-3"/>
          <w:sz w:val="20"/>
        </w:rPr>
        <w:t xml:space="preserve"> </w:t>
      </w:r>
      <w:r>
        <w:rPr>
          <w:sz w:val="20"/>
        </w:rPr>
        <w:t>least</w:t>
      </w:r>
      <w:r>
        <w:rPr>
          <w:spacing w:val="-3"/>
          <w:sz w:val="20"/>
        </w:rPr>
        <w:t xml:space="preserve"> </w:t>
      </w:r>
      <w:r>
        <w:rPr>
          <w:sz w:val="20"/>
        </w:rPr>
        <w:t xml:space="preserve">5 </w:t>
      </w:r>
      <w:r w:rsidR="00373F3F">
        <w:rPr>
          <w:sz w:val="20"/>
        </w:rPr>
        <w:t>Working days</w:t>
      </w:r>
      <w:r>
        <w:rPr>
          <w:sz w:val="20"/>
        </w:rPr>
        <w:t xml:space="preserve">) (the </w:t>
      </w:r>
      <w:r>
        <w:rPr>
          <w:b/>
          <w:sz w:val="20"/>
        </w:rPr>
        <w:t>Grace Period</w:t>
      </w:r>
      <w:r>
        <w:rPr>
          <w:sz w:val="20"/>
        </w:rPr>
        <w:t xml:space="preserve">), your </w:t>
      </w:r>
      <w:r w:rsidR="00373F3F">
        <w:rPr>
          <w:sz w:val="20"/>
        </w:rPr>
        <w:t>S</w:t>
      </w:r>
      <w:r>
        <w:rPr>
          <w:sz w:val="20"/>
        </w:rPr>
        <w:t>ervice may be restricted.</w:t>
      </w:r>
    </w:p>
    <w:p w14:paraId="12E64D0D" w14:textId="77777777" w:rsidR="008C1299" w:rsidRDefault="008C1299">
      <w:pPr>
        <w:pStyle w:val="BodyText"/>
        <w:spacing w:before="8"/>
        <w:rPr>
          <w:sz w:val="19"/>
        </w:rPr>
      </w:pPr>
    </w:p>
    <w:p w14:paraId="2826AF9C" w14:textId="77777777" w:rsidR="008C1299" w:rsidRDefault="00366F42">
      <w:pPr>
        <w:pStyle w:val="ListParagraph"/>
        <w:numPr>
          <w:ilvl w:val="1"/>
          <w:numId w:val="3"/>
        </w:numPr>
        <w:tabs>
          <w:tab w:val="left" w:pos="849"/>
          <w:tab w:val="left" w:pos="850"/>
        </w:tabs>
        <w:ind w:left="849" w:right="247" w:hanging="738"/>
        <w:jc w:val="left"/>
        <w:rPr>
          <w:sz w:val="20"/>
        </w:rPr>
      </w:pPr>
      <w:r>
        <w:rPr>
          <w:sz w:val="20"/>
        </w:rPr>
        <w:t>If</w:t>
      </w:r>
      <w:r>
        <w:rPr>
          <w:spacing w:val="-5"/>
          <w:sz w:val="20"/>
        </w:rPr>
        <w:t xml:space="preserve"> </w:t>
      </w:r>
      <w:r>
        <w:rPr>
          <w:sz w:val="20"/>
        </w:rPr>
        <w:t>following</w:t>
      </w:r>
      <w:r>
        <w:rPr>
          <w:spacing w:val="-3"/>
          <w:sz w:val="20"/>
        </w:rPr>
        <w:t xml:space="preserve"> </w:t>
      </w:r>
      <w:r>
        <w:rPr>
          <w:sz w:val="20"/>
        </w:rPr>
        <w:t>a</w:t>
      </w:r>
      <w:r>
        <w:rPr>
          <w:spacing w:val="-2"/>
          <w:sz w:val="20"/>
        </w:rPr>
        <w:t xml:space="preserve"> </w:t>
      </w:r>
      <w:r>
        <w:rPr>
          <w:sz w:val="20"/>
        </w:rPr>
        <w:t>Grace</w:t>
      </w:r>
      <w:r>
        <w:rPr>
          <w:spacing w:val="-5"/>
          <w:sz w:val="20"/>
        </w:rPr>
        <w:t xml:space="preserve"> </w:t>
      </w:r>
      <w:proofErr w:type="gramStart"/>
      <w:r>
        <w:rPr>
          <w:sz w:val="20"/>
        </w:rPr>
        <w:t>Period</w:t>
      </w:r>
      <w:proofErr w:type="gramEnd"/>
      <w:r>
        <w:rPr>
          <w:spacing w:val="-3"/>
          <w:sz w:val="20"/>
        </w:rPr>
        <w:t xml:space="preserve"> </w:t>
      </w:r>
      <w:r>
        <w:rPr>
          <w:sz w:val="20"/>
        </w:rPr>
        <w:t>you</w:t>
      </w:r>
      <w:r>
        <w:rPr>
          <w:spacing w:val="-3"/>
          <w:sz w:val="20"/>
        </w:rPr>
        <w:t xml:space="preserve"> </w:t>
      </w:r>
      <w:r>
        <w:rPr>
          <w:sz w:val="20"/>
        </w:rPr>
        <w:t>still</w:t>
      </w:r>
      <w:r>
        <w:rPr>
          <w:spacing w:val="-3"/>
          <w:sz w:val="20"/>
        </w:rPr>
        <w:t xml:space="preserve"> </w:t>
      </w:r>
      <w:r>
        <w:rPr>
          <w:sz w:val="20"/>
        </w:rPr>
        <w:t>don’t</w:t>
      </w:r>
      <w:r>
        <w:rPr>
          <w:spacing w:val="-3"/>
          <w:sz w:val="20"/>
        </w:rPr>
        <w:t xml:space="preserve"> </w:t>
      </w:r>
      <w:r>
        <w:rPr>
          <w:sz w:val="20"/>
        </w:rPr>
        <w:t>pay within</w:t>
      </w:r>
      <w:r>
        <w:rPr>
          <w:spacing w:val="-3"/>
          <w:sz w:val="20"/>
        </w:rPr>
        <w:t xml:space="preserve"> </w:t>
      </w:r>
      <w:r>
        <w:rPr>
          <w:sz w:val="20"/>
        </w:rPr>
        <w:t>the</w:t>
      </w:r>
      <w:r>
        <w:rPr>
          <w:spacing w:val="-5"/>
          <w:sz w:val="20"/>
        </w:rPr>
        <w:t xml:space="preserve"> </w:t>
      </w:r>
      <w:r>
        <w:rPr>
          <w:sz w:val="20"/>
        </w:rPr>
        <w:t>further</w:t>
      </w:r>
      <w:r>
        <w:rPr>
          <w:spacing w:val="-2"/>
          <w:sz w:val="20"/>
        </w:rPr>
        <w:t xml:space="preserve"> </w:t>
      </w:r>
      <w:r>
        <w:rPr>
          <w:sz w:val="20"/>
        </w:rPr>
        <w:t>period</w:t>
      </w:r>
      <w:r>
        <w:rPr>
          <w:spacing w:val="-1"/>
          <w:sz w:val="20"/>
        </w:rPr>
        <w:t xml:space="preserve"> </w:t>
      </w:r>
      <w:r>
        <w:rPr>
          <w:sz w:val="20"/>
        </w:rPr>
        <w:t>specified</w:t>
      </w:r>
      <w:r>
        <w:rPr>
          <w:spacing w:val="-3"/>
          <w:sz w:val="20"/>
        </w:rPr>
        <w:t xml:space="preserve"> </w:t>
      </w:r>
      <w:r>
        <w:rPr>
          <w:sz w:val="20"/>
        </w:rPr>
        <w:t>in</w:t>
      </w:r>
      <w:r>
        <w:rPr>
          <w:spacing w:val="-2"/>
          <w:sz w:val="20"/>
        </w:rPr>
        <w:t xml:space="preserve"> </w:t>
      </w:r>
      <w:r>
        <w:rPr>
          <w:sz w:val="20"/>
        </w:rPr>
        <w:t>our</w:t>
      </w:r>
      <w:r>
        <w:rPr>
          <w:spacing w:val="-5"/>
          <w:sz w:val="20"/>
        </w:rPr>
        <w:t xml:space="preserve"> </w:t>
      </w:r>
      <w:r>
        <w:rPr>
          <w:sz w:val="20"/>
        </w:rPr>
        <w:t xml:space="preserve">notice (the </w:t>
      </w:r>
      <w:r>
        <w:rPr>
          <w:b/>
          <w:sz w:val="20"/>
        </w:rPr>
        <w:t>Service Restriction Period</w:t>
      </w:r>
      <w:r>
        <w:rPr>
          <w:sz w:val="20"/>
        </w:rPr>
        <w:t>) we may disconnect your Services.</w:t>
      </w:r>
    </w:p>
    <w:p w14:paraId="6F2BBCE0" w14:textId="77777777" w:rsidR="008C1299" w:rsidRDefault="008C1299">
      <w:pPr>
        <w:pStyle w:val="BodyText"/>
        <w:spacing w:before="10"/>
        <w:rPr>
          <w:sz w:val="19"/>
        </w:rPr>
      </w:pPr>
    </w:p>
    <w:p w14:paraId="7BF9C8F8" w14:textId="77777777" w:rsidR="008C1299" w:rsidRDefault="00366F42">
      <w:pPr>
        <w:pStyle w:val="ListParagraph"/>
        <w:numPr>
          <w:ilvl w:val="1"/>
          <w:numId w:val="3"/>
        </w:numPr>
        <w:tabs>
          <w:tab w:val="left" w:pos="849"/>
          <w:tab w:val="left" w:pos="850"/>
        </w:tabs>
        <w:ind w:left="849" w:right="571" w:hanging="738"/>
        <w:jc w:val="left"/>
        <w:rPr>
          <w:sz w:val="20"/>
        </w:rPr>
      </w:pPr>
      <w:r>
        <w:rPr>
          <w:sz w:val="20"/>
        </w:rPr>
        <w:t xml:space="preserve">Your Grace Period and Service Restriction Period will be at least 5 </w:t>
      </w:r>
      <w:r w:rsidR="00373F3F">
        <w:rPr>
          <w:sz w:val="20"/>
        </w:rPr>
        <w:t>W</w:t>
      </w:r>
      <w:r>
        <w:rPr>
          <w:sz w:val="20"/>
        </w:rPr>
        <w:t>orking days. If the duration</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Grace</w:t>
      </w:r>
      <w:r>
        <w:rPr>
          <w:spacing w:val="-5"/>
          <w:sz w:val="20"/>
        </w:rPr>
        <w:t xml:space="preserve"> </w:t>
      </w:r>
      <w:r>
        <w:rPr>
          <w:sz w:val="20"/>
        </w:rPr>
        <w:t>Period</w:t>
      </w:r>
      <w:r>
        <w:rPr>
          <w:spacing w:val="-3"/>
          <w:sz w:val="20"/>
        </w:rPr>
        <w:t xml:space="preserve"> </w:t>
      </w:r>
      <w:r>
        <w:rPr>
          <w:sz w:val="20"/>
        </w:rPr>
        <w:t>or</w:t>
      </w:r>
      <w:r>
        <w:rPr>
          <w:spacing w:val="-5"/>
          <w:sz w:val="20"/>
        </w:rPr>
        <w:t xml:space="preserve"> </w:t>
      </w:r>
      <w:r>
        <w:rPr>
          <w:sz w:val="20"/>
        </w:rPr>
        <w:t>Service</w:t>
      </w:r>
      <w:r>
        <w:rPr>
          <w:spacing w:val="-5"/>
          <w:sz w:val="20"/>
        </w:rPr>
        <w:t xml:space="preserve"> </w:t>
      </w:r>
      <w:r>
        <w:rPr>
          <w:sz w:val="20"/>
        </w:rPr>
        <w:t>Restriction</w:t>
      </w:r>
      <w:r>
        <w:rPr>
          <w:spacing w:val="-3"/>
          <w:sz w:val="20"/>
        </w:rPr>
        <w:t xml:space="preserve"> </w:t>
      </w:r>
      <w:r>
        <w:rPr>
          <w:sz w:val="20"/>
        </w:rPr>
        <w:t>Period</w:t>
      </w:r>
      <w:r>
        <w:rPr>
          <w:spacing w:val="-1"/>
          <w:sz w:val="20"/>
        </w:rPr>
        <w:t xml:space="preserve"> </w:t>
      </w:r>
      <w:r>
        <w:rPr>
          <w:sz w:val="20"/>
        </w:rPr>
        <w:t>is</w:t>
      </w:r>
      <w:r>
        <w:rPr>
          <w:spacing w:val="-4"/>
          <w:sz w:val="20"/>
        </w:rPr>
        <w:t xml:space="preserve"> </w:t>
      </w:r>
      <w:r>
        <w:rPr>
          <w:sz w:val="20"/>
        </w:rPr>
        <w:t>not</w:t>
      </w:r>
      <w:r>
        <w:rPr>
          <w:spacing w:val="-3"/>
          <w:sz w:val="20"/>
        </w:rPr>
        <w:t xml:space="preserve"> </w:t>
      </w:r>
      <w:r>
        <w:rPr>
          <w:sz w:val="20"/>
        </w:rPr>
        <w:t>stated</w:t>
      </w:r>
      <w:r>
        <w:rPr>
          <w:spacing w:val="-1"/>
          <w:sz w:val="20"/>
        </w:rPr>
        <w:t xml:space="preserve"> </w:t>
      </w:r>
      <w:r>
        <w:rPr>
          <w:sz w:val="20"/>
        </w:rPr>
        <w:t>in</w:t>
      </w:r>
      <w:r>
        <w:rPr>
          <w:spacing w:val="-3"/>
          <w:sz w:val="20"/>
        </w:rPr>
        <w:t xml:space="preserve"> </w:t>
      </w:r>
      <w:r>
        <w:rPr>
          <w:sz w:val="20"/>
        </w:rPr>
        <w:t>our</w:t>
      </w:r>
      <w:r>
        <w:rPr>
          <w:spacing w:val="-5"/>
          <w:sz w:val="20"/>
        </w:rPr>
        <w:t xml:space="preserve"> </w:t>
      </w:r>
      <w:r>
        <w:rPr>
          <w:sz w:val="20"/>
        </w:rPr>
        <w:t>notice,</w:t>
      </w:r>
      <w:r>
        <w:rPr>
          <w:spacing w:val="-5"/>
          <w:sz w:val="20"/>
        </w:rPr>
        <w:t xml:space="preserve"> </w:t>
      </w:r>
      <w:r>
        <w:rPr>
          <w:sz w:val="20"/>
        </w:rPr>
        <w:t xml:space="preserve">then that period will be 5 </w:t>
      </w:r>
      <w:r w:rsidR="00373F3F">
        <w:rPr>
          <w:sz w:val="20"/>
        </w:rPr>
        <w:t>W</w:t>
      </w:r>
      <w:r>
        <w:rPr>
          <w:sz w:val="20"/>
        </w:rPr>
        <w:t>orking days.</w:t>
      </w:r>
    </w:p>
    <w:p w14:paraId="389FCC01" w14:textId="77777777" w:rsidR="00104DF3" w:rsidRPr="0022603A" w:rsidRDefault="00104DF3" w:rsidP="0022603A">
      <w:pPr>
        <w:pStyle w:val="ListParagraph"/>
        <w:rPr>
          <w:sz w:val="20"/>
        </w:rPr>
      </w:pPr>
    </w:p>
    <w:p w14:paraId="65620A38" w14:textId="77777777" w:rsidR="008C1299" w:rsidRDefault="008C1299">
      <w:pPr>
        <w:pStyle w:val="BodyText"/>
        <w:spacing w:before="8"/>
        <w:rPr>
          <w:sz w:val="19"/>
        </w:rPr>
      </w:pPr>
    </w:p>
    <w:p w14:paraId="7D2EE799" w14:textId="77777777" w:rsidR="008C1299" w:rsidRDefault="00366F42">
      <w:pPr>
        <w:pStyle w:val="Heading2"/>
        <w:ind w:left="111"/>
      </w:pPr>
      <w:r>
        <w:t>Financial</w:t>
      </w:r>
      <w:r>
        <w:rPr>
          <w:spacing w:val="-12"/>
        </w:rPr>
        <w:t xml:space="preserve"> </w:t>
      </w:r>
      <w:r>
        <w:rPr>
          <w:spacing w:val="-2"/>
        </w:rPr>
        <w:t>hardship</w:t>
      </w:r>
    </w:p>
    <w:p w14:paraId="0B77CFF2" w14:textId="77777777" w:rsidR="008C1299" w:rsidRDefault="008C1299">
      <w:pPr>
        <w:pStyle w:val="BodyText"/>
        <w:spacing w:before="10"/>
        <w:rPr>
          <w:b/>
          <w:sz w:val="19"/>
        </w:rPr>
      </w:pPr>
    </w:p>
    <w:p w14:paraId="0E713808" w14:textId="30E7E846" w:rsidR="008C1299" w:rsidRDefault="00366F42">
      <w:pPr>
        <w:pStyle w:val="ListParagraph"/>
        <w:numPr>
          <w:ilvl w:val="1"/>
          <w:numId w:val="3"/>
        </w:numPr>
        <w:tabs>
          <w:tab w:val="left" w:pos="849"/>
          <w:tab w:val="left" w:pos="850"/>
        </w:tabs>
        <w:spacing w:before="1"/>
        <w:ind w:left="849" w:right="205" w:hanging="738"/>
        <w:jc w:val="left"/>
        <w:rPr>
          <w:sz w:val="20"/>
        </w:rPr>
      </w:pPr>
      <w:r>
        <w:rPr>
          <w:sz w:val="20"/>
        </w:rPr>
        <w:t>We offer flexible options if you experience financial hardship affecting your ability to pay for Services.</w:t>
      </w:r>
      <w:r>
        <w:rPr>
          <w:spacing w:val="-4"/>
          <w:sz w:val="20"/>
        </w:rPr>
        <w:t xml:space="preserve"> </w:t>
      </w:r>
      <w:r>
        <w:rPr>
          <w:sz w:val="20"/>
        </w:rPr>
        <w:t>See</w:t>
      </w:r>
      <w:r>
        <w:rPr>
          <w:spacing w:val="-2"/>
          <w:sz w:val="20"/>
        </w:rPr>
        <w:t xml:space="preserve"> </w:t>
      </w:r>
      <w:r>
        <w:rPr>
          <w:sz w:val="20"/>
        </w:rPr>
        <w:t>our</w:t>
      </w:r>
      <w:r w:rsidR="00EF7AAC">
        <w:rPr>
          <w:sz w:val="20"/>
        </w:rPr>
        <w:t xml:space="preserve"> Payment Assistance </w:t>
      </w:r>
      <w:proofErr w:type="gramStart"/>
      <w:r w:rsidR="00EF7AAC">
        <w:rPr>
          <w:sz w:val="20"/>
        </w:rPr>
        <w:t>Policy</w:t>
      </w:r>
      <w:r>
        <w:rPr>
          <w:spacing w:val="-4"/>
          <w:sz w:val="20"/>
        </w:rPr>
        <w:t xml:space="preserve"> </w:t>
      </w:r>
      <w:r>
        <w:rPr>
          <w:spacing w:val="-1"/>
          <w:sz w:val="20"/>
        </w:rPr>
        <w:t xml:space="preserve"> </w:t>
      </w:r>
      <w:r>
        <w:rPr>
          <w:sz w:val="20"/>
        </w:rPr>
        <w:t>or</w:t>
      </w:r>
      <w:proofErr w:type="gramEnd"/>
      <w:r>
        <w:rPr>
          <w:spacing w:val="-4"/>
          <w:sz w:val="20"/>
        </w:rPr>
        <w:t xml:space="preserve"> </w:t>
      </w:r>
      <w:r>
        <w:rPr>
          <w:sz w:val="20"/>
        </w:rPr>
        <w:t>call</w:t>
      </w:r>
      <w:r>
        <w:rPr>
          <w:spacing w:val="-2"/>
          <w:sz w:val="20"/>
        </w:rPr>
        <w:t xml:space="preserve"> </w:t>
      </w:r>
      <w:r>
        <w:rPr>
          <w:sz w:val="20"/>
        </w:rPr>
        <w:t>us</w:t>
      </w:r>
      <w:r>
        <w:rPr>
          <w:spacing w:val="-3"/>
          <w:sz w:val="20"/>
        </w:rPr>
        <w:t xml:space="preserve"> </w:t>
      </w:r>
      <w:r>
        <w:rPr>
          <w:sz w:val="20"/>
        </w:rPr>
        <w:t>anytime</w:t>
      </w:r>
      <w:r>
        <w:rPr>
          <w:spacing w:val="-1"/>
          <w:sz w:val="20"/>
        </w:rPr>
        <w:t xml:space="preserve"> </w:t>
      </w:r>
      <w:r>
        <w:rPr>
          <w:sz w:val="20"/>
        </w:rPr>
        <w:t>on</w:t>
      </w:r>
      <w:r>
        <w:rPr>
          <w:spacing w:val="-2"/>
          <w:sz w:val="20"/>
        </w:rPr>
        <w:t xml:space="preserve"> </w:t>
      </w:r>
      <w:r>
        <w:rPr>
          <w:sz w:val="20"/>
        </w:rPr>
        <w:t>13</w:t>
      </w:r>
      <w:r>
        <w:rPr>
          <w:spacing w:val="-3"/>
          <w:sz w:val="20"/>
        </w:rPr>
        <w:t xml:space="preserve"> </w:t>
      </w:r>
      <w:r>
        <w:rPr>
          <w:sz w:val="20"/>
        </w:rPr>
        <w:t>22 00</w:t>
      </w:r>
      <w:r>
        <w:rPr>
          <w:spacing w:val="-2"/>
          <w:sz w:val="20"/>
        </w:rPr>
        <w:t xml:space="preserve"> </w:t>
      </w:r>
      <w:r>
        <w:rPr>
          <w:sz w:val="20"/>
        </w:rPr>
        <w:t>and</w:t>
      </w:r>
      <w:r>
        <w:rPr>
          <w:spacing w:val="-2"/>
          <w:sz w:val="20"/>
        </w:rPr>
        <w:t xml:space="preserve"> </w:t>
      </w:r>
      <w:r>
        <w:rPr>
          <w:sz w:val="20"/>
        </w:rPr>
        <w:t>say</w:t>
      </w:r>
      <w:r>
        <w:rPr>
          <w:spacing w:val="-1"/>
          <w:sz w:val="20"/>
        </w:rPr>
        <w:t xml:space="preserve"> </w:t>
      </w:r>
      <w:r>
        <w:rPr>
          <w:sz w:val="20"/>
        </w:rPr>
        <w:t>“</w:t>
      </w:r>
      <w:r w:rsidR="00EF7AAC">
        <w:rPr>
          <w:sz w:val="20"/>
        </w:rPr>
        <w:t>Payment Assistance</w:t>
      </w:r>
      <w:r>
        <w:rPr>
          <w:spacing w:val="-2"/>
          <w:sz w:val="20"/>
        </w:rPr>
        <w:t>.”</w:t>
      </w:r>
    </w:p>
    <w:p w14:paraId="287F3877" w14:textId="77777777" w:rsidR="008C1299" w:rsidRDefault="008C1299">
      <w:pPr>
        <w:pStyle w:val="BodyText"/>
        <w:spacing w:before="9"/>
        <w:rPr>
          <w:sz w:val="19"/>
        </w:rPr>
      </w:pPr>
    </w:p>
    <w:p w14:paraId="33A5F17E" w14:textId="77777777" w:rsidR="008C1299" w:rsidRDefault="00366F42">
      <w:pPr>
        <w:pStyle w:val="Heading2"/>
        <w:ind w:left="111"/>
      </w:pPr>
      <w:r>
        <w:rPr>
          <w:spacing w:val="-2"/>
        </w:rPr>
        <w:t>Taxes</w:t>
      </w:r>
    </w:p>
    <w:p w14:paraId="002E3476" w14:textId="77777777" w:rsidR="008C1299" w:rsidRDefault="008C1299">
      <w:pPr>
        <w:pStyle w:val="BodyText"/>
        <w:spacing w:before="8"/>
        <w:rPr>
          <w:b/>
          <w:sz w:val="19"/>
        </w:rPr>
      </w:pPr>
    </w:p>
    <w:p w14:paraId="079F4380" w14:textId="77777777" w:rsidR="008C1299" w:rsidRDefault="00366F42">
      <w:pPr>
        <w:pStyle w:val="ListParagraph"/>
        <w:numPr>
          <w:ilvl w:val="1"/>
          <w:numId w:val="3"/>
        </w:numPr>
        <w:tabs>
          <w:tab w:val="left" w:pos="849"/>
          <w:tab w:val="left" w:pos="850"/>
        </w:tabs>
        <w:spacing w:before="1"/>
        <w:ind w:left="849" w:right="134" w:hanging="738"/>
        <w:jc w:val="left"/>
        <w:rPr>
          <w:sz w:val="20"/>
        </w:rPr>
      </w:pPr>
      <w:r>
        <w:rPr>
          <w:sz w:val="20"/>
        </w:rPr>
        <w:t>The fees for your Services may not include all taxes. You must pay any applicable taxes we include</w:t>
      </w:r>
      <w:r>
        <w:rPr>
          <w:spacing w:val="-5"/>
          <w:sz w:val="20"/>
        </w:rPr>
        <w:t xml:space="preserve"> </w:t>
      </w:r>
      <w:r>
        <w:rPr>
          <w:sz w:val="20"/>
        </w:rPr>
        <w:t>as</w:t>
      </w:r>
      <w:r>
        <w:rPr>
          <w:spacing w:val="-4"/>
          <w:sz w:val="20"/>
        </w:rPr>
        <w:t xml:space="preserve"> </w:t>
      </w:r>
      <w:r>
        <w:rPr>
          <w:sz w:val="20"/>
        </w:rPr>
        <w:t>part</w:t>
      </w:r>
      <w:r>
        <w:rPr>
          <w:spacing w:val="-2"/>
          <w:sz w:val="20"/>
        </w:rPr>
        <w:t xml:space="preserve"> </w:t>
      </w:r>
      <w:r>
        <w:rPr>
          <w:sz w:val="20"/>
        </w:rPr>
        <w:t>of</w:t>
      </w:r>
      <w:r>
        <w:rPr>
          <w:spacing w:val="-5"/>
          <w:sz w:val="20"/>
        </w:rPr>
        <w:t xml:space="preserve"> </w:t>
      </w:r>
      <w:r>
        <w:rPr>
          <w:sz w:val="20"/>
        </w:rPr>
        <w:t>an</w:t>
      </w:r>
      <w:r>
        <w:rPr>
          <w:spacing w:val="-2"/>
          <w:sz w:val="20"/>
        </w:rPr>
        <w:t xml:space="preserve"> </w:t>
      </w:r>
      <w:r>
        <w:rPr>
          <w:sz w:val="20"/>
        </w:rPr>
        <w:t>invoice</w:t>
      </w:r>
      <w:r>
        <w:rPr>
          <w:spacing w:val="-5"/>
          <w:sz w:val="20"/>
        </w:rPr>
        <w:t xml:space="preserve"> </w:t>
      </w:r>
      <w:r>
        <w:rPr>
          <w:sz w:val="20"/>
        </w:rPr>
        <w:t>such as</w:t>
      </w:r>
      <w:r>
        <w:rPr>
          <w:spacing w:val="-2"/>
          <w:sz w:val="20"/>
        </w:rPr>
        <w:t xml:space="preserve"> </w:t>
      </w:r>
      <w:r>
        <w:rPr>
          <w:sz w:val="20"/>
        </w:rPr>
        <w:t>stamp</w:t>
      </w:r>
      <w:r>
        <w:rPr>
          <w:spacing w:val="-3"/>
          <w:sz w:val="20"/>
        </w:rPr>
        <w:t xml:space="preserve"> </w:t>
      </w:r>
      <w:r>
        <w:rPr>
          <w:sz w:val="20"/>
        </w:rPr>
        <w:t>and</w:t>
      </w:r>
      <w:r>
        <w:rPr>
          <w:spacing w:val="-2"/>
          <w:sz w:val="20"/>
        </w:rPr>
        <w:t xml:space="preserve"> </w:t>
      </w:r>
      <w:r>
        <w:rPr>
          <w:sz w:val="20"/>
        </w:rPr>
        <w:t>other</w:t>
      </w:r>
      <w:r>
        <w:rPr>
          <w:spacing w:val="-2"/>
          <w:sz w:val="20"/>
        </w:rPr>
        <w:t xml:space="preserve"> </w:t>
      </w:r>
      <w:r>
        <w:rPr>
          <w:sz w:val="20"/>
        </w:rPr>
        <w:t>duties,</w:t>
      </w:r>
      <w:r>
        <w:rPr>
          <w:spacing w:val="-2"/>
          <w:sz w:val="20"/>
        </w:rPr>
        <w:t xml:space="preserve"> </w:t>
      </w:r>
      <w:r>
        <w:rPr>
          <w:sz w:val="20"/>
        </w:rPr>
        <w:t>fees,</w:t>
      </w:r>
      <w:r>
        <w:rPr>
          <w:spacing w:val="-5"/>
          <w:sz w:val="20"/>
        </w:rPr>
        <w:t xml:space="preserve"> </w:t>
      </w:r>
      <w:r>
        <w:rPr>
          <w:sz w:val="20"/>
        </w:rPr>
        <w:t>taxes</w:t>
      </w:r>
      <w:r>
        <w:rPr>
          <w:spacing w:val="-2"/>
          <w:sz w:val="20"/>
        </w:rPr>
        <w:t xml:space="preserve"> </w:t>
      </w:r>
      <w:r>
        <w:rPr>
          <w:sz w:val="20"/>
        </w:rPr>
        <w:t>and</w:t>
      </w:r>
      <w:r>
        <w:rPr>
          <w:spacing w:val="-3"/>
          <w:sz w:val="20"/>
        </w:rPr>
        <w:t xml:space="preserve"> </w:t>
      </w:r>
      <w:r>
        <w:rPr>
          <w:sz w:val="20"/>
        </w:rPr>
        <w:t>charges</w:t>
      </w:r>
      <w:r>
        <w:rPr>
          <w:spacing w:val="-2"/>
          <w:sz w:val="20"/>
        </w:rPr>
        <w:t xml:space="preserve"> </w:t>
      </w:r>
      <w:r>
        <w:rPr>
          <w:sz w:val="20"/>
        </w:rPr>
        <w:t>relating to the Services. This includes any applicable GST (we’ll issue a Tax Invoice).</w:t>
      </w:r>
    </w:p>
    <w:p w14:paraId="03ED348F" w14:textId="77777777" w:rsidR="008C1299" w:rsidRDefault="008C1299">
      <w:pPr>
        <w:pStyle w:val="BodyText"/>
        <w:spacing w:before="9"/>
        <w:rPr>
          <w:sz w:val="19"/>
        </w:rPr>
      </w:pPr>
    </w:p>
    <w:p w14:paraId="3E061680" w14:textId="77777777" w:rsidR="008C1299" w:rsidRDefault="00366F42">
      <w:pPr>
        <w:pStyle w:val="Heading2"/>
        <w:ind w:left="111"/>
      </w:pPr>
      <w:r>
        <w:rPr>
          <w:spacing w:val="-2"/>
        </w:rPr>
        <w:t>Adjustments</w:t>
      </w:r>
    </w:p>
    <w:p w14:paraId="0A99FECE" w14:textId="77777777" w:rsidR="008C1299" w:rsidRDefault="008C1299">
      <w:pPr>
        <w:pStyle w:val="BodyText"/>
        <w:spacing w:before="9"/>
        <w:rPr>
          <w:b/>
          <w:sz w:val="19"/>
        </w:rPr>
      </w:pPr>
    </w:p>
    <w:p w14:paraId="50D0CA4D" w14:textId="77777777" w:rsidR="008C1299" w:rsidRDefault="00366F42">
      <w:pPr>
        <w:pStyle w:val="ListParagraph"/>
        <w:numPr>
          <w:ilvl w:val="1"/>
          <w:numId w:val="3"/>
        </w:numPr>
        <w:tabs>
          <w:tab w:val="left" w:pos="849"/>
          <w:tab w:val="left" w:pos="850"/>
        </w:tabs>
        <w:ind w:left="849" w:hanging="739"/>
        <w:jc w:val="left"/>
        <w:rPr>
          <w:sz w:val="20"/>
        </w:rPr>
      </w:pPr>
      <w:r>
        <w:rPr>
          <w:sz w:val="20"/>
        </w:rPr>
        <w:t>We</w:t>
      </w:r>
      <w:r>
        <w:rPr>
          <w:spacing w:val="-5"/>
          <w:sz w:val="20"/>
        </w:rPr>
        <w:t xml:space="preserve"> </w:t>
      </w:r>
      <w:r>
        <w:rPr>
          <w:sz w:val="20"/>
        </w:rPr>
        <w:t>can</w:t>
      </w:r>
      <w:r>
        <w:rPr>
          <w:spacing w:val="-4"/>
          <w:sz w:val="20"/>
        </w:rPr>
        <w:t xml:space="preserve"> </w:t>
      </w:r>
      <w:r>
        <w:rPr>
          <w:sz w:val="20"/>
        </w:rPr>
        <w:t>round</w:t>
      </w:r>
      <w:r>
        <w:rPr>
          <w:spacing w:val="-5"/>
          <w:sz w:val="20"/>
        </w:rPr>
        <w:t xml:space="preserve"> </w:t>
      </w:r>
      <w:r>
        <w:rPr>
          <w:sz w:val="20"/>
        </w:rPr>
        <w:t>charges</w:t>
      </w:r>
      <w:r>
        <w:rPr>
          <w:spacing w:val="-3"/>
          <w:sz w:val="20"/>
        </w:rPr>
        <w:t xml:space="preserve"> </w:t>
      </w:r>
      <w:r>
        <w:rPr>
          <w:sz w:val="20"/>
        </w:rPr>
        <w:t>up</w:t>
      </w:r>
      <w:r>
        <w:rPr>
          <w:spacing w:val="-5"/>
          <w:sz w:val="20"/>
        </w:rPr>
        <w:t xml:space="preserve"> </w:t>
      </w:r>
      <w:r>
        <w:rPr>
          <w:sz w:val="20"/>
        </w:rPr>
        <w:t>or</w:t>
      </w:r>
      <w:r>
        <w:rPr>
          <w:spacing w:val="-3"/>
          <w:sz w:val="20"/>
        </w:rPr>
        <w:t xml:space="preserve"> </w:t>
      </w:r>
      <w:r>
        <w:rPr>
          <w:sz w:val="20"/>
        </w:rPr>
        <w:t>down</w:t>
      </w:r>
      <w:r>
        <w:rPr>
          <w:spacing w:val="-5"/>
          <w:sz w:val="20"/>
        </w:rPr>
        <w:t xml:space="preserve"> </w:t>
      </w:r>
      <w:r>
        <w:rPr>
          <w:sz w:val="20"/>
        </w:rPr>
        <w:t>to</w:t>
      </w:r>
      <w:r>
        <w:rPr>
          <w:spacing w:val="-6"/>
          <w:sz w:val="20"/>
        </w:rPr>
        <w:t xml:space="preserve"> </w:t>
      </w:r>
      <w:r>
        <w:rPr>
          <w:sz w:val="20"/>
        </w:rPr>
        <w:t>the</w:t>
      </w:r>
      <w:r>
        <w:rPr>
          <w:spacing w:val="-4"/>
          <w:sz w:val="20"/>
        </w:rPr>
        <w:t xml:space="preserve"> </w:t>
      </w:r>
      <w:r>
        <w:rPr>
          <w:sz w:val="20"/>
        </w:rPr>
        <w:t>nearest</w:t>
      </w:r>
      <w:r>
        <w:rPr>
          <w:spacing w:val="-5"/>
          <w:sz w:val="20"/>
        </w:rPr>
        <w:t xml:space="preserve"> </w:t>
      </w:r>
      <w:r>
        <w:rPr>
          <w:sz w:val="20"/>
        </w:rPr>
        <w:t>whole</w:t>
      </w:r>
      <w:r>
        <w:rPr>
          <w:spacing w:val="-4"/>
          <w:sz w:val="20"/>
        </w:rPr>
        <w:t xml:space="preserve"> </w:t>
      </w:r>
      <w:r>
        <w:rPr>
          <w:sz w:val="20"/>
        </w:rPr>
        <w:t>cent</w:t>
      </w:r>
      <w:r>
        <w:rPr>
          <w:spacing w:val="-5"/>
          <w:sz w:val="20"/>
        </w:rPr>
        <w:t xml:space="preserve"> </w:t>
      </w:r>
      <w:r>
        <w:rPr>
          <w:sz w:val="20"/>
        </w:rPr>
        <w:t>(0.5</w:t>
      </w:r>
      <w:r>
        <w:rPr>
          <w:spacing w:val="-5"/>
          <w:sz w:val="20"/>
        </w:rPr>
        <w:t xml:space="preserve"> </w:t>
      </w:r>
      <w:r>
        <w:rPr>
          <w:sz w:val="20"/>
        </w:rPr>
        <w:t>cents</w:t>
      </w:r>
      <w:r>
        <w:rPr>
          <w:spacing w:val="-6"/>
          <w:sz w:val="20"/>
        </w:rPr>
        <w:t xml:space="preserve"> </w:t>
      </w:r>
      <w:r>
        <w:rPr>
          <w:sz w:val="20"/>
        </w:rPr>
        <w:t>is</w:t>
      </w:r>
      <w:r>
        <w:rPr>
          <w:spacing w:val="-7"/>
          <w:sz w:val="20"/>
        </w:rPr>
        <w:t xml:space="preserve"> </w:t>
      </w:r>
      <w:r>
        <w:rPr>
          <w:sz w:val="20"/>
        </w:rPr>
        <w:t>rounded</w:t>
      </w:r>
      <w:r>
        <w:rPr>
          <w:spacing w:val="-4"/>
          <w:sz w:val="20"/>
        </w:rPr>
        <w:t xml:space="preserve"> up).</w:t>
      </w:r>
    </w:p>
    <w:p w14:paraId="74EDBEEA" w14:textId="77777777" w:rsidR="008C1299" w:rsidRDefault="008C1299">
      <w:pPr>
        <w:pStyle w:val="BodyText"/>
        <w:spacing w:before="8"/>
        <w:rPr>
          <w:sz w:val="19"/>
        </w:rPr>
      </w:pPr>
    </w:p>
    <w:p w14:paraId="5FC21A21" w14:textId="77777777" w:rsidR="008C1299" w:rsidRDefault="00366F42">
      <w:pPr>
        <w:pStyle w:val="ListParagraph"/>
        <w:numPr>
          <w:ilvl w:val="1"/>
          <w:numId w:val="3"/>
        </w:numPr>
        <w:tabs>
          <w:tab w:val="left" w:pos="849"/>
          <w:tab w:val="left" w:pos="850"/>
        </w:tabs>
        <w:spacing w:before="1"/>
        <w:ind w:left="849" w:hanging="739"/>
        <w:jc w:val="left"/>
        <w:rPr>
          <w:sz w:val="20"/>
        </w:rPr>
      </w:pPr>
      <w:r>
        <w:rPr>
          <w:sz w:val="20"/>
        </w:rPr>
        <w:t>Where</w:t>
      </w:r>
      <w:r w:rsidRPr="003E35DF">
        <w:rPr>
          <w:sz w:val="20"/>
        </w:rPr>
        <w:t xml:space="preserve"> </w:t>
      </w:r>
      <w:r>
        <w:rPr>
          <w:sz w:val="20"/>
        </w:rPr>
        <w:t>we</w:t>
      </w:r>
      <w:r w:rsidRPr="003E35DF">
        <w:rPr>
          <w:sz w:val="20"/>
        </w:rPr>
        <w:t xml:space="preserve"> </w:t>
      </w:r>
      <w:r>
        <w:rPr>
          <w:sz w:val="20"/>
        </w:rPr>
        <w:t>owe</w:t>
      </w:r>
      <w:r w:rsidRPr="003E35DF">
        <w:rPr>
          <w:sz w:val="20"/>
        </w:rPr>
        <w:t xml:space="preserve"> </w:t>
      </w:r>
      <w:r>
        <w:rPr>
          <w:sz w:val="20"/>
        </w:rPr>
        <w:t>you</w:t>
      </w:r>
      <w:r w:rsidRPr="003E35DF">
        <w:rPr>
          <w:sz w:val="20"/>
        </w:rPr>
        <w:t xml:space="preserve"> </w:t>
      </w:r>
      <w:r>
        <w:rPr>
          <w:sz w:val="20"/>
        </w:rPr>
        <w:t>any</w:t>
      </w:r>
      <w:r w:rsidRPr="003E35DF">
        <w:rPr>
          <w:sz w:val="20"/>
        </w:rPr>
        <w:t xml:space="preserve"> </w:t>
      </w:r>
      <w:r>
        <w:rPr>
          <w:sz w:val="20"/>
        </w:rPr>
        <w:t>amounts,</w:t>
      </w:r>
      <w:r w:rsidRPr="003E35DF">
        <w:rPr>
          <w:sz w:val="20"/>
        </w:rPr>
        <w:t xml:space="preserve"> </w:t>
      </w:r>
      <w:r>
        <w:rPr>
          <w:sz w:val="20"/>
        </w:rPr>
        <w:t>we</w:t>
      </w:r>
      <w:r w:rsidRPr="003E35DF">
        <w:rPr>
          <w:sz w:val="20"/>
        </w:rPr>
        <w:t xml:space="preserve"> </w:t>
      </w:r>
      <w:r>
        <w:rPr>
          <w:sz w:val="20"/>
        </w:rPr>
        <w:t>can</w:t>
      </w:r>
      <w:r w:rsidRPr="003E35DF">
        <w:rPr>
          <w:sz w:val="20"/>
        </w:rPr>
        <w:t xml:space="preserve"> </w:t>
      </w:r>
      <w:r>
        <w:rPr>
          <w:sz w:val="20"/>
        </w:rPr>
        <w:t>pay</w:t>
      </w:r>
      <w:r w:rsidRPr="003E35DF">
        <w:rPr>
          <w:sz w:val="20"/>
        </w:rPr>
        <w:t xml:space="preserve"> </w:t>
      </w:r>
      <w:r>
        <w:rPr>
          <w:sz w:val="20"/>
        </w:rPr>
        <w:t>by</w:t>
      </w:r>
      <w:r w:rsidRPr="003E35DF">
        <w:rPr>
          <w:sz w:val="20"/>
        </w:rPr>
        <w:t xml:space="preserve"> </w:t>
      </w:r>
      <w:r>
        <w:rPr>
          <w:sz w:val="20"/>
        </w:rPr>
        <w:t>deducting</w:t>
      </w:r>
      <w:r w:rsidRPr="003E35DF">
        <w:rPr>
          <w:sz w:val="20"/>
        </w:rPr>
        <w:t xml:space="preserve"> </w:t>
      </w:r>
      <w:r>
        <w:rPr>
          <w:sz w:val="20"/>
        </w:rPr>
        <w:t>them</w:t>
      </w:r>
      <w:r w:rsidRPr="003E35DF">
        <w:rPr>
          <w:sz w:val="20"/>
        </w:rPr>
        <w:t xml:space="preserve"> </w:t>
      </w:r>
      <w:r>
        <w:rPr>
          <w:sz w:val="20"/>
        </w:rPr>
        <w:t>from</w:t>
      </w:r>
      <w:r w:rsidRPr="003E35DF">
        <w:rPr>
          <w:sz w:val="20"/>
        </w:rPr>
        <w:t xml:space="preserve"> </w:t>
      </w:r>
      <w:r>
        <w:rPr>
          <w:sz w:val="20"/>
        </w:rPr>
        <w:t>amounts</w:t>
      </w:r>
      <w:r w:rsidRPr="003E35DF">
        <w:rPr>
          <w:sz w:val="20"/>
        </w:rPr>
        <w:t xml:space="preserve"> </w:t>
      </w:r>
      <w:r>
        <w:rPr>
          <w:sz w:val="20"/>
        </w:rPr>
        <w:t>you</w:t>
      </w:r>
      <w:r w:rsidRPr="003E35DF">
        <w:rPr>
          <w:sz w:val="20"/>
        </w:rPr>
        <w:t xml:space="preserve"> </w:t>
      </w:r>
      <w:r>
        <w:rPr>
          <w:sz w:val="20"/>
        </w:rPr>
        <w:t>owe</w:t>
      </w:r>
      <w:r w:rsidRPr="003E35DF">
        <w:rPr>
          <w:sz w:val="20"/>
        </w:rPr>
        <w:t xml:space="preserve"> us.</w:t>
      </w:r>
    </w:p>
    <w:p w14:paraId="2E340C07" w14:textId="77777777" w:rsidR="003E35DF" w:rsidRDefault="003E35DF" w:rsidP="003E35DF">
      <w:pPr>
        <w:pStyle w:val="ListParagraph"/>
        <w:tabs>
          <w:tab w:val="left" w:pos="849"/>
          <w:tab w:val="left" w:pos="850"/>
        </w:tabs>
        <w:spacing w:before="1"/>
        <w:ind w:firstLine="0"/>
        <w:rPr>
          <w:sz w:val="20"/>
        </w:rPr>
      </w:pPr>
    </w:p>
    <w:p w14:paraId="7C6585BF" w14:textId="7C3594ED" w:rsidR="008C1299" w:rsidRPr="003E35DF" w:rsidRDefault="00366F42" w:rsidP="003E35DF">
      <w:pPr>
        <w:pStyle w:val="ListParagraph"/>
        <w:numPr>
          <w:ilvl w:val="1"/>
          <w:numId w:val="3"/>
        </w:numPr>
        <w:tabs>
          <w:tab w:val="left" w:pos="849"/>
          <w:tab w:val="left" w:pos="850"/>
        </w:tabs>
        <w:spacing w:before="1"/>
        <w:ind w:left="849" w:hanging="739"/>
        <w:jc w:val="left"/>
        <w:rPr>
          <w:sz w:val="20"/>
        </w:rPr>
      </w:pPr>
      <w:r w:rsidRPr="003E35DF">
        <w:rPr>
          <w:sz w:val="20"/>
        </w:rPr>
        <w:t>If you become bankrupt or insolvent, we may deduct any amounts you owe us even if they’re</w:t>
      </w:r>
      <w:r w:rsidR="003E35DF" w:rsidRPr="003E35DF">
        <w:rPr>
          <w:sz w:val="20"/>
        </w:rPr>
        <w:t xml:space="preserve"> </w:t>
      </w:r>
      <w:r w:rsidRPr="003E35DF">
        <w:rPr>
          <w:sz w:val="20"/>
        </w:rPr>
        <w:t>not yet due and payable.</w:t>
      </w:r>
    </w:p>
    <w:p w14:paraId="5DC8EB58" w14:textId="77777777" w:rsidR="008C1299" w:rsidRDefault="008C1299">
      <w:pPr>
        <w:pStyle w:val="BodyText"/>
        <w:spacing w:before="8"/>
        <w:rPr>
          <w:sz w:val="19"/>
        </w:rPr>
      </w:pPr>
    </w:p>
    <w:p w14:paraId="7FF96BA7" w14:textId="77777777" w:rsidR="008C1299" w:rsidRDefault="00366F42">
      <w:pPr>
        <w:pStyle w:val="Heading2"/>
        <w:spacing w:before="1"/>
        <w:ind w:left="111"/>
      </w:pPr>
      <w:r>
        <w:t>Hardware</w:t>
      </w:r>
      <w:r>
        <w:rPr>
          <w:spacing w:val="-13"/>
        </w:rPr>
        <w:t xml:space="preserve"> </w:t>
      </w:r>
      <w:r>
        <w:t>Repayment</w:t>
      </w:r>
      <w:r>
        <w:rPr>
          <w:spacing w:val="-11"/>
        </w:rPr>
        <w:t xml:space="preserve"> </w:t>
      </w:r>
      <w:r>
        <w:t>Option</w:t>
      </w:r>
      <w:r>
        <w:rPr>
          <w:spacing w:val="-14"/>
        </w:rPr>
        <w:t xml:space="preserve"> </w:t>
      </w:r>
      <w:r>
        <w:rPr>
          <w:spacing w:val="-4"/>
        </w:rPr>
        <w:t>(HRO)</w:t>
      </w:r>
    </w:p>
    <w:p w14:paraId="1EA3D9F6" w14:textId="77777777" w:rsidR="008C1299" w:rsidRDefault="008C1299">
      <w:pPr>
        <w:pStyle w:val="BodyText"/>
        <w:spacing w:before="8"/>
        <w:rPr>
          <w:b/>
          <w:sz w:val="19"/>
        </w:rPr>
      </w:pPr>
    </w:p>
    <w:p w14:paraId="0EED6240" w14:textId="77777777" w:rsidR="008C1299" w:rsidRDefault="00366F42">
      <w:pPr>
        <w:pStyle w:val="ListParagraph"/>
        <w:numPr>
          <w:ilvl w:val="1"/>
          <w:numId w:val="3"/>
        </w:numPr>
        <w:tabs>
          <w:tab w:val="left" w:pos="849"/>
          <w:tab w:val="left" w:pos="850"/>
        </w:tabs>
        <w:ind w:left="849" w:right="265" w:hanging="738"/>
        <w:jc w:val="left"/>
        <w:rPr>
          <w:sz w:val="20"/>
        </w:rPr>
      </w:pPr>
      <w:r>
        <w:rPr>
          <w:sz w:val="20"/>
        </w:rPr>
        <w:t>Under a hardware repayment option (</w:t>
      </w:r>
      <w:r>
        <w:rPr>
          <w:b/>
          <w:sz w:val="20"/>
        </w:rPr>
        <w:t>HRO</w:t>
      </w:r>
      <w:r>
        <w:rPr>
          <w:sz w:val="20"/>
        </w:rPr>
        <w:t xml:space="preserve">), we offer approved customers credit (a </w:t>
      </w:r>
      <w:r>
        <w:rPr>
          <w:b/>
          <w:sz w:val="20"/>
        </w:rPr>
        <w:t xml:space="preserve">Hardware Repayment Amount </w:t>
      </w:r>
      <w:r>
        <w:rPr>
          <w:sz w:val="20"/>
        </w:rPr>
        <w:t xml:space="preserve">or </w:t>
      </w:r>
      <w:r>
        <w:rPr>
          <w:b/>
          <w:sz w:val="20"/>
        </w:rPr>
        <w:t>HRO Amount</w:t>
      </w:r>
      <w:r>
        <w:rPr>
          <w:sz w:val="20"/>
        </w:rPr>
        <w:t>) and allow you to repay that HRO by monthly</w:t>
      </w:r>
      <w:r>
        <w:rPr>
          <w:spacing w:val="-4"/>
          <w:sz w:val="20"/>
        </w:rPr>
        <w:t xml:space="preserve"> </w:t>
      </w:r>
      <w:r>
        <w:rPr>
          <w:sz w:val="20"/>
        </w:rPr>
        <w:t>instalments</w:t>
      </w:r>
      <w:r>
        <w:rPr>
          <w:spacing w:val="-2"/>
          <w:sz w:val="20"/>
        </w:rPr>
        <w:t xml:space="preserve"> </w:t>
      </w:r>
      <w:r>
        <w:rPr>
          <w:sz w:val="20"/>
        </w:rPr>
        <w:t>over</w:t>
      </w:r>
      <w:r>
        <w:rPr>
          <w:spacing w:val="-2"/>
          <w:sz w:val="20"/>
        </w:rPr>
        <w:t xml:space="preserve"> </w:t>
      </w:r>
      <w:r>
        <w:rPr>
          <w:sz w:val="20"/>
        </w:rPr>
        <w:t>a</w:t>
      </w:r>
      <w:r>
        <w:rPr>
          <w:spacing w:val="-4"/>
          <w:sz w:val="20"/>
        </w:rPr>
        <w:t xml:space="preserve"> </w:t>
      </w:r>
      <w:r>
        <w:rPr>
          <w:sz w:val="20"/>
        </w:rPr>
        <w:t>specified</w:t>
      </w:r>
      <w:r>
        <w:rPr>
          <w:spacing w:val="-3"/>
          <w:sz w:val="20"/>
        </w:rPr>
        <w:t xml:space="preserve"> </w:t>
      </w:r>
      <w:r>
        <w:rPr>
          <w:sz w:val="20"/>
        </w:rPr>
        <w:t>period</w:t>
      </w:r>
      <w:r>
        <w:rPr>
          <w:spacing w:val="-3"/>
          <w:sz w:val="20"/>
        </w:rPr>
        <w:t xml:space="preserve"> </w:t>
      </w:r>
      <w:r>
        <w:rPr>
          <w:sz w:val="20"/>
        </w:rPr>
        <w:t>(</w:t>
      </w:r>
      <w:r>
        <w:rPr>
          <w:b/>
          <w:sz w:val="20"/>
        </w:rPr>
        <w:t>HRO</w:t>
      </w:r>
      <w:r>
        <w:rPr>
          <w:b/>
          <w:spacing w:val="-4"/>
          <w:sz w:val="20"/>
        </w:rPr>
        <w:t xml:space="preserve"> </w:t>
      </w:r>
      <w:r>
        <w:rPr>
          <w:b/>
          <w:sz w:val="20"/>
        </w:rPr>
        <w:t>term</w:t>
      </w:r>
      <w:r>
        <w:rPr>
          <w:sz w:val="20"/>
        </w:rPr>
        <w:t>).</w:t>
      </w:r>
      <w:r>
        <w:rPr>
          <w:spacing w:val="40"/>
          <w:sz w:val="20"/>
        </w:rPr>
        <w:t xml:space="preserve"> </w:t>
      </w:r>
      <w:r>
        <w:rPr>
          <w:sz w:val="20"/>
        </w:rPr>
        <w:t>The</w:t>
      </w:r>
      <w:r>
        <w:rPr>
          <w:spacing w:val="-3"/>
          <w:sz w:val="20"/>
        </w:rPr>
        <w:t xml:space="preserve"> </w:t>
      </w:r>
      <w:r>
        <w:rPr>
          <w:sz w:val="20"/>
        </w:rPr>
        <w:t>HRO</w:t>
      </w:r>
      <w:r>
        <w:rPr>
          <w:spacing w:val="-2"/>
          <w:sz w:val="20"/>
        </w:rPr>
        <w:t xml:space="preserve"> </w:t>
      </w:r>
      <w:r>
        <w:rPr>
          <w:sz w:val="20"/>
        </w:rPr>
        <w:t>contributes</w:t>
      </w:r>
      <w:r>
        <w:rPr>
          <w:spacing w:val="-5"/>
          <w:sz w:val="20"/>
        </w:rPr>
        <w:t xml:space="preserve"> </w:t>
      </w:r>
      <w:r>
        <w:rPr>
          <w:sz w:val="20"/>
        </w:rPr>
        <w:t>towards</w:t>
      </w:r>
      <w:r>
        <w:rPr>
          <w:spacing w:val="-2"/>
          <w:sz w:val="20"/>
        </w:rPr>
        <w:t xml:space="preserve"> </w:t>
      </w:r>
      <w:r>
        <w:rPr>
          <w:sz w:val="20"/>
        </w:rPr>
        <w:t>the upfront purchase price of eligible hardware.</w:t>
      </w:r>
    </w:p>
    <w:p w14:paraId="43DEE759" w14:textId="77777777" w:rsidR="008C1299" w:rsidRDefault="008C1299">
      <w:pPr>
        <w:pStyle w:val="BodyText"/>
        <w:spacing w:before="9"/>
        <w:rPr>
          <w:sz w:val="11"/>
        </w:rPr>
      </w:pPr>
    </w:p>
    <w:p w14:paraId="595E20B7" w14:textId="77777777" w:rsidR="008C1299" w:rsidRDefault="00366F42">
      <w:pPr>
        <w:pStyle w:val="ListParagraph"/>
        <w:numPr>
          <w:ilvl w:val="1"/>
          <w:numId w:val="3"/>
        </w:numPr>
        <w:tabs>
          <w:tab w:val="left" w:pos="849"/>
          <w:tab w:val="left" w:pos="850"/>
        </w:tabs>
        <w:spacing w:before="99"/>
        <w:ind w:left="849" w:right="236" w:hanging="738"/>
        <w:jc w:val="left"/>
        <w:rPr>
          <w:sz w:val="20"/>
        </w:rPr>
      </w:pPr>
      <w:bookmarkStart w:id="41" w:name="Annual_Price_Review_(Mobile_and_Data_Pla"/>
      <w:bookmarkStart w:id="42" w:name="7_YOUR_RIGHTS_TO_CANCEL_OR_SUSPEND_YOUR_"/>
      <w:bookmarkEnd w:id="41"/>
      <w:bookmarkEnd w:id="42"/>
      <w:r>
        <w:rPr>
          <w:sz w:val="20"/>
        </w:rPr>
        <w:t>If</w:t>
      </w:r>
      <w:r>
        <w:rPr>
          <w:spacing w:val="-5"/>
          <w:sz w:val="20"/>
        </w:rPr>
        <w:t xml:space="preserve"> </w:t>
      </w:r>
      <w:r>
        <w:rPr>
          <w:sz w:val="20"/>
        </w:rPr>
        <w:t>you</w:t>
      </w:r>
      <w:r>
        <w:rPr>
          <w:spacing w:val="-3"/>
          <w:sz w:val="20"/>
        </w:rPr>
        <w:t xml:space="preserve"> </w:t>
      </w:r>
      <w:r>
        <w:rPr>
          <w:sz w:val="20"/>
        </w:rPr>
        <w:t>take</w:t>
      </w:r>
      <w:r>
        <w:rPr>
          <w:spacing w:val="-2"/>
          <w:sz w:val="20"/>
        </w:rPr>
        <w:t xml:space="preserve"> </w:t>
      </w:r>
      <w:r>
        <w:rPr>
          <w:sz w:val="20"/>
        </w:rPr>
        <w:t>up</w:t>
      </w:r>
      <w:r>
        <w:rPr>
          <w:spacing w:val="-3"/>
          <w:sz w:val="20"/>
        </w:rPr>
        <w:t xml:space="preserve"> </w:t>
      </w:r>
      <w:r>
        <w:rPr>
          <w:sz w:val="20"/>
        </w:rPr>
        <w:t>a</w:t>
      </w:r>
      <w:r>
        <w:rPr>
          <w:spacing w:val="-2"/>
          <w:sz w:val="20"/>
        </w:rPr>
        <w:t xml:space="preserve"> </w:t>
      </w:r>
      <w:r>
        <w:rPr>
          <w:sz w:val="20"/>
        </w:rPr>
        <w:t>HRO</w:t>
      </w:r>
      <w:r>
        <w:rPr>
          <w:spacing w:val="-2"/>
          <w:sz w:val="20"/>
        </w:rPr>
        <w:t xml:space="preserve"> </w:t>
      </w:r>
      <w:r>
        <w:rPr>
          <w:sz w:val="20"/>
        </w:rPr>
        <w:t>at</w:t>
      </w:r>
      <w:r>
        <w:rPr>
          <w:spacing w:val="-4"/>
          <w:sz w:val="20"/>
        </w:rPr>
        <w:t xml:space="preserve"> </w:t>
      </w:r>
      <w:r>
        <w:rPr>
          <w:sz w:val="20"/>
        </w:rPr>
        <w:t>a</w:t>
      </w:r>
      <w:r>
        <w:rPr>
          <w:spacing w:val="-2"/>
          <w:sz w:val="20"/>
        </w:rPr>
        <w:t xml:space="preserve"> </w:t>
      </w:r>
      <w:r>
        <w:rPr>
          <w:sz w:val="20"/>
        </w:rPr>
        <w:t>store,</w:t>
      </w:r>
      <w:r>
        <w:rPr>
          <w:spacing w:val="-2"/>
          <w:sz w:val="20"/>
        </w:rPr>
        <w:t xml:space="preserve"> </w:t>
      </w:r>
      <w:r>
        <w:rPr>
          <w:sz w:val="20"/>
        </w:rPr>
        <w:t>we</w:t>
      </w:r>
      <w:r>
        <w:rPr>
          <w:spacing w:val="-3"/>
          <w:sz w:val="20"/>
        </w:rPr>
        <w:t xml:space="preserve"> </w:t>
      </w:r>
      <w:r>
        <w:rPr>
          <w:sz w:val="20"/>
        </w:rPr>
        <w:t>will</w:t>
      </w:r>
      <w:r>
        <w:rPr>
          <w:spacing w:val="-3"/>
          <w:sz w:val="20"/>
        </w:rPr>
        <w:t xml:space="preserve"> </w:t>
      </w:r>
      <w:r>
        <w:rPr>
          <w:sz w:val="20"/>
        </w:rPr>
        <w:t>pay</w:t>
      </w:r>
      <w:r>
        <w:rPr>
          <w:spacing w:val="-4"/>
          <w:sz w:val="20"/>
        </w:rPr>
        <w:t xml:space="preserve"> </w:t>
      </w:r>
      <w:r>
        <w:rPr>
          <w:sz w:val="20"/>
        </w:rPr>
        <w:t>the</w:t>
      </w:r>
      <w:r>
        <w:rPr>
          <w:spacing w:val="-3"/>
          <w:sz w:val="20"/>
        </w:rPr>
        <w:t xml:space="preserve"> </w:t>
      </w:r>
      <w:r>
        <w:rPr>
          <w:sz w:val="20"/>
        </w:rPr>
        <w:t>HRO</w:t>
      </w:r>
      <w:r>
        <w:rPr>
          <w:spacing w:val="-2"/>
          <w:sz w:val="20"/>
        </w:rPr>
        <w:t xml:space="preserve"> </w:t>
      </w:r>
      <w:r>
        <w:rPr>
          <w:sz w:val="20"/>
        </w:rPr>
        <w:t>directly</w:t>
      </w:r>
      <w:r>
        <w:rPr>
          <w:spacing w:val="-2"/>
          <w:sz w:val="20"/>
        </w:rPr>
        <w:t xml:space="preserve"> </w:t>
      </w:r>
      <w:r>
        <w:rPr>
          <w:sz w:val="20"/>
        </w:rPr>
        <w:t>to</w:t>
      </w:r>
      <w:r>
        <w:rPr>
          <w:spacing w:val="-4"/>
          <w:sz w:val="20"/>
        </w:rPr>
        <w:t xml:space="preserve"> </w:t>
      </w:r>
      <w:r>
        <w:rPr>
          <w:sz w:val="20"/>
        </w:rPr>
        <w:t>the</w:t>
      </w:r>
      <w:r>
        <w:rPr>
          <w:spacing w:val="-3"/>
          <w:sz w:val="20"/>
        </w:rPr>
        <w:t xml:space="preserve"> </w:t>
      </w:r>
      <w:r>
        <w:rPr>
          <w:sz w:val="20"/>
        </w:rPr>
        <w:t>relevant</w:t>
      </w:r>
      <w:r>
        <w:rPr>
          <w:spacing w:val="-3"/>
          <w:sz w:val="20"/>
        </w:rPr>
        <w:t xml:space="preserve"> </w:t>
      </w:r>
      <w:r>
        <w:rPr>
          <w:sz w:val="20"/>
        </w:rPr>
        <w:t>Telstra</w:t>
      </w:r>
      <w:r>
        <w:rPr>
          <w:spacing w:val="-4"/>
          <w:sz w:val="20"/>
        </w:rPr>
        <w:t xml:space="preserve"> </w:t>
      </w:r>
      <w:r>
        <w:rPr>
          <w:sz w:val="20"/>
        </w:rPr>
        <w:t>Store</w:t>
      </w:r>
      <w:r>
        <w:rPr>
          <w:spacing w:val="-3"/>
          <w:sz w:val="20"/>
        </w:rPr>
        <w:t xml:space="preserve"> </w:t>
      </w:r>
      <w:r>
        <w:rPr>
          <w:sz w:val="20"/>
        </w:rPr>
        <w:t>or participating Telstra dealer on your behalf.</w:t>
      </w:r>
    </w:p>
    <w:p w14:paraId="0B19EF17" w14:textId="77777777" w:rsidR="008C1299" w:rsidRDefault="008C1299">
      <w:pPr>
        <w:pStyle w:val="BodyText"/>
        <w:spacing w:before="8"/>
        <w:rPr>
          <w:sz w:val="19"/>
        </w:rPr>
      </w:pPr>
    </w:p>
    <w:p w14:paraId="7CF5FA54" w14:textId="77777777" w:rsidR="008C1299" w:rsidRDefault="00366F42">
      <w:pPr>
        <w:pStyle w:val="ListParagraph"/>
        <w:numPr>
          <w:ilvl w:val="1"/>
          <w:numId w:val="3"/>
        </w:numPr>
        <w:tabs>
          <w:tab w:val="left" w:pos="849"/>
          <w:tab w:val="left" w:pos="850"/>
        </w:tabs>
        <w:ind w:left="849" w:right="453" w:hanging="738"/>
        <w:jc w:val="left"/>
        <w:rPr>
          <w:sz w:val="20"/>
        </w:rPr>
      </w:pPr>
      <w:r>
        <w:rPr>
          <w:sz w:val="20"/>
        </w:rPr>
        <w:t>The HRO cannot be more than the price of hardware you have selected (incl GST). If the price</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hardware</w:t>
      </w:r>
      <w:r>
        <w:rPr>
          <w:spacing w:val="-4"/>
          <w:sz w:val="20"/>
        </w:rPr>
        <w:t xml:space="preserve"> </w:t>
      </w:r>
      <w:r>
        <w:rPr>
          <w:sz w:val="20"/>
        </w:rPr>
        <w:t>is</w:t>
      </w:r>
      <w:r>
        <w:rPr>
          <w:spacing w:val="-1"/>
          <w:sz w:val="20"/>
        </w:rPr>
        <w:t xml:space="preserve"> </w:t>
      </w:r>
      <w:r>
        <w:rPr>
          <w:sz w:val="20"/>
        </w:rPr>
        <w:t>higher</w:t>
      </w:r>
      <w:r>
        <w:rPr>
          <w:spacing w:val="-4"/>
          <w:sz w:val="20"/>
        </w:rPr>
        <w:t xml:space="preserve"> </w:t>
      </w:r>
      <w:r>
        <w:rPr>
          <w:sz w:val="20"/>
        </w:rPr>
        <w:t>than</w:t>
      </w:r>
      <w:r>
        <w:rPr>
          <w:spacing w:val="-1"/>
          <w:sz w:val="20"/>
        </w:rPr>
        <w:t xml:space="preserve"> </w:t>
      </w:r>
      <w:r>
        <w:rPr>
          <w:sz w:val="20"/>
        </w:rPr>
        <w:t>the</w:t>
      </w:r>
      <w:r>
        <w:rPr>
          <w:spacing w:val="-1"/>
          <w:sz w:val="20"/>
        </w:rPr>
        <w:t xml:space="preserve"> </w:t>
      </w:r>
      <w:r>
        <w:rPr>
          <w:sz w:val="20"/>
        </w:rPr>
        <w:t>eligible</w:t>
      </w:r>
      <w:r>
        <w:rPr>
          <w:spacing w:val="-1"/>
          <w:sz w:val="20"/>
        </w:rPr>
        <w:t xml:space="preserve"> </w:t>
      </w:r>
      <w:r>
        <w:rPr>
          <w:sz w:val="20"/>
        </w:rPr>
        <w:t>HRO</w:t>
      </w:r>
      <w:r>
        <w:rPr>
          <w:spacing w:val="-1"/>
          <w:sz w:val="20"/>
        </w:rPr>
        <w:t xml:space="preserve"> </w:t>
      </w:r>
      <w:r>
        <w:rPr>
          <w:sz w:val="20"/>
        </w:rPr>
        <w:t>amount,</w:t>
      </w:r>
      <w:r>
        <w:rPr>
          <w:spacing w:val="-1"/>
          <w:sz w:val="20"/>
        </w:rPr>
        <w:t xml:space="preserve"> </w:t>
      </w:r>
      <w:r>
        <w:rPr>
          <w:sz w:val="20"/>
        </w:rPr>
        <w:t>you</w:t>
      </w:r>
      <w:r>
        <w:rPr>
          <w:spacing w:val="-2"/>
          <w:sz w:val="20"/>
        </w:rPr>
        <w:t xml:space="preserve"> </w:t>
      </w:r>
      <w:r>
        <w:rPr>
          <w:sz w:val="20"/>
        </w:rPr>
        <w:t>must</w:t>
      </w:r>
      <w:r>
        <w:rPr>
          <w:spacing w:val="-3"/>
          <w:sz w:val="20"/>
        </w:rPr>
        <w:t xml:space="preserve"> </w:t>
      </w:r>
      <w:r>
        <w:rPr>
          <w:sz w:val="20"/>
        </w:rPr>
        <w:t>pay</w:t>
      </w:r>
      <w:r>
        <w:rPr>
          <w:spacing w:val="-3"/>
          <w:sz w:val="20"/>
        </w:rPr>
        <w:t xml:space="preserve"> </w:t>
      </w:r>
      <w:r>
        <w:rPr>
          <w:sz w:val="20"/>
        </w:rPr>
        <w:t>the</w:t>
      </w:r>
      <w:r>
        <w:rPr>
          <w:spacing w:val="-4"/>
          <w:sz w:val="20"/>
        </w:rPr>
        <w:t xml:space="preserve"> </w:t>
      </w:r>
      <w:r>
        <w:rPr>
          <w:sz w:val="20"/>
        </w:rPr>
        <w:t>difference between the price of the hardware (incl GST) and the HRO.</w:t>
      </w:r>
      <w:r>
        <w:rPr>
          <w:spacing w:val="40"/>
          <w:sz w:val="20"/>
        </w:rPr>
        <w:t xml:space="preserve"> </w:t>
      </w:r>
      <w:r>
        <w:rPr>
          <w:sz w:val="20"/>
        </w:rPr>
        <w:t>You must pay this difference directly to us or the participating Telstra Shop/dealer at the time of purchase.</w:t>
      </w:r>
    </w:p>
    <w:p w14:paraId="03915278" w14:textId="77777777" w:rsidR="008C1299" w:rsidRDefault="008C1299">
      <w:pPr>
        <w:pStyle w:val="BodyText"/>
        <w:spacing w:before="11"/>
        <w:rPr>
          <w:sz w:val="19"/>
        </w:rPr>
      </w:pPr>
    </w:p>
    <w:p w14:paraId="79157312" w14:textId="77777777" w:rsidR="008C1299" w:rsidRDefault="00366F42">
      <w:pPr>
        <w:pStyle w:val="ListParagraph"/>
        <w:numPr>
          <w:ilvl w:val="1"/>
          <w:numId w:val="3"/>
        </w:numPr>
        <w:tabs>
          <w:tab w:val="left" w:pos="849"/>
          <w:tab w:val="left" w:pos="850"/>
        </w:tabs>
        <w:ind w:left="849" w:hanging="739"/>
        <w:jc w:val="left"/>
        <w:rPr>
          <w:sz w:val="20"/>
        </w:rPr>
      </w:pPr>
      <w:r>
        <w:rPr>
          <w:sz w:val="20"/>
        </w:rPr>
        <w:t>Mobile</w:t>
      </w:r>
      <w:r>
        <w:rPr>
          <w:spacing w:val="-8"/>
          <w:sz w:val="20"/>
        </w:rPr>
        <w:t xml:space="preserve"> </w:t>
      </w:r>
      <w:r>
        <w:rPr>
          <w:sz w:val="20"/>
        </w:rPr>
        <w:t>handset</w:t>
      </w:r>
      <w:r>
        <w:rPr>
          <w:spacing w:val="-6"/>
          <w:sz w:val="20"/>
        </w:rPr>
        <w:t xml:space="preserve"> </w:t>
      </w:r>
      <w:r>
        <w:rPr>
          <w:sz w:val="20"/>
        </w:rPr>
        <w:t>devices</w:t>
      </w:r>
      <w:r>
        <w:rPr>
          <w:spacing w:val="-3"/>
          <w:sz w:val="20"/>
        </w:rPr>
        <w:t xml:space="preserve"> </w:t>
      </w:r>
      <w:r>
        <w:rPr>
          <w:sz w:val="20"/>
        </w:rPr>
        <w:t>are</w:t>
      </w:r>
      <w:r>
        <w:rPr>
          <w:spacing w:val="-6"/>
          <w:sz w:val="20"/>
        </w:rPr>
        <w:t xml:space="preserve"> </w:t>
      </w:r>
      <w:r>
        <w:rPr>
          <w:sz w:val="20"/>
        </w:rPr>
        <w:t>not</w:t>
      </w:r>
      <w:r>
        <w:rPr>
          <w:spacing w:val="-6"/>
          <w:sz w:val="20"/>
        </w:rPr>
        <w:t xml:space="preserve"> </w:t>
      </w:r>
      <w:r>
        <w:rPr>
          <w:sz w:val="20"/>
        </w:rPr>
        <w:t>available</w:t>
      </w:r>
      <w:r>
        <w:rPr>
          <w:spacing w:val="-8"/>
          <w:sz w:val="20"/>
        </w:rPr>
        <w:t xml:space="preserve"> </w:t>
      </w:r>
      <w:r>
        <w:rPr>
          <w:sz w:val="20"/>
        </w:rPr>
        <w:t>for</w:t>
      </w:r>
      <w:r>
        <w:rPr>
          <w:spacing w:val="-5"/>
          <w:sz w:val="20"/>
        </w:rPr>
        <w:t xml:space="preserve"> </w:t>
      </w:r>
      <w:r>
        <w:rPr>
          <w:sz w:val="20"/>
        </w:rPr>
        <w:t>purchase</w:t>
      </w:r>
      <w:r>
        <w:rPr>
          <w:spacing w:val="-6"/>
          <w:sz w:val="20"/>
        </w:rPr>
        <w:t xml:space="preserve"> </w:t>
      </w:r>
      <w:r>
        <w:rPr>
          <w:sz w:val="20"/>
        </w:rPr>
        <w:t>as</w:t>
      </w:r>
      <w:r>
        <w:rPr>
          <w:spacing w:val="1"/>
          <w:sz w:val="20"/>
        </w:rPr>
        <w:t xml:space="preserve"> </w:t>
      </w:r>
      <w:r>
        <w:rPr>
          <w:spacing w:val="-4"/>
          <w:sz w:val="20"/>
        </w:rPr>
        <w:t>HRO.</w:t>
      </w:r>
    </w:p>
    <w:p w14:paraId="46EC838F" w14:textId="77777777" w:rsidR="008C1299" w:rsidRDefault="008C1299">
      <w:pPr>
        <w:pStyle w:val="BodyText"/>
        <w:spacing w:before="8"/>
        <w:rPr>
          <w:sz w:val="19"/>
        </w:rPr>
      </w:pPr>
    </w:p>
    <w:p w14:paraId="7A7FCEE6" w14:textId="77777777" w:rsidR="008C1299" w:rsidRDefault="00366F42">
      <w:pPr>
        <w:pStyle w:val="ListParagraph"/>
        <w:numPr>
          <w:ilvl w:val="1"/>
          <w:numId w:val="3"/>
        </w:numPr>
        <w:tabs>
          <w:tab w:val="left" w:pos="849"/>
          <w:tab w:val="left" w:pos="850"/>
        </w:tabs>
        <w:ind w:left="849" w:hanging="739"/>
        <w:jc w:val="left"/>
        <w:rPr>
          <w:sz w:val="20"/>
        </w:rPr>
      </w:pPr>
      <w:r>
        <w:rPr>
          <w:sz w:val="20"/>
        </w:rPr>
        <w:t>To</w:t>
      </w:r>
      <w:r>
        <w:rPr>
          <w:spacing w:val="-6"/>
          <w:sz w:val="20"/>
        </w:rPr>
        <w:t xml:space="preserve"> </w:t>
      </w:r>
      <w:r>
        <w:rPr>
          <w:sz w:val="20"/>
        </w:rPr>
        <w:t>be</w:t>
      </w:r>
      <w:r>
        <w:rPr>
          <w:spacing w:val="-4"/>
          <w:sz w:val="20"/>
        </w:rPr>
        <w:t xml:space="preserve"> </w:t>
      </w:r>
      <w:r>
        <w:rPr>
          <w:sz w:val="20"/>
        </w:rPr>
        <w:t>eligible</w:t>
      </w:r>
      <w:r>
        <w:rPr>
          <w:spacing w:val="-5"/>
          <w:sz w:val="20"/>
        </w:rPr>
        <w:t xml:space="preserve"> </w:t>
      </w:r>
      <w:r>
        <w:rPr>
          <w:sz w:val="20"/>
        </w:rPr>
        <w:t>for</w:t>
      </w:r>
      <w:r>
        <w:rPr>
          <w:spacing w:val="-3"/>
          <w:sz w:val="20"/>
        </w:rPr>
        <w:t xml:space="preserve"> </w:t>
      </w:r>
      <w:r>
        <w:rPr>
          <w:sz w:val="20"/>
        </w:rPr>
        <w:t>an</w:t>
      </w:r>
      <w:r>
        <w:rPr>
          <w:spacing w:val="-4"/>
          <w:sz w:val="20"/>
        </w:rPr>
        <w:t xml:space="preserve"> HRO:</w:t>
      </w:r>
    </w:p>
    <w:p w14:paraId="1431587A" w14:textId="77777777" w:rsidR="008C1299" w:rsidRDefault="008C1299">
      <w:pPr>
        <w:pStyle w:val="BodyText"/>
        <w:spacing w:before="9"/>
        <w:rPr>
          <w:sz w:val="19"/>
        </w:rPr>
      </w:pPr>
    </w:p>
    <w:p w14:paraId="441BEACE" w14:textId="77777777" w:rsidR="008C1299" w:rsidRDefault="00366F42">
      <w:pPr>
        <w:pStyle w:val="ListParagraph"/>
        <w:numPr>
          <w:ilvl w:val="2"/>
          <w:numId w:val="3"/>
        </w:numPr>
        <w:tabs>
          <w:tab w:val="left" w:pos="1585"/>
          <w:tab w:val="left" w:pos="1586"/>
        </w:tabs>
        <w:ind w:left="1585" w:right="851"/>
        <w:rPr>
          <w:sz w:val="20"/>
        </w:rPr>
      </w:pPr>
      <w:r>
        <w:rPr>
          <w:sz w:val="20"/>
        </w:rPr>
        <w:t>you</w:t>
      </w:r>
      <w:r>
        <w:rPr>
          <w:spacing w:val="-3"/>
          <w:sz w:val="20"/>
        </w:rPr>
        <w:t xml:space="preserve"> </w:t>
      </w:r>
      <w:r>
        <w:rPr>
          <w:sz w:val="20"/>
        </w:rPr>
        <w:t>must</w:t>
      </w:r>
      <w:r>
        <w:rPr>
          <w:spacing w:val="-3"/>
          <w:sz w:val="20"/>
        </w:rPr>
        <w:t xml:space="preserve"> </w:t>
      </w:r>
      <w:r>
        <w:rPr>
          <w:sz w:val="20"/>
        </w:rPr>
        <w:t>have</w:t>
      </w:r>
      <w:r>
        <w:rPr>
          <w:spacing w:val="-5"/>
          <w:sz w:val="20"/>
        </w:rPr>
        <w:t xml:space="preserve"> </w:t>
      </w:r>
      <w:r>
        <w:rPr>
          <w:sz w:val="20"/>
        </w:rPr>
        <w:t>an</w:t>
      </w:r>
      <w:r>
        <w:rPr>
          <w:spacing w:val="-3"/>
          <w:sz w:val="20"/>
        </w:rPr>
        <w:t xml:space="preserve"> </w:t>
      </w:r>
      <w:r>
        <w:rPr>
          <w:sz w:val="20"/>
        </w:rPr>
        <w:t>active</w:t>
      </w:r>
      <w:r>
        <w:rPr>
          <w:spacing w:val="-5"/>
          <w:sz w:val="20"/>
        </w:rPr>
        <w:t xml:space="preserve"> </w:t>
      </w:r>
      <w:r>
        <w:rPr>
          <w:sz w:val="20"/>
        </w:rPr>
        <w:t>fixed</w:t>
      </w:r>
      <w:r>
        <w:rPr>
          <w:spacing w:val="-3"/>
          <w:sz w:val="20"/>
        </w:rPr>
        <w:t xml:space="preserve"> </w:t>
      </w:r>
      <w:r>
        <w:rPr>
          <w:sz w:val="20"/>
        </w:rPr>
        <w:t>phone,</w:t>
      </w:r>
      <w:r>
        <w:rPr>
          <w:spacing w:val="-2"/>
          <w:sz w:val="20"/>
        </w:rPr>
        <w:t xml:space="preserve"> </w:t>
      </w:r>
      <w:r>
        <w:rPr>
          <w:sz w:val="20"/>
        </w:rPr>
        <w:t>post-paid</w:t>
      </w:r>
      <w:r>
        <w:rPr>
          <w:spacing w:val="-1"/>
          <w:sz w:val="20"/>
        </w:rPr>
        <w:t xml:space="preserve"> </w:t>
      </w:r>
      <w:r>
        <w:rPr>
          <w:sz w:val="20"/>
        </w:rPr>
        <w:t>mobile</w:t>
      </w:r>
      <w:r>
        <w:rPr>
          <w:spacing w:val="-3"/>
          <w:sz w:val="20"/>
        </w:rPr>
        <w:t xml:space="preserve"> </w:t>
      </w:r>
      <w:r>
        <w:rPr>
          <w:sz w:val="20"/>
        </w:rPr>
        <w:t>or</w:t>
      </w:r>
      <w:r>
        <w:rPr>
          <w:spacing w:val="-5"/>
          <w:sz w:val="20"/>
        </w:rPr>
        <w:t xml:space="preserve"> </w:t>
      </w:r>
      <w:r>
        <w:rPr>
          <w:sz w:val="20"/>
        </w:rPr>
        <w:t>post-paid</w:t>
      </w:r>
      <w:r>
        <w:rPr>
          <w:spacing w:val="-3"/>
          <w:sz w:val="20"/>
        </w:rPr>
        <w:t xml:space="preserve"> </w:t>
      </w:r>
      <w:r>
        <w:rPr>
          <w:sz w:val="20"/>
        </w:rPr>
        <w:t>broadband service with us (</w:t>
      </w:r>
      <w:r>
        <w:rPr>
          <w:b/>
          <w:sz w:val="20"/>
        </w:rPr>
        <w:t>Eligible Service</w:t>
      </w:r>
      <w:proofErr w:type="gramStart"/>
      <w:r>
        <w:rPr>
          <w:sz w:val="20"/>
        </w:rPr>
        <w:t>);</w:t>
      </w:r>
      <w:proofErr w:type="gramEnd"/>
    </w:p>
    <w:p w14:paraId="7E0BBA4C" w14:textId="77777777" w:rsidR="008C1299" w:rsidRDefault="008C1299">
      <w:pPr>
        <w:pStyle w:val="BodyText"/>
        <w:spacing w:before="10"/>
        <w:rPr>
          <w:sz w:val="19"/>
        </w:rPr>
      </w:pPr>
    </w:p>
    <w:p w14:paraId="22F6F12B" w14:textId="77777777" w:rsidR="008C1299" w:rsidRDefault="00366F42">
      <w:pPr>
        <w:pStyle w:val="ListParagraph"/>
        <w:numPr>
          <w:ilvl w:val="2"/>
          <w:numId w:val="3"/>
        </w:numPr>
        <w:tabs>
          <w:tab w:val="left" w:pos="1585"/>
          <w:tab w:val="left" w:pos="1586"/>
        </w:tabs>
        <w:spacing w:before="1"/>
        <w:ind w:right="906"/>
        <w:rPr>
          <w:sz w:val="20"/>
        </w:rPr>
      </w:pPr>
      <w:r>
        <w:rPr>
          <w:sz w:val="20"/>
        </w:rPr>
        <w:t>the</w:t>
      </w:r>
      <w:r>
        <w:rPr>
          <w:spacing w:val="-5"/>
          <w:sz w:val="20"/>
        </w:rPr>
        <w:t xml:space="preserve"> </w:t>
      </w:r>
      <w:r>
        <w:rPr>
          <w:sz w:val="20"/>
        </w:rPr>
        <w:t>hardware</w:t>
      </w:r>
      <w:r>
        <w:rPr>
          <w:spacing w:val="-3"/>
          <w:sz w:val="20"/>
        </w:rPr>
        <w:t xml:space="preserve"> </w:t>
      </w:r>
      <w:r>
        <w:rPr>
          <w:sz w:val="20"/>
        </w:rPr>
        <w:t>you are</w:t>
      </w:r>
      <w:r>
        <w:rPr>
          <w:spacing w:val="-5"/>
          <w:sz w:val="20"/>
        </w:rPr>
        <w:t xml:space="preserve"> </w:t>
      </w:r>
      <w:r>
        <w:rPr>
          <w:sz w:val="20"/>
        </w:rPr>
        <w:t>purchasing</w:t>
      </w:r>
      <w:r>
        <w:rPr>
          <w:spacing w:val="-3"/>
          <w:sz w:val="20"/>
        </w:rPr>
        <w:t xml:space="preserve"> </w:t>
      </w:r>
      <w:r>
        <w:rPr>
          <w:sz w:val="20"/>
        </w:rPr>
        <w:t>must</w:t>
      </w:r>
      <w:r>
        <w:rPr>
          <w:spacing w:val="-4"/>
          <w:sz w:val="20"/>
        </w:rPr>
        <w:t xml:space="preserve"> </w:t>
      </w:r>
      <w:r>
        <w:rPr>
          <w:sz w:val="20"/>
        </w:rPr>
        <w:t>have</w:t>
      </w:r>
      <w:r>
        <w:rPr>
          <w:spacing w:val="-5"/>
          <w:sz w:val="20"/>
        </w:rPr>
        <w:t xml:space="preserve"> </w:t>
      </w:r>
      <w:r>
        <w:rPr>
          <w:sz w:val="20"/>
        </w:rPr>
        <w:t>been</w:t>
      </w:r>
      <w:r>
        <w:rPr>
          <w:spacing w:val="-3"/>
          <w:sz w:val="20"/>
        </w:rPr>
        <w:t xml:space="preserve"> </w:t>
      </w:r>
      <w:r>
        <w:rPr>
          <w:sz w:val="20"/>
        </w:rPr>
        <w:t>determined</w:t>
      </w:r>
      <w:r>
        <w:rPr>
          <w:spacing w:val="-3"/>
          <w:sz w:val="20"/>
        </w:rPr>
        <w:t xml:space="preserve"> </w:t>
      </w:r>
      <w:r>
        <w:rPr>
          <w:sz w:val="20"/>
        </w:rPr>
        <w:t>by</w:t>
      </w:r>
      <w:r>
        <w:rPr>
          <w:spacing w:val="-4"/>
          <w:sz w:val="20"/>
        </w:rPr>
        <w:t xml:space="preserve"> </w:t>
      </w:r>
      <w:r>
        <w:rPr>
          <w:sz w:val="20"/>
        </w:rPr>
        <w:t>us</w:t>
      </w:r>
      <w:r>
        <w:rPr>
          <w:spacing w:val="-5"/>
          <w:sz w:val="20"/>
        </w:rPr>
        <w:t xml:space="preserve"> </w:t>
      </w:r>
      <w:r>
        <w:rPr>
          <w:sz w:val="20"/>
        </w:rPr>
        <w:t>as eligible hardware (</w:t>
      </w:r>
      <w:r>
        <w:rPr>
          <w:b/>
          <w:sz w:val="20"/>
        </w:rPr>
        <w:t>Eligible Hardware</w:t>
      </w:r>
      <w:proofErr w:type="gramStart"/>
      <w:r>
        <w:rPr>
          <w:sz w:val="20"/>
        </w:rPr>
        <w:t>);</w:t>
      </w:r>
      <w:proofErr w:type="gramEnd"/>
    </w:p>
    <w:p w14:paraId="768EC653" w14:textId="77777777" w:rsidR="008C1299" w:rsidRDefault="008C1299">
      <w:pPr>
        <w:pStyle w:val="BodyText"/>
        <w:spacing w:before="7"/>
        <w:rPr>
          <w:sz w:val="19"/>
        </w:rPr>
      </w:pPr>
    </w:p>
    <w:p w14:paraId="5E5B57D6" w14:textId="77777777" w:rsidR="008C1299" w:rsidRDefault="00366F42">
      <w:pPr>
        <w:pStyle w:val="ListParagraph"/>
        <w:numPr>
          <w:ilvl w:val="2"/>
          <w:numId w:val="3"/>
        </w:numPr>
        <w:tabs>
          <w:tab w:val="left" w:pos="1585"/>
          <w:tab w:val="left" w:pos="1586"/>
        </w:tabs>
        <w:rPr>
          <w:sz w:val="20"/>
        </w:rPr>
      </w:pPr>
      <w:r>
        <w:rPr>
          <w:sz w:val="20"/>
        </w:rPr>
        <w:t>you</w:t>
      </w:r>
      <w:r>
        <w:rPr>
          <w:spacing w:val="-7"/>
          <w:sz w:val="20"/>
        </w:rPr>
        <w:t xml:space="preserve"> </w:t>
      </w:r>
      <w:r>
        <w:rPr>
          <w:sz w:val="20"/>
        </w:rPr>
        <w:t>must</w:t>
      </w:r>
      <w:r>
        <w:rPr>
          <w:spacing w:val="-7"/>
          <w:sz w:val="20"/>
        </w:rPr>
        <w:t xml:space="preserve"> </w:t>
      </w:r>
      <w:r>
        <w:rPr>
          <w:sz w:val="20"/>
        </w:rPr>
        <w:t>pass</w:t>
      </w:r>
      <w:r>
        <w:rPr>
          <w:spacing w:val="-8"/>
          <w:sz w:val="20"/>
        </w:rPr>
        <w:t xml:space="preserve"> </w:t>
      </w:r>
      <w:r>
        <w:rPr>
          <w:sz w:val="20"/>
        </w:rPr>
        <w:t>the</w:t>
      </w:r>
      <w:r>
        <w:rPr>
          <w:spacing w:val="-6"/>
          <w:sz w:val="20"/>
        </w:rPr>
        <w:t xml:space="preserve"> </w:t>
      </w:r>
      <w:r>
        <w:rPr>
          <w:sz w:val="20"/>
        </w:rPr>
        <w:t>relevant</w:t>
      </w:r>
      <w:r>
        <w:rPr>
          <w:spacing w:val="-6"/>
          <w:sz w:val="20"/>
        </w:rPr>
        <w:t xml:space="preserve"> </w:t>
      </w:r>
      <w:r>
        <w:rPr>
          <w:sz w:val="20"/>
        </w:rPr>
        <w:t>credit</w:t>
      </w:r>
      <w:r>
        <w:rPr>
          <w:spacing w:val="-6"/>
          <w:sz w:val="20"/>
        </w:rPr>
        <w:t xml:space="preserve"> </w:t>
      </w:r>
      <w:r>
        <w:rPr>
          <w:sz w:val="20"/>
        </w:rPr>
        <w:t>assessment;</w:t>
      </w:r>
      <w:r>
        <w:rPr>
          <w:spacing w:val="-7"/>
          <w:sz w:val="20"/>
        </w:rPr>
        <w:t xml:space="preserve"> </w:t>
      </w:r>
      <w:r>
        <w:rPr>
          <w:spacing w:val="-5"/>
          <w:sz w:val="20"/>
        </w:rPr>
        <w:t>and</w:t>
      </w:r>
    </w:p>
    <w:p w14:paraId="714585FB" w14:textId="77777777" w:rsidR="008C1299" w:rsidRDefault="008C1299">
      <w:pPr>
        <w:pStyle w:val="BodyText"/>
        <w:spacing w:before="11"/>
        <w:rPr>
          <w:sz w:val="19"/>
        </w:rPr>
      </w:pPr>
    </w:p>
    <w:p w14:paraId="1331D4D7" w14:textId="77777777" w:rsidR="008C1299" w:rsidRDefault="00366F42">
      <w:pPr>
        <w:pStyle w:val="ListParagraph"/>
        <w:numPr>
          <w:ilvl w:val="2"/>
          <w:numId w:val="3"/>
        </w:numPr>
        <w:tabs>
          <w:tab w:val="left" w:pos="1585"/>
          <w:tab w:val="left" w:pos="1586"/>
        </w:tabs>
        <w:rPr>
          <w:sz w:val="20"/>
        </w:rPr>
      </w:pPr>
      <w:r>
        <w:rPr>
          <w:sz w:val="20"/>
        </w:rPr>
        <w:t>you</w:t>
      </w:r>
      <w:r>
        <w:rPr>
          <w:spacing w:val="-4"/>
          <w:sz w:val="20"/>
        </w:rPr>
        <w:t xml:space="preserve"> </w:t>
      </w:r>
      <w:r>
        <w:rPr>
          <w:sz w:val="20"/>
        </w:rPr>
        <w:t>may</w:t>
      </w:r>
      <w:r>
        <w:rPr>
          <w:spacing w:val="-2"/>
          <w:sz w:val="20"/>
        </w:rPr>
        <w:t xml:space="preserve"> </w:t>
      </w:r>
      <w:r>
        <w:rPr>
          <w:sz w:val="20"/>
        </w:rPr>
        <w:t>have</w:t>
      </w:r>
      <w:r>
        <w:rPr>
          <w:spacing w:val="-3"/>
          <w:sz w:val="20"/>
        </w:rPr>
        <w:t xml:space="preserve"> </w:t>
      </w:r>
      <w:r>
        <w:rPr>
          <w:sz w:val="20"/>
        </w:rPr>
        <w:t>no</w:t>
      </w:r>
      <w:r>
        <w:rPr>
          <w:spacing w:val="-6"/>
          <w:sz w:val="20"/>
        </w:rPr>
        <w:t xml:space="preserve"> </w:t>
      </w:r>
      <w:r>
        <w:rPr>
          <w:sz w:val="20"/>
        </w:rPr>
        <w:t>more</w:t>
      </w:r>
      <w:r>
        <w:rPr>
          <w:spacing w:val="-2"/>
          <w:sz w:val="20"/>
        </w:rPr>
        <w:t xml:space="preserve"> </w:t>
      </w:r>
      <w:r>
        <w:rPr>
          <w:sz w:val="20"/>
        </w:rPr>
        <w:t>than</w:t>
      </w:r>
      <w:r>
        <w:rPr>
          <w:spacing w:val="-3"/>
          <w:sz w:val="20"/>
        </w:rPr>
        <w:t xml:space="preserve"> </w:t>
      </w:r>
      <w:r>
        <w:rPr>
          <w:sz w:val="20"/>
        </w:rPr>
        <w:t>five</w:t>
      </w:r>
      <w:r>
        <w:rPr>
          <w:spacing w:val="-4"/>
          <w:sz w:val="20"/>
        </w:rPr>
        <w:t xml:space="preserve"> </w:t>
      </w:r>
      <w:r>
        <w:rPr>
          <w:sz w:val="20"/>
        </w:rPr>
        <w:t>HRO</w:t>
      </w:r>
      <w:r>
        <w:rPr>
          <w:spacing w:val="-3"/>
          <w:sz w:val="20"/>
        </w:rPr>
        <w:t xml:space="preserve"> </w:t>
      </w:r>
      <w:r>
        <w:rPr>
          <w:sz w:val="20"/>
        </w:rPr>
        <w:t>with</w:t>
      </w:r>
      <w:r>
        <w:rPr>
          <w:spacing w:val="-4"/>
          <w:sz w:val="20"/>
        </w:rPr>
        <w:t xml:space="preserve"> </w:t>
      </w:r>
      <w:r>
        <w:rPr>
          <w:sz w:val="20"/>
        </w:rPr>
        <w:t>us</w:t>
      </w:r>
      <w:r>
        <w:rPr>
          <w:spacing w:val="-5"/>
          <w:sz w:val="20"/>
        </w:rPr>
        <w:t xml:space="preserve"> </w:t>
      </w:r>
      <w:r>
        <w:rPr>
          <w:sz w:val="20"/>
        </w:rPr>
        <w:t>in</w:t>
      </w:r>
      <w:r>
        <w:rPr>
          <w:spacing w:val="-1"/>
          <w:sz w:val="20"/>
        </w:rPr>
        <w:t xml:space="preserve"> </w:t>
      </w:r>
      <w:r>
        <w:rPr>
          <w:spacing w:val="-2"/>
          <w:sz w:val="20"/>
        </w:rPr>
        <w:t>total.</w:t>
      </w:r>
    </w:p>
    <w:p w14:paraId="79BEE9E2" w14:textId="77777777" w:rsidR="008C1299" w:rsidRDefault="008C1299">
      <w:pPr>
        <w:pStyle w:val="BodyText"/>
        <w:spacing w:before="8"/>
        <w:rPr>
          <w:sz w:val="19"/>
        </w:rPr>
      </w:pPr>
    </w:p>
    <w:p w14:paraId="2C1F82A2" w14:textId="77777777" w:rsidR="008C1299" w:rsidRDefault="00366F42">
      <w:pPr>
        <w:pStyle w:val="ListParagraph"/>
        <w:numPr>
          <w:ilvl w:val="1"/>
          <w:numId w:val="3"/>
        </w:numPr>
        <w:tabs>
          <w:tab w:val="left" w:pos="849"/>
          <w:tab w:val="left" w:pos="850"/>
        </w:tabs>
        <w:spacing w:before="1"/>
        <w:ind w:left="849" w:right="259" w:hanging="738"/>
        <w:jc w:val="left"/>
        <w:rPr>
          <w:sz w:val="20"/>
        </w:rPr>
      </w:pPr>
      <w:r>
        <w:rPr>
          <w:sz w:val="20"/>
        </w:rPr>
        <w:t>You</w:t>
      </w:r>
      <w:r>
        <w:rPr>
          <w:spacing w:val="-2"/>
          <w:sz w:val="20"/>
        </w:rPr>
        <w:t xml:space="preserve"> </w:t>
      </w:r>
      <w:r>
        <w:rPr>
          <w:sz w:val="20"/>
        </w:rPr>
        <w:t>must</w:t>
      </w:r>
      <w:r>
        <w:rPr>
          <w:spacing w:val="-1"/>
          <w:sz w:val="20"/>
        </w:rPr>
        <w:t xml:space="preserve"> </w:t>
      </w:r>
      <w:r>
        <w:rPr>
          <w:sz w:val="20"/>
        </w:rPr>
        <w:t>repay</w:t>
      </w:r>
      <w:r>
        <w:rPr>
          <w:spacing w:val="-3"/>
          <w:sz w:val="20"/>
        </w:rPr>
        <w:t xml:space="preserve"> </w:t>
      </w:r>
      <w:r>
        <w:rPr>
          <w:sz w:val="20"/>
        </w:rPr>
        <w:t>the</w:t>
      </w:r>
      <w:r>
        <w:rPr>
          <w:spacing w:val="-2"/>
          <w:sz w:val="20"/>
        </w:rPr>
        <w:t xml:space="preserve"> </w:t>
      </w:r>
      <w:r>
        <w:rPr>
          <w:sz w:val="20"/>
        </w:rPr>
        <w:t>HRO</w:t>
      </w:r>
      <w:r>
        <w:rPr>
          <w:spacing w:val="-4"/>
          <w:sz w:val="20"/>
        </w:rPr>
        <w:t xml:space="preserve"> </w:t>
      </w:r>
      <w:r>
        <w:rPr>
          <w:sz w:val="20"/>
        </w:rPr>
        <w:t>Amount</w:t>
      </w:r>
      <w:r>
        <w:rPr>
          <w:spacing w:val="-2"/>
          <w:sz w:val="20"/>
        </w:rPr>
        <w:t xml:space="preserve"> </w:t>
      </w:r>
      <w:r>
        <w:rPr>
          <w:sz w:val="20"/>
        </w:rPr>
        <w:t>by</w:t>
      </w:r>
      <w:r>
        <w:rPr>
          <w:spacing w:val="-3"/>
          <w:sz w:val="20"/>
        </w:rPr>
        <w:t xml:space="preserve"> </w:t>
      </w:r>
      <w:r>
        <w:rPr>
          <w:sz w:val="20"/>
        </w:rPr>
        <w:t>monthly</w:t>
      </w:r>
      <w:r>
        <w:rPr>
          <w:spacing w:val="-3"/>
          <w:sz w:val="20"/>
        </w:rPr>
        <w:t xml:space="preserve"> </w:t>
      </w:r>
      <w:r>
        <w:rPr>
          <w:sz w:val="20"/>
        </w:rPr>
        <w:t>instalments</w:t>
      </w:r>
      <w:r>
        <w:rPr>
          <w:spacing w:val="-1"/>
          <w:sz w:val="20"/>
        </w:rPr>
        <w:t xml:space="preserve"> </w:t>
      </w:r>
      <w:r>
        <w:rPr>
          <w:sz w:val="20"/>
        </w:rPr>
        <w:t>over</w:t>
      </w:r>
      <w:r>
        <w:rPr>
          <w:spacing w:val="-4"/>
          <w:sz w:val="20"/>
        </w:rPr>
        <w:t xml:space="preserve"> </w:t>
      </w:r>
      <w:r>
        <w:rPr>
          <w:sz w:val="20"/>
        </w:rPr>
        <w:t>the</w:t>
      </w:r>
      <w:r>
        <w:rPr>
          <w:spacing w:val="-4"/>
          <w:sz w:val="20"/>
        </w:rPr>
        <w:t xml:space="preserve"> </w:t>
      </w:r>
      <w:r>
        <w:rPr>
          <w:sz w:val="20"/>
        </w:rPr>
        <w:t>HRO</w:t>
      </w:r>
      <w:r>
        <w:rPr>
          <w:spacing w:val="-4"/>
          <w:sz w:val="20"/>
        </w:rPr>
        <w:t xml:space="preserve"> </w:t>
      </w:r>
      <w:r>
        <w:rPr>
          <w:sz w:val="20"/>
        </w:rPr>
        <w:t>Term.</w:t>
      </w:r>
      <w:r>
        <w:rPr>
          <w:spacing w:val="40"/>
          <w:sz w:val="20"/>
        </w:rPr>
        <w:t xml:space="preserve"> </w:t>
      </w:r>
      <w:r>
        <w:rPr>
          <w:sz w:val="20"/>
        </w:rPr>
        <w:t>If</w:t>
      </w:r>
      <w:r>
        <w:rPr>
          <w:spacing w:val="-4"/>
          <w:sz w:val="20"/>
        </w:rPr>
        <w:t xml:space="preserve"> </w:t>
      </w:r>
      <w:r>
        <w:rPr>
          <w:sz w:val="20"/>
        </w:rPr>
        <w:t>you</w:t>
      </w:r>
      <w:r>
        <w:rPr>
          <w:spacing w:val="-2"/>
          <w:sz w:val="20"/>
        </w:rPr>
        <w:t xml:space="preserve"> </w:t>
      </w:r>
      <w:r>
        <w:rPr>
          <w:sz w:val="20"/>
        </w:rPr>
        <w:t>do</w:t>
      </w:r>
      <w:r>
        <w:rPr>
          <w:spacing w:val="-4"/>
          <w:sz w:val="20"/>
        </w:rPr>
        <w:t xml:space="preserve"> </w:t>
      </w:r>
      <w:r>
        <w:rPr>
          <w:sz w:val="20"/>
        </w:rPr>
        <w:t>not repay the HRO Amount, we may suspend or cancel your service(s) with us.</w:t>
      </w:r>
    </w:p>
    <w:p w14:paraId="4FE33A52" w14:textId="77777777" w:rsidR="008C1299" w:rsidRDefault="008C1299">
      <w:pPr>
        <w:pStyle w:val="BodyText"/>
        <w:spacing w:before="7"/>
        <w:rPr>
          <w:sz w:val="19"/>
        </w:rPr>
      </w:pPr>
    </w:p>
    <w:p w14:paraId="5B4141D7" w14:textId="77777777" w:rsidR="008C1299" w:rsidRDefault="00366F42">
      <w:pPr>
        <w:pStyle w:val="ListParagraph"/>
        <w:numPr>
          <w:ilvl w:val="1"/>
          <w:numId w:val="3"/>
        </w:numPr>
        <w:tabs>
          <w:tab w:val="left" w:pos="849"/>
          <w:tab w:val="left" w:pos="850"/>
        </w:tabs>
        <w:ind w:left="849" w:right="214" w:hanging="738"/>
        <w:jc w:val="left"/>
        <w:rPr>
          <w:sz w:val="20"/>
        </w:rPr>
      </w:pPr>
      <w:r>
        <w:rPr>
          <w:sz w:val="20"/>
        </w:rPr>
        <w:t>You</w:t>
      </w:r>
      <w:r>
        <w:rPr>
          <w:spacing w:val="-3"/>
          <w:sz w:val="20"/>
        </w:rPr>
        <w:t xml:space="preserve"> </w:t>
      </w:r>
      <w:r>
        <w:rPr>
          <w:sz w:val="20"/>
        </w:rPr>
        <w:t>must</w:t>
      </w:r>
      <w:r>
        <w:rPr>
          <w:spacing w:val="-2"/>
          <w:sz w:val="20"/>
        </w:rPr>
        <w:t xml:space="preserve"> </w:t>
      </w:r>
      <w:r>
        <w:rPr>
          <w:sz w:val="20"/>
        </w:rPr>
        <w:t>repay</w:t>
      </w:r>
      <w:r>
        <w:rPr>
          <w:spacing w:val="-4"/>
          <w:sz w:val="20"/>
        </w:rPr>
        <w:t xml:space="preserve"> </w:t>
      </w:r>
      <w:r>
        <w:rPr>
          <w:sz w:val="20"/>
        </w:rPr>
        <w:t>the</w:t>
      </w:r>
      <w:r>
        <w:rPr>
          <w:spacing w:val="-3"/>
          <w:sz w:val="20"/>
        </w:rPr>
        <w:t xml:space="preserve"> </w:t>
      </w:r>
      <w:r>
        <w:rPr>
          <w:sz w:val="20"/>
        </w:rPr>
        <w:t>balance</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HRO</w:t>
      </w:r>
      <w:r>
        <w:rPr>
          <w:spacing w:val="-5"/>
          <w:sz w:val="20"/>
        </w:rPr>
        <w:t xml:space="preserve"> </w:t>
      </w:r>
      <w:r>
        <w:rPr>
          <w:sz w:val="20"/>
        </w:rPr>
        <w:t>Amount</w:t>
      </w:r>
      <w:r>
        <w:rPr>
          <w:spacing w:val="-3"/>
          <w:sz w:val="20"/>
        </w:rPr>
        <w:t xml:space="preserve"> </w:t>
      </w:r>
      <w:r>
        <w:rPr>
          <w:sz w:val="20"/>
        </w:rPr>
        <w:t>outstanding</w:t>
      </w:r>
      <w:r>
        <w:rPr>
          <w:spacing w:val="-3"/>
          <w:sz w:val="20"/>
        </w:rPr>
        <w:t xml:space="preserve"> </w:t>
      </w:r>
      <w:r>
        <w:rPr>
          <w:sz w:val="20"/>
        </w:rPr>
        <w:t>for</w:t>
      </w:r>
      <w:r>
        <w:rPr>
          <w:spacing w:val="-5"/>
          <w:sz w:val="20"/>
        </w:rPr>
        <w:t xml:space="preserve"> </w:t>
      </w:r>
      <w:r>
        <w:rPr>
          <w:sz w:val="20"/>
        </w:rPr>
        <w:t>an</w:t>
      </w:r>
      <w:r>
        <w:rPr>
          <w:spacing w:val="-3"/>
          <w:sz w:val="20"/>
        </w:rPr>
        <w:t xml:space="preserve"> </w:t>
      </w:r>
      <w:r>
        <w:rPr>
          <w:sz w:val="20"/>
        </w:rPr>
        <w:t>item</w:t>
      </w:r>
      <w:r>
        <w:rPr>
          <w:spacing w:val="-4"/>
          <w:sz w:val="20"/>
        </w:rPr>
        <w:t xml:space="preserve"> </w:t>
      </w:r>
      <w:r>
        <w:rPr>
          <w:sz w:val="20"/>
        </w:rPr>
        <w:t>of</w:t>
      </w:r>
      <w:r>
        <w:rPr>
          <w:spacing w:val="-2"/>
          <w:sz w:val="20"/>
        </w:rPr>
        <w:t xml:space="preserve"> </w:t>
      </w:r>
      <w:r>
        <w:rPr>
          <w:sz w:val="20"/>
        </w:rPr>
        <w:t>Eligible</w:t>
      </w:r>
      <w:r>
        <w:rPr>
          <w:spacing w:val="-5"/>
          <w:sz w:val="20"/>
        </w:rPr>
        <w:t xml:space="preserve"> </w:t>
      </w:r>
      <w:r>
        <w:rPr>
          <w:sz w:val="20"/>
        </w:rPr>
        <w:t>Hardware if you cancel your Eligible Service.</w:t>
      </w:r>
    </w:p>
    <w:p w14:paraId="7187BE14" w14:textId="77777777" w:rsidR="008C1299" w:rsidRDefault="008C1299">
      <w:pPr>
        <w:pStyle w:val="BodyText"/>
        <w:spacing w:before="10"/>
        <w:rPr>
          <w:sz w:val="19"/>
        </w:rPr>
      </w:pPr>
    </w:p>
    <w:p w14:paraId="050D7F19" w14:textId="77777777" w:rsidR="008C1299" w:rsidRDefault="008C1299">
      <w:pPr>
        <w:pStyle w:val="BodyText"/>
        <w:spacing w:before="8"/>
        <w:rPr>
          <w:sz w:val="19"/>
        </w:rPr>
      </w:pPr>
    </w:p>
    <w:p w14:paraId="7DC45DD8" w14:textId="77777777" w:rsidR="002D4C0E" w:rsidRDefault="002D4C0E">
      <w:pPr>
        <w:pStyle w:val="BodyText"/>
        <w:spacing w:before="8"/>
        <w:rPr>
          <w:sz w:val="19"/>
        </w:rPr>
      </w:pPr>
    </w:p>
    <w:p w14:paraId="71D190AF" w14:textId="77777777" w:rsidR="008C1299" w:rsidRDefault="00366F42">
      <w:pPr>
        <w:pStyle w:val="Heading1"/>
        <w:numPr>
          <w:ilvl w:val="0"/>
          <w:numId w:val="3"/>
        </w:numPr>
        <w:tabs>
          <w:tab w:val="left" w:pos="849"/>
          <w:tab w:val="left" w:pos="850"/>
        </w:tabs>
      </w:pPr>
      <w:r>
        <w:t>YOUR</w:t>
      </w:r>
      <w:r>
        <w:rPr>
          <w:spacing w:val="-7"/>
        </w:rPr>
        <w:t xml:space="preserve"> </w:t>
      </w:r>
      <w:r>
        <w:t>RIGHTS</w:t>
      </w:r>
      <w:r>
        <w:rPr>
          <w:spacing w:val="-4"/>
        </w:rPr>
        <w:t xml:space="preserve"> </w:t>
      </w:r>
      <w:r>
        <w:t>TO</w:t>
      </w:r>
      <w:r>
        <w:rPr>
          <w:spacing w:val="-4"/>
        </w:rPr>
        <w:t xml:space="preserve"> </w:t>
      </w:r>
      <w:r>
        <w:t>CANCEL</w:t>
      </w:r>
      <w:r>
        <w:rPr>
          <w:spacing w:val="-4"/>
        </w:rPr>
        <w:t xml:space="preserve"> </w:t>
      </w:r>
      <w:r>
        <w:t>OR</w:t>
      </w:r>
      <w:r>
        <w:rPr>
          <w:spacing w:val="-5"/>
        </w:rPr>
        <w:t xml:space="preserve"> </w:t>
      </w:r>
      <w:r>
        <w:t>SUSPEND</w:t>
      </w:r>
      <w:r>
        <w:rPr>
          <w:spacing w:val="-4"/>
        </w:rPr>
        <w:t xml:space="preserve"> </w:t>
      </w:r>
      <w:r>
        <w:t>YOUR</w:t>
      </w:r>
      <w:r>
        <w:rPr>
          <w:spacing w:val="-4"/>
        </w:rPr>
        <w:t xml:space="preserve"> </w:t>
      </w:r>
      <w:r>
        <w:rPr>
          <w:spacing w:val="-2"/>
        </w:rPr>
        <w:t>SERVICE</w:t>
      </w:r>
    </w:p>
    <w:p w14:paraId="0FA88908" w14:textId="77777777" w:rsidR="008C1299" w:rsidRDefault="008C1299">
      <w:pPr>
        <w:pStyle w:val="BodyText"/>
        <w:spacing w:before="9"/>
        <w:rPr>
          <w:b/>
          <w:sz w:val="19"/>
        </w:rPr>
      </w:pPr>
    </w:p>
    <w:p w14:paraId="4F9DAA55" w14:textId="77777777" w:rsidR="008C1299" w:rsidRDefault="00366F42">
      <w:pPr>
        <w:pStyle w:val="ListParagraph"/>
        <w:numPr>
          <w:ilvl w:val="1"/>
          <w:numId w:val="3"/>
        </w:numPr>
        <w:tabs>
          <w:tab w:val="left" w:pos="849"/>
          <w:tab w:val="left" w:pos="850"/>
        </w:tabs>
        <w:ind w:left="849" w:hanging="738"/>
        <w:jc w:val="left"/>
        <w:rPr>
          <w:sz w:val="20"/>
        </w:rPr>
      </w:pPr>
      <w:r>
        <w:rPr>
          <w:sz w:val="20"/>
        </w:rPr>
        <w:t>You</w:t>
      </w:r>
      <w:r>
        <w:rPr>
          <w:spacing w:val="-5"/>
          <w:sz w:val="20"/>
        </w:rPr>
        <w:t xml:space="preserve"> </w:t>
      </w:r>
      <w:r>
        <w:rPr>
          <w:sz w:val="20"/>
        </w:rPr>
        <w:t>can</w:t>
      </w:r>
      <w:r>
        <w:rPr>
          <w:spacing w:val="-3"/>
          <w:sz w:val="20"/>
        </w:rPr>
        <w:t xml:space="preserve"> </w:t>
      </w:r>
      <w:r>
        <w:rPr>
          <w:sz w:val="20"/>
        </w:rPr>
        <w:t>cancel</w:t>
      </w:r>
      <w:r>
        <w:rPr>
          <w:spacing w:val="-5"/>
          <w:sz w:val="20"/>
        </w:rPr>
        <w:t xml:space="preserve"> </w:t>
      </w:r>
      <w:r>
        <w:rPr>
          <w:sz w:val="20"/>
        </w:rPr>
        <w:t>your</w:t>
      </w:r>
      <w:r>
        <w:rPr>
          <w:spacing w:val="-6"/>
          <w:sz w:val="20"/>
        </w:rPr>
        <w:t xml:space="preserve"> </w:t>
      </w:r>
      <w:r>
        <w:rPr>
          <w:sz w:val="20"/>
        </w:rPr>
        <w:t>Services</w:t>
      </w:r>
      <w:r>
        <w:rPr>
          <w:spacing w:val="-7"/>
          <w:sz w:val="20"/>
        </w:rPr>
        <w:t xml:space="preserve"> </w:t>
      </w:r>
      <w:r>
        <w:rPr>
          <w:sz w:val="20"/>
        </w:rPr>
        <w:t>by</w:t>
      </w:r>
      <w:r>
        <w:rPr>
          <w:spacing w:val="-3"/>
          <w:sz w:val="20"/>
        </w:rPr>
        <w:t xml:space="preserve"> </w:t>
      </w:r>
      <w:r>
        <w:rPr>
          <w:sz w:val="20"/>
        </w:rPr>
        <w:t>calling</w:t>
      </w:r>
      <w:r>
        <w:rPr>
          <w:spacing w:val="-5"/>
          <w:sz w:val="20"/>
        </w:rPr>
        <w:t xml:space="preserve"> </w:t>
      </w:r>
      <w:r>
        <w:rPr>
          <w:sz w:val="20"/>
        </w:rPr>
        <w:t>us</w:t>
      </w:r>
      <w:r>
        <w:rPr>
          <w:spacing w:val="-4"/>
          <w:sz w:val="20"/>
        </w:rPr>
        <w:t xml:space="preserve"> </w:t>
      </w:r>
      <w:r>
        <w:rPr>
          <w:sz w:val="20"/>
        </w:rPr>
        <w:t>on</w:t>
      </w:r>
      <w:r>
        <w:rPr>
          <w:spacing w:val="-4"/>
          <w:sz w:val="20"/>
        </w:rPr>
        <w:t xml:space="preserve"> </w:t>
      </w:r>
      <w:r>
        <w:rPr>
          <w:sz w:val="20"/>
        </w:rPr>
        <w:t>13</w:t>
      </w:r>
      <w:r>
        <w:rPr>
          <w:spacing w:val="-6"/>
          <w:sz w:val="20"/>
        </w:rPr>
        <w:t xml:space="preserve"> </w:t>
      </w:r>
      <w:r>
        <w:rPr>
          <w:sz w:val="20"/>
        </w:rPr>
        <w:t>22</w:t>
      </w:r>
      <w:r>
        <w:rPr>
          <w:spacing w:val="-5"/>
          <w:sz w:val="20"/>
        </w:rPr>
        <w:t xml:space="preserve"> </w:t>
      </w:r>
      <w:r>
        <w:rPr>
          <w:sz w:val="20"/>
        </w:rPr>
        <w:t>00</w:t>
      </w:r>
      <w:r>
        <w:rPr>
          <w:spacing w:val="-5"/>
          <w:sz w:val="20"/>
        </w:rPr>
        <w:t xml:space="preserve"> </w:t>
      </w:r>
      <w:r>
        <w:rPr>
          <w:sz w:val="20"/>
        </w:rPr>
        <w:t>and</w:t>
      </w:r>
      <w:r>
        <w:rPr>
          <w:spacing w:val="-5"/>
          <w:sz w:val="20"/>
        </w:rPr>
        <w:t xml:space="preserve"> </w:t>
      </w:r>
      <w:r>
        <w:rPr>
          <w:sz w:val="20"/>
        </w:rPr>
        <w:t>saying</w:t>
      </w:r>
      <w:r>
        <w:rPr>
          <w:spacing w:val="-5"/>
          <w:sz w:val="20"/>
        </w:rPr>
        <w:t xml:space="preserve"> </w:t>
      </w:r>
      <w:r>
        <w:rPr>
          <w:sz w:val="20"/>
        </w:rPr>
        <w:t>“disconnect”.</w:t>
      </w:r>
      <w:r>
        <w:rPr>
          <w:spacing w:val="-4"/>
          <w:sz w:val="20"/>
        </w:rPr>
        <w:t xml:space="preserve"> </w:t>
      </w:r>
      <w:r>
        <w:rPr>
          <w:sz w:val="20"/>
        </w:rPr>
        <w:t>This</w:t>
      </w:r>
      <w:r>
        <w:rPr>
          <w:spacing w:val="-7"/>
          <w:sz w:val="20"/>
        </w:rPr>
        <w:t xml:space="preserve"> </w:t>
      </w:r>
      <w:r>
        <w:rPr>
          <w:spacing w:val="-2"/>
          <w:sz w:val="20"/>
        </w:rPr>
        <w:t>includes</w:t>
      </w:r>
    </w:p>
    <w:p w14:paraId="6E9C6215" w14:textId="77777777" w:rsidR="008C1299" w:rsidRDefault="00366F42">
      <w:pPr>
        <w:pStyle w:val="BodyText"/>
        <w:spacing w:before="2" w:line="243" w:lineRule="exact"/>
        <w:ind w:left="849"/>
      </w:pPr>
      <w:r>
        <w:t>where</w:t>
      </w:r>
      <w:r>
        <w:rPr>
          <w:spacing w:val="-6"/>
        </w:rPr>
        <w:t xml:space="preserve"> </w:t>
      </w:r>
      <w:r>
        <w:t>we</w:t>
      </w:r>
      <w:r>
        <w:rPr>
          <w:spacing w:val="-6"/>
        </w:rPr>
        <w:t xml:space="preserve"> </w:t>
      </w:r>
      <w:r>
        <w:t>make</w:t>
      </w:r>
      <w:r>
        <w:rPr>
          <w:spacing w:val="-5"/>
        </w:rPr>
        <w:t xml:space="preserve"> </w:t>
      </w:r>
      <w:r>
        <w:t>changes</w:t>
      </w:r>
      <w:r>
        <w:rPr>
          <w:spacing w:val="-6"/>
        </w:rPr>
        <w:t xml:space="preserve"> </w:t>
      </w:r>
      <w:r>
        <w:t>to</w:t>
      </w:r>
      <w:r>
        <w:rPr>
          <w:spacing w:val="-6"/>
        </w:rPr>
        <w:t xml:space="preserve"> </w:t>
      </w:r>
      <w:r>
        <w:t>a</w:t>
      </w:r>
      <w:r>
        <w:rPr>
          <w:spacing w:val="-3"/>
        </w:rPr>
        <w:t xml:space="preserve"> </w:t>
      </w:r>
      <w:r>
        <w:t>Service</w:t>
      </w:r>
      <w:r>
        <w:rPr>
          <w:spacing w:val="-4"/>
        </w:rPr>
        <w:t xml:space="preserve"> </w:t>
      </w:r>
      <w:r>
        <w:t>(including</w:t>
      </w:r>
      <w:r>
        <w:rPr>
          <w:spacing w:val="-6"/>
        </w:rPr>
        <w:t xml:space="preserve"> </w:t>
      </w:r>
      <w:r>
        <w:t>moving</w:t>
      </w:r>
      <w:r>
        <w:rPr>
          <w:spacing w:val="-4"/>
        </w:rPr>
        <w:t xml:space="preserve"> </w:t>
      </w:r>
      <w:r>
        <w:t>you</w:t>
      </w:r>
      <w:r>
        <w:rPr>
          <w:spacing w:val="-4"/>
        </w:rPr>
        <w:t xml:space="preserve"> </w:t>
      </w:r>
      <w:r>
        <w:t>to</w:t>
      </w:r>
      <w:r>
        <w:rPr>
          <w:spacing w:val="-3"/>
        </w:rPr>
        <w:t xml:space="preserve"> </w:t>
      </w:r>
      <w:r>
        <w:t>a</w:t>
      </w:r>
      <w:r>
        <w:rPr>
          <w:spacing w:val="-5"/>
        </w:rPr>
        <w:t xml:space="preserve"> </w:t>
      </w:r>
      <w:r>
        <w:t>new</w:t>
      </w:r>
      <w:r>
        <w:rPr>
          <w:spacing w:val="-5"/>
        </w:rPr>
        <w:t xml:space="preserve"> </w:t>
      </w:r>
      <w:r>
        <w:t>Plan)</w:t>
      </w:r>
      <w:r>
        <w:rPr>
          <w:spacing w:val="-4"/>
        </w:rPr>
        <w:t xml:space="preserve"> </w:t>
      </w:r>
      <w:r>
        <w:t>or</w:t>
      </w:r>
      <w:r>
        <w:rPr>
          <w:spacing w:val="-6"/>
        </w:rPr>
        <w:t xml:space="preserve"> </w:t>
      </w:r>
      <w:r>
        <w:rPr>
          <w:spacing w:val="-2"/>
        </w:rPr>
        <w:t>makes</w:t>
      </w:r>
    </w:p>
    <w:p w14:paraId="006BAC5B" w14:textId="77777777" w:rsidR="008C1299" w:rsidRDefault="00366F42">
      <w:pPr>
        <w:pStyle w:val="BodyText"/>
        <w:spacing w:line="243" w:lineRule="exact"/>
        <w:ind w:left="849"/>
      </w:pPr>
      <w:r>
        <w:t>changes</w:t>
      </w:r>
      <w:r>
        <w:rPr>
          <w:spacing w:val="-7"/>
        </w:rPr>
        <w:t xml:space="preserve"> </w:t>
      </w:r>
      <w:r>
        <w:t>to</w:t>
      </w:r>
      <w:r>
        <w:rPr>
          <w:spacing w:val="-6"/>
        </w:rPr>
        <w:t xml:space="preserve"> </w:t>
      </w:r>
      <w:r>
        <w:t>the</w:t>
      </w:r>
      <w:r>
        <w:rPr>
          <w:spacing w:val="-6"/>
        </w:rPr>
        <w:t xml:space="preserve"> </w:t>
      </w:r>
      <w:r>
        <w:t>Standard</w:t>
      </w:r>
      <w:r>
        <w:rPr>
          <w:spacing w:val="-5"/>
        </w:rPr>
        <w:t xml:space="preserve"> </w:t>
      </w:r>
      <w:r>
        <w:t>Terms,</w:t>
      </w:r>
      <w:r>
        <w:rPr>
          <w:spacing w:val="-6"/>
        </w:rPr>
        <w:t xml:space="preserve"> </w:t>
      </w:r>
      <w:r>
        <w:t>and</w:t>
      </w:r>
      <w:r>
        <w:rPr>
          <w:spacing w:val="-5"/>
        </w:rPr>
        <w:t xml:space="preserve"> </w:t>
      </w:r>
      <w:r>
        <w:t>you</w:t>
      </w:r>
      <w:r>
        <w:rPr>
          <w:spacing w:val="-4"/>
        </w:rPr>
        <w:t xml:space="preserve"> </w:t>
      </w:r>
      <w:r>
        <w:t>don’t</w:t>
      </w:r>
      <w:r>
        <w:rPr>
          <w:spacing w:val="-1"/>
        </w:rPr>
        <w:t xml:space="preserve"> </w:t>
      </w:r>
      <w:r>
        <w:t>want</w:t>
      </w:r>
      <w:r>
        <w:rPr>
          <w:spacing w:val="-4"/>
        </w:rPr>
        <w:t xml:space="preserve"> </w:t>
      </w:r>
      <w:r>
        <w:t>to</w:t>
      </w:r>
      <w:r>
        <w:rPr>
          <w:spacing w:val="-6"/>
        </w:rPr>
        <w:t xml:space="preserve"> </w:t>
      </w:r>
      <w:r>
        <w:t>accept</w:t>
      </w:r>
      <w:r>
        <w:rPr>
          <w:spacing w:val="-4"/>
        </w:rPr>
        <w:t xml:space="preserve"> </w:t>
      </w:r>
      <w:r>
        <w:t>those</w:t>
      </w:r>
      <w:r>
        <w:rPr>
          <w:spacing w:val="-6"/>
        </w:rPr>
        <w:t xml:space="preserve"> </w:t>
      </w:r>
      <w:r>
        <w:rPr>
          <w:spacing w:val="-2"/>
        </w:rPr>
        <w:t>changes.</w:t>
      </w:r>
    </w:p>
    <w:p w14:paraId="3DBFC1C0" w14:textId="77777777" w:rsidR="008C1299" w:rsidRDefault="008C1299">
      <w:pPr>
        <w:pStyle w:val="BodyText"/>
        <w:spacing w:before="9"/>
        <w:rPr>
          <w:sz w:val="19"/>
        </w:rPr>
      </w:pPr>
    </w:p>
    <w:p w14:paraId="0078C06A" w14:textId="77777777" w:rsidR="008C1299" w:rsidRDefault="00366F42">
      <w:pPr>
        <w:pStyle w:val="ListParagraph"/>
        <w:numPr>
          <w:ilvl w:val="1"/>
          <w:numId w:val="3"/>
        </w:numPr>
        <w:tabs>
          <w:tab w:val="left" w:pos="849"/>
          <w:tab w:val="left" w:pos="850"/>
        </w:tabs>
        <w:ind w:left="849" w:hanging="738"/>
        <w:jc w:val="left"/>
        <w:rPr>
          <w:sz w:val="20"/>
        </w:rPr>
      </w:pPr>
      <w:r>
        <w:rPr>
          <w:sz w:val="20"/>
        </w:rPr>
        <w:t>If</w:t>
      </w:r>
      <w:r>
        <w:rPr>
          <w:spacing w:val="-7"/>
          <w:sz w:val="20"/>
        </w:rPr>
        <w:t xml:space="preserve"> </w:t>
      </w:r>
      <w:r>
        <w:rPr>
          <w:sz w:val="20"/>
        </w:rPr>
        <w:t>you</w:t>
      </w:r>
      <w:r>
        <w:rPr>
          <w:spacing w:val="-4"/>
          <w:sz w:val="20"/>
        </w:rPr>
        <w:t xml:space="preserve"> </w:t>
      </w:r>
      <w:r>
        <w:rPr>
          <w:sz w:val="20"/>
        </w:rPr>
        <w:t>cancel</w:t>
      </w:r>
      <w:r>
        <w:rPr>
          <w:spacing w:val="-5"/>
          <w:sz w:val="20"/>
        </w:rPr>
        <w:t xml:space="preserve"> </w:t>
      </w:r>
      <w:r>
        <w:rPr>
          <w:sz w:val="20"/>
        </w:rPr>
        <w:t>your</w:t>
      </w:r>
      <w:r>
        <w:rPr>
          <w:spacing w:val="-3"/>
          <w:sz w:val="20"/>
        </w:rPr>
        <w:t xml:space="preserve"> </w:t>
      </w:r>
      <w:r>
        <w:rPr>
          <w:sz w:val="20"/>
        </w:rPr>
        <w:t>Service</w:t>
      </w:r>
      <w:r>
        <w:rPr>
          <w:spacing w:val="-5"/>
          <w:sz w:val="20"/>
        </w:rPr>
        <w:t xml:space="preserve"> </w:t>
      </w:r>
      <w:r>
        <w:rPr>
          <w:sz w:val="20"/>
        </w:rPr>
        <w:t>after</w:t>
      </w:r>
      <w:r>
        <w:rPr>
          <w:spacing w:val="-6"/>
          <w:sz w:val="20"/>
        </w:rPr>
        <w:t xml:space="preserve"> </w:t>
      </w:r>
      <w:r>
        <w:rPr>
          <w:sz w:val="20"/>
        </w:rPr>
        <w:t>we</w:t>
      </w:r>
      <w:r>
        <w:rPr>
          <w:spacing w:val="-6"/>
          <w:sz w:val="20"/>
        </w:rPr>
        <w:t xml:space="preserve"> </w:t>
      </w:r>
      <w:r>
        <w:rPr>
          <w:sz w:val="20"/>
        </w:rPr>
        <w:t>have</w:t>
      </w:r>
      <w:r>
        <w:rPr>
          <w:spacing w:val="-5"/>
          <w:sz w:val="20"/>
        </w:rPr>
        <w:t xml:space="preserve"> </w:t>
      </w:r>
      <w:r>
        <w:rPr>
          <w:sz w:val="20"/>
        </w:rPr>
        <w:t>started</w:t>
      </w:r>
      <w:r>
        <w:rPr>
          <w:spacing w:val="-4"/>
          <w:sz w:val="20"/>
        </w:rPr>
        <w:t xml:space="preserve"> </w:t>
      </w:r>
      <w:r>
        <w:rPr>
          <w:sz w:val="20"/>
        </w:rPr>
        <w:t>providing</w:t>
      </w:r>
      <w:r>
        <w:rPr>
          <w:spacing w:val="-5"/>
          <w:sz w:val="20"/>
        </w:rPr>
        <w:t xml:space="preserve"> </w:t>
      </w:r>
      <w:r>
        <w:rPr>
          <w:sz w:val="20"/>
        </w:rPr>
        <w:t>that</w:t>
      </w:r>
      <w:r>
        <w:rPr>
          <w:spacing w:val="-4"/>
          <w:sz w:val="20"/>
        </w:rPr>
        <w:t xml:space="preserve"> </w:t>
      </w:r>
      <w:r>
        <w:rPr>
          <w:sz w:val="20"/>
        </w:rPr>
        <w:t>Service</w:t>
      </w:r>
      <w:r>
        <w:rPr>
          <w:spacing w:val="-5"/>
          <w:sz w:val="20"/>
        </w:rPr>
        <w:t xml:space="preserve"> </w:t>
      </w:r>
      <w:r>
        <w:rPr>
          <w:sz w:val="20"/>
        </w:rPr>
        <w:t>to</w:t>
      </w:r>
      <w:r>
        <w:rPr>
          <w:spacing w:val="-5"/>
          <w:sz w:val="20"/>
        </w:rPr>
        <w:t xml:space="preserve"> </w:t>
      </w:r>
      <w:r>
        <w:rPr>
          <w:spacing w:val="-4"/>
          <w:sz w:val="20"/>
        </w:rPr>
        <w:t>you:</w:t>
      </w:r>
    </w:p>
    <w:p w14:paraId="337A6366" w14:textId="77777777" w:rsidR="008C1299" w:rsidRDefault="008C1299">
      <w:pPr>
        <w:pStyle w:val="BodyText"/>
        <w:spacing w:before="8"/>
        <w:rPr>
          <w:sz w:val="19"/>
        </w:rPr>
      </w:pPr>
    </w:p>
    <w:p w14:paraId="7943FF11" w14:textId="77777777" w:rsidR="008C1299" w:rsidRDefault="00366F42">
      <w:pPr>
        <w:pStyle w:val="ListParagraph"/>
        <w:numPr>
          <w:ilvl w:val="2"/>
          <w:numId w:val="3"/>
        </w:numPr>
        <w:tabs>
          <w:tab w:val="left" w:pos="1585"/>
          <w:tab w:val="left" w:pos="1586"/>
        </w:tabs>
        <w:spacing w:before="1"/>
        <w:rPr>
          <w:sz w:val="20"/>
        </w:rPr>
      </w:pPr>
      <w:r>
        <w:rPr>
          <w:sz w:val="20"/>
        </w:rPr>
        <w:t>The</w:t>
      </w:r>
      <w:r>
        <w:rPr>
          <w:spacing w:val="-10"/>
          <w:sz w:val="20"/>
        </w:rPr>
        <w:t xml:space="preserve"> </w:t>
      </w:r>
      <w:r>
        <w:rPr>
          <w:sz w:val="20"/>
        </w:rPr>
        <w:t>Service</w:t>
      </w:r>
      <w:r>
        <w:rPr>
          <w:spacing w:val="-7"/>
          <w:sz w:val="20"/>
        </w:rPr>
        <w:t xml:space="preserve"> </w:t>
      </w:r>
      <w:r>
        <w:rPr>
          <w:sz w:val="20"/>
        </w:rPr>
        <w:t>will</w:t>
      </w:r>
      <w:r>
        <w:rPr>
          <w:spacing w:val="-7"/>
          <w:sz w:val="20"/>
        </w:rPr>
        <w:t xml:space="preserve"> </w:t>
      </w:r>
      <w:r>
        <w:rPr>
          <w:sz w:val="20"/>
        </w:rPr>
        <w:t>be</w:t>
      </w:r>
      <w:r>
        <w:rPr>
          <w:spacing w:val="-7"/>
          <w:sz w:val="20"/>
        </w:rPr>
        <w:t xml:space="preserve"> </w:t>
      </w:r>
      <w:r>
        <w:rPr>
          <w:sz w:val="20"/>
        </w:rPr>
        <w:t>disconnected</w:t>
      </w:r>
      <w:r>
        <w:rPr>
          <w:spacing w:val="-7"/>
          <w:sz w:val="20"/>
        </w:rPr>
        <w:t xml:space="preserve"> </w:t>
      </w:r>
      <w:r>
        <w:rPr>
          <w:sz w:val="20"/>
        </w:rPr>
        <w:t>immediately,</w:t>
      </w:r>
      <w:r>
        <w:rPr>
          <w:spacing w:val="-6"/>
          <w:sz w:val="20"/>
        </w:rPr>
        <w:t xml:space="preserve"> </w:t>
      </w:r>
      <w:r>
        <w:rPr>
          <w:sz w:val="20"/>
        </w:rPr>
        <w:t>including</w:t>
      </w:r>
      <w:r>
        <w:rPr>
          <w:spacing w:val="-7"/>
          <w:sz w:val="20"/>
        </w:rPr>
        <w:t xml:space="preserve"> </w:t>
      </w:r>
      <w:r>
        <w:rPr>
          <w:sz w:val="20"/>
        </w:rPr>
        <w:t>any</w:t>
      </w:r>
      <w:r>
        <w:rPr>
          <w:spacing w:val="-9"/>
          <w:sz w:val="20"/>
        </w:rPr>
        <w:t xml:space="preserve"> </w:t>
      </w:r>
      <w:r>
        <w:rPr>
          <w:sz w:val="20"/>
        </w:rPr>
        <w:t>associated</w:t>
      </w:r>
      <w:r>
        <w:rPr>
          <w:spacing w:val="-5"/>
          <w:sz w:val="20"/>
        </w:rPr>
        <w:t xml:space="preserve"> </w:t>
      </w:r>
      <w:r>
        <w:rPr>
          <w:sz w:val="20"/>
        </w:rPr>
        <w:t>add-</w:t>
      </w:r>
      <w:r>
        <w:rPr>
          <w:spacing w:val="-4"/>
          <w:sz w:val="20"/>
        </w:rPr>
        <w:t>ons.</w:t>
      </w:r>
    </w:p>
    <w:p w14:paraId="409D31AA" w14:textId="77777777" w:rsidR="008C1299" w:rsidRDefault="008C1299">
      <w:pPr>
        <w:pStyle w:val="BodyText"/>
        <w:spacing w:before="10"/>
        <w:rPr>
          <w:sz w:val="19"/>
        </w:rPr>
      </w:pPr>
    </w:p>
    <w:p w14:paraId="69871A00" w14:textId="77777777" w:rsidR="008C1299" w:rsidRDefault="00366F42">
      <w:pPr>
        <w:pStyle w:val="ListParagraph"/>
        <w:numPr>
          <w:ilvl w:val="2"/>
          <w:numId w:val="3"/>
        </w:numPr>
        <w:tabs>
          <w:tab w:val="left" w:pos="1585"/>
          <w:tab w:val="left" w:pos="1586"/>
        </w:tabs>
        <w:rPr>
          <w:sz w:val="20"/>
        </w:rPr>
      </w:pPr>
      <w:r>
        <w:rPr>
          <w:sz w:val="20"/>
        </w:rPr>
        <w:t>We</w:t>
      </w:r>
      <w:r>
        <w:rPr>
          <w:spacing w:val="-6"/>
          <w:sz w:val="20"/>
        </w:rPr>
        <w:t xml:space="preserve"> </w:t>
      </w:r>
      <w:r>
        <w:rPr>
          <w:sz w:val="20"/>
        </w:rPr>
        <w:t>won’t</w:t>
      </w:r>
      <w:r>
        <w:rPr>
          <w:spacing w:val="-4"/>
          <w:sz w:val="20"/>
        </w:rPr>
        <w:t xml:space="preserve"> </w:t>
      </w:r>
      <w:r>
        <w:rPr>
          <w:sz w:val="20"/>
        </w:rPr>
        <w:t>refund</w:t>
      </w:r>
      <w:r>
        <w:rPr>
          <w:spacing w:val="-5"/>
          <w:sz w:val="20"/>
        </w:rPr>
        <w:t xml:space="preserve"> </w:t>
      </w:r>
      <w:r>
        <w:rPr>
          <w:sz w:val="20"/>
        </w:rPr>
        <w:t>any</w:t>
      </w:r>
      <w:r>
        <w:rPr>
          <w:spacing w:val="-6"/>
          <w:sz w:val="20"/>
        </w:rPr>
        <w:t xml:space="preserve"> </w:t>
      </w:r>
      <w:r>
        <w:rPr>
          <w:sz w:val="20"/>
        </w:rPr>
        <w:t>fees</w:t>
      </w:r>
      <w:r>
        <w:rPr>
          <w:spacing w:val="-4"/>
          <w:sz w:val="20"/>
        </w:rPr>
        <w:t xml:space="preserve"> </w:t>
      </w:r>
      <w:r>
        <w:rPr>
          <w:sz w:val="20"/>
        </w:rPr>
        <w:t>you</w:t>
      </w:r>
      <w:r>
        <w:rPr>
          <w:spacing w:val="-5"/>
          <w:sz w:val="20"/>
        </w:rPr>
        <w:t xml:space="preserve"> </w:t>
      </w:r>
      <w:r>
        <w:rPr>
          <w:sz w:val="20"/>
        </w:rPr>
        <w:t>already</w:t>
      </w:r>
      <w:r>
        <w:rPr>
          <w:spacing w:val="-6"/>
          <w:sz w:val="20"/>
        </w:rPr>
        <w:t xml:space="preserve"> </w:t>
      </w:r>
      <w:r>
        <w:rPr>
          <w:sz w:val="20"/>
        </w:rPr>
        <w:t>paid</w:t>
      </w:r>
      <w:r>
        <w:rPr>
          <w:spacing w:val="-5"/>
          <w:sz w:val="20"/>
        </w:rPr>
        <w:t xml:space="preserve"> </w:t>
      </w:r>
      <w:r>
        <w:rPr>
          <w:sz w:val="20"/>
        </w:rPr>
        <w:t>us,</w:t>
      </w:r>
      <w:r>
        <w:rPr>
          <w:spacing w:val="-4"/>
          <w:sz w:val="20"/>
        </w:rPr>
        <w:t xml:space="preserve"> </w:t>
      </w:r>
      <w:r>
        <w:rPr>
          <w:sz w:val="20"/>
        </w:rPr>
        <w:t>including</w:t>
      </w:r>
      <w:r>
        <w:rPr>
          <w:spacing w:val="-5"/>
          <w:sz w:val="20"/>
        </w:rPr>
        <w:t xml:space="preserve"> </w:t>
      </w:r>
      <w:r>
        <w:rPr>
          <w:sz w:val="20"/>
        </w:rPr>
        <w:t>any</w:t>
      </w:r>
      <w:r>
        <w:rPr>
          <w:spacing w:val="-6"/>
          <w:sz w:val="20"/>
        </w:rPr>
        <w:t xml:space="preserve"> </w:t>
      </w:r>
      <w:r>
        <w:rPr>
          <w:sz w:val="20"/>
        </w:rPr>
        <w:t>upfront</w:t>
      </w:r>
      <w:r>
        <w:rPr>
          <w:spacing w:val="-5"/>
          <w:sz w:val="20"/>
        </w:rPr>
        <w:t xml:space="preserve"> </w:t>
      </w:r>
      <w:r>
        <w:rPr>
          <w:spacing w:val="-2"/>
          <w:sz w:val="20"/>
        </w:rPr>
        <w:t>fees.</w:t>
      </w:r>
    </w:p>
    <w:p w14:paraId="7EFD6AA2" w14:textId="77777777" w:rsidR="008C1299" w:rsidRDefault="008C1299">
      <w:pPr>
        <w:pStyle w:val="BodyText"/>
        <w:spacing w:before="9"/>
        <w:rPr>
          <w:sz w:val="19"/>
        </w:rPr>
      </w:pPr>
    </w:p>
    <w:p w14:paraId="5AF0B3A0" w14:textId="77777777" w:rsidR="008C1299" w:rsidRDefault="00366F42">
      <w:pPr>
        <w:pStyle w:val="ListParagraph"/>
        <w:numPr>
          <w:ilvl w:val="2"/>
          <w:numId w:val="3"/>
        </w:numPr>
        <w:tabs>
          <w:tab w:val="left" w:pos="1585"/>
          <w:tab w:val="left" w:pos="1586"/>
        </w:tabs>
        <w:spacing w:line="243" w:lineRule="exact"/>
        <w:rPr>
          <w:sz w:val="20"/>
        </w:rPr>
      </w:pPr>
      <w:r>
        <w:rPr>
          <w:sz w:val="20"/>
        </w:rPr>
        <w:t>If</w:t>
      </w:r>
      <w:r>
        <w:rPr>
          <w:spacing w:val="-6"/>
          <w:sz w:val="20"/>
        </w:rPr>
        <w:t xml:space="preserve"> </w:t>
      </w:r>
      <w:r>
        <w:rPr>
          <w:sz w:val="20"/>
        </w:rPr>
        <w:t>you</w:t>
      </w:r>
      <w:r>
        <w:rPr>
          <w:spacing w:val="-4"/>
          <w:sz w:val="20"/>
        </w:rPr>
        <w:t xml:space="preserve"> </w:t>
      </w:r>
      <w:r>
        <w:rPr>
          <w:sz w:val="20"/>
        </w:rPr>
        <w:t>owe</w:t>
      </w:r>
      <w:r>
        <w:rPr>
          <w:spacing w:val="-6"/>
          <w:sz w:val="20"/>
        </w:rPr>
        <w:t xml:space="preserve"> </w:t>
      </w:r>
      <w:r>
        <w:rPr>
          <w:sz w:val="20"/>
        </w:rPr>
        <w:t>us</w:t>
      </w:r>
      <w:r>
        <w:rPr>
          <w:spacing w:val="-6"/>
          <w:sz w:val="20"/>
        </w:rPr>
        <w:t xml:space="preserve"> </w:t>
      </w:r>
      <w:r>
        <w:rPr>
          <w:sz w:val="20"/>
        </w:rPr>
        <w:t>money</w:t>
      </w:r>
      <w:r>
        <w:rPr>
          <w:spacing w:val="-3"/>
          <w:sz w:val="20"/>
        </w:rPr>
        <w:t xml:space="preserve"> </w:t>
      </w:r>
      <w:r>
        <w:rPr>
          <w:sz w:val="20"/>
        </w:rPr>
        <w:t>for</w:t>
      </w:r>
      <w:r>
        <w:rPr>
          <w:spacing w:val="-6"/>
          <w:sz w:val="20"/>
        </w:rPr>
        <w:t xml:space="preserve"> </w:t>
      </w:r>
      <w:r>
        <w:rPr>
          <w:sz w:val="20"/>
        </w:rPr>
        <w:t>a</w:t>
      </w:r>
      <w:r>
        <w:rPr>
          <w:spacing w:val="-5"/>
          <w:sz w:val="20"/>
        </w:rPr>
        <w:t xml:space="preserve"> </w:t>
      </w:r>
      <w:r>
        <w:rPr>
          <w:sz w:val="20"/>
        </w:rPr>
        <w:t>device,</w:t>
      </w:r>
      <w:r>
        <w:rPr>
          <w:spacing w:val="-3"/>
          <w:sz w:val="20"/>
        </w:rPr>
        <w:t xml:space="preserve"> </w:t>
      </w:r>
      <w:r>
        <w:rPr>
          <w:sz w:val="20"/>
        </w:rPr>
        <w:t>accessory</w:t>
      </w:r>
      <w:r>
        <w:rPr>
          <w:spacing w:val="-5"/>
          <w:sz w:val="20"/>
        </w:rPr>
        <w:t xml:space="preserve"> </w:t>
      </w:r>
      <w:r>
        <w:rPr>
          <w:sz w:val="20"/>
        </w:rPr>
        <w:t>or</w:t>
      </w:r>
      <w:r>
        <w:rPr>
          <w:spacing w:val="-4"/>
          <w:sz w:val="20"/>
        </w:rPr>
        <w:t xml:space="preserve"> </w:t>
      </w:r>
      <w:r>
        <w:rPr>
          <w:sz w:val="20"/>
        </w:rPr>
        <w:t>hardware</w:t>
      </w:r>
      <w:r>
        <w:rPr>
          <w:spacing w:val="-3"/>
          <w:sz w:val="20"/>
        </w:rPr>
        <w:t xml:space="preserve"> </w:t>
      </w:r>
      <w:r>
        <w:rPr>
          <w:sz w:val="20"/>
        </w:rPr>
        <w:t>linked</w:t>
      </w:r>
      <w:r>
        <w:rPr>
          <w:spacing w:val="-4"/>
          <w:sz w:val="20"/>
        </w:rPr>
        <w:t xml:space="preserve"> </w:t>
      </w:r>
      <w:r>
        <w:rPr>
          <w:sz w:val="20"/>
        </w:rPr>
        <w:t>to</w:t>
      </w:r>
      <w:r>
        <w:rPr>
          <w:spacing w:val="-3"/>
          <w:sz w:val="20"/>
        </w:rPr>
        <w:t xml:space="preserve"> </w:t>
      </w:r>
      <w:r>
        <w:rPr>
          <w:sz w:val="20"/>
        </w:rPr>
        <w:t>your</w:t>
      </w:r>
      <w:r>
        <w:rPr>
          <w:spacing w:val="-6"/>
          <w:sz w:val="20"/>
        </w:rPr>
        <w:t xml:space="preserve"> </w:t>
      </w:r>
      <w:r>
        <w:rPr>
          <w:spacing w:val="-2"/>
          <w:sz w:val="20"/>
        </w:rPr>
        <w:t>cancelled</w:t>
      </w:r>
    </w:p>
    <w:p w14:paraId="5F27D4D1" w14:textId="77777777" w:rsidR="008C1299" w:rsidRDefault="00366F42">
      <w:pPr>
        <w:pStyle w:val="BodyText"/>
        <w:spacing w:line="243" w:lineRule="exact"/>
        <w:ind w:left="1586"/>
      </w:pPr>
      <w:r>
        <w:t>Service,</w:t>
      </w:r>
      <w:r>
        <w:rPr>
          <w:spacing w:val="-6"/>
        </w:rPr>
        <w:t xml:space="preserve"> </w:t>
      </w:r>
      <w:r>
        <w:t>you’ll</w:t>
      </w:r>
      <w:r>
        <w:rPr>
          <w:spacing w:val="-4"/>
        </w:rPr>
        <w:t xml:space="preserve"> </w:t>
      </w:r>
      <w:r>
        <w:t>need</w:t>
      </w:r>
      <w:r>
        <w:rPr>
          <w:spacing w:val="-4"/>
        </w:rPr>
        <w:t xml:space="preserve"> </w:t>
      </w:r>
      <w:r>
        <w:t>to</w:t>
      </w:r>
      <w:r>
        <w:rPr>
          <w:spacing w:val="-6"/>
        </w:rPr>
        <w:t xml:space="preserve"> </w:t>
      </w:r>
      <w:r>
        <w:t>pay</w:t>
      </w:r>
      <w:r>
        <w:rPr>
          <w:spacing w:val="-5"/>
        </w:rPr>
        <w:t xml:space="preserve"> </w:t>
      </w:r>
      <w:r>
        <w:t>us</w:t>
      </w:r>
      <w:r>
        <w:rPr>
          <w:spacing w:val="-5"/>
        </w:rPr>
        <w:t xml:space="preserve"> </w:t>
      </w:r>
      <w:r>
        <w:t>that</w:t>
      </w:r>
      <w:r>
        <w:rPr>
          <w:spacing w:val="-3"/>
        </w:rPr>
        <w:t xml:space="preserve"> </w:t>
      </w:r>
      <w:r>
        <w:t>money</w:t>
      </w:r>
      <w:r>
        <w:rPr>
          <w:spacing w:val="-3"/>
        </w:rPr>
        <w:t xml:space="preserve"> </w:t>
      </w:r>
      <w:r>
        <w:t>in</w:t>
      </w:r>
      <w:r>
        <w:rPr>
          <w:spacing w:val="-3"/>
        </w:rPr>
        <w:t xml:space="preserve"> </w:t>
      </w:r>
      <w:r>
        <w:rPr>
          <w:spacing w:val="-2"/>
        </w:rPr>
        <w:t>full.</w:t>
      </w:r>
    </w:p>
    <w:p w14:paraId="161C5203" w14:textId="77777777" w:rsidR="008C1299" w:rsidRDefault="008C1299">
      <w:pPr>
        <w:pStyle w:val="BodyText"/>
        <w:spacing w:before="6"/>
        <w:rPr>
          <w:sz w:val="11"/>
        </w:rPr>
      </w:pPr>
    </w:p>
    <w:p w14:paraId="5782E8C6" w14:textId="77777777" w:rsidR="008C1299" w:rsidRDefault="00366F42">
      <w:pPr>
        <w:pStyle w:val="Heading1"/>
        <w:numPr>
          <w:ilvl w:val="0"/>
          <w:numId w:val="3"/>
        </w:numPr>
        <w:tabs>
          <w:tab w:val="left" w:pos="849"/>
          <w:tab w:val="left" w:pos="850"/>
        </w:tabs>
        <w:spacing w:before="101"/>
        <w:ind w:hanging="739"/>
      </w:pPr>
      <w:bookmarkStart w:id="43" w:name="8_OUR_RIGHTS_TO_CANCEL_OR_SUSPEND_YOUR_S"/>
      <w:bookmarkStart w:id="44" w:name="We_can_cancel,_suspend_or_restrict_Servi"/>
      <w:bookmarkEnd w:id="43"/>
      <w:bookmarkEnd w:id="44"/>
      <w:r>
        <w:t>OUR</w:t>
      </w:r>
      <w:r>
        <w:rPr>
          <w:spacing w:val="-6"/>
        </w:rPr>
        <w:t xml:space="preserve"> </w:t>
      </w:r>
      <w:r>
        <w:t>RIGHTS</w:t>
      </w:r>
      <w:r>
        <w:rPr>
          <w:spacing w:val="-5"/>
        </w:rPr>
        <w:t xml:space="preserve"> </w:t>
      </w:r>
      <w:r>
        <w:t>TO</w:t>
      </w:r>
      <w:r>
        <w:rPr>
          <w:spacing w:val="-6"/>
        </w:rPr>
        <w:t xml:space="preserve"> </w:t>
      </w:r>
      <w:r>
        <w:t>CANCEL</w:t>
      </w:r>
      <w:r>
        <w:rPr>
          <w:spacing w:val="-4"/>
        </w:rPr>
        <w:t xml:space="preserve"> </w:t>
      </w:r>
      <w:r>
        <w:t>OR</w:t>
      </w:r>
      <w:r>
        <w:rPr>
          <w:spacing w:val="-5"/>
        </w:rPr>
        <w:t xml:space="preserve"> </w:t>
      </w:r>
      <w:r>
        <w:t>SUSPEND</w:t>
      </w:r>
      <w:r>
        <w:rPr>
          <w:spacing w:val="-5"/>
        </w:rPr>
        <w:t xml:space="preserve"> </w:t>
      </w:r>
      <w:r>
        <w:t>YOUR</w:t>
      </w:r>
      <w:r>
        <w:rPr>
          <w:spacing w:val="-3"/>
        </w:rPr>
        <w:t xml:space="preserve"> </w:t>
      </w:r>
      <w:r>
        <w:rPr>
          <w:spacing w:val="-2"/>
        </w:rPr>
        <w:t>SERVICE</w:t>
      </w:r>
    </w:p>
    <w:p w14:paraId="5428C9CC" w14:textId="77777777" w:rsidR="008C1299" w:rsidRDefault="008C1299">
      <w:pPr>
        <w:pStyle w:val="BodyText"/>
        <w:spacing w:before="9"/>
        <w:rPr>
          <w:b/>
          <w:sz w:val="19"/>
        </w:rPr>
      </w:pPr>
    </w:p>
    <w:p w14:paraId="3BD27718" w14:textId="77777777" w:rsidR="008C1299" w:rsidRDefault="00366F42">
      <w:pPr>
        <w:pStyle w:val="Heading2"/>
        <w:ind w:left="111"/>
      </w:pPr>
      <w:r>
        <w:t>We</w:t>
      </w:r>
      <w:r>
        <w:rPr>
          <w:spacing w:val="-9"/>
        </w:rPr>
        <w:t xml:space="preserve"> </w:t>
      </w:r>
      <w:r>
        <w:t>can</w:t>
      </w:r>
      <w:r>
        <w:rPr>
          <w:spacing w:val="-8"/>
        </w:rPr>
        <w:t xml:space="preserve"> </w:t>
      </w:r>
      <w:r>
        <w:t>cancel,</w:t>
      </w:r>
      <w:r>
        <w:rPr>
          <w:spacing w:val="-6"/>
        </w:rPr>
        <w:t xml:space="preserve"> </w:t>
      </w:r>
      <w:r>
        <w:t>suspend</w:t>
      </w:r>
      <w:r>
        <w:rPr>
          <w:spacing w:val="-8"/>
        </w:rPr>
        <w:t xml:space="preserve"> </w:t>
      </w:r>
      <w:r>
        <w:t>or</w:t>
      </w:r>
      <w:r>
        <w:rPr>
          <w:spacing w:val="-6"/>
        </w:rPr>
        <w:t xml:space="preserve"> </w:t>
      </w:r>
      <w:r>
        <w:t>restrict</w:t>
      </w:r>
      <w:r>
        <w:rPr>
          <w:spacing w:val="-6"/>
        </w:rPr>
        <w:t xml:space="preserve"> </w:t>
      </w:r>
      <w:r>
        <w:rPr>
          <w:spacing w:val="-2"/>
        </w:rPr>
        <w:t>Services</w:t>
      </w:r>
    </w:p>
    <w:p w14:paraId="142FA159" w14:textId="77777777" w:rsidR="008C1299" w:rsidRDefault="008C1299">
      <w:pPr>
        <w:pStyle w:val="BodyText"/>
        <w:spacing w:before="11"/>
        <w:rPr>
          <w:b/>
          <w:sz w:val="19"/>
        </w:rPr>
      </w:pPr>
    </w:p>
    <w:p w14:paraId="024D8DB5" w14:textId="77777777" w:rsidR="008C1299" w:rsidRDefault="00366F42">
      <w:pPr>
        <w:pStyle w:val="ListParagraph"/>
        <w:numPr>
          <w:ilvl w:val="1"/>
          <w:numId w:val="3"/>
        </w:numPr>
        <w:tabs>
          <w:tab w:val="left" w:pos="849"/>
          <w:tab w:val="left" w:pos="850"/>
        </w:tabs>
        <w:ind w:left="849" w:hanging="739"/>
        <w:jc w:val="left"/>
        <w:rPr>
          <w:sz w:val="20"/>
        </w:rPr>
      </w:pPr>
      <w:r>
        <w:rPr>
          <w:sz w:val="20"/>
        </w:rPr>
        <w:t>We</w:t>
      </w:r>
      <w:r>
        <w:rPr>
          <w:spacing w:val="-5"/>
          <w:sz w:val="20"/>
        </w:rPr>
        <w:t xml:space="preserve"> </w:t>
      </w:r>
      <w:r>
        <w:rPr>
          <w:sz w:val="20"/>
        </w:rPr>
        <w:t>can</w:t>
      </w:r>
      <w:r>
        <w:rPr>
          <w:spacing w:val="-5"/>
          <w:sz w:val="20"/>
        </w:rPr>
        <w:t xml:space="preserve"> </w:t>
      </w:r>
      <w:r>
        <w:rPr>
          <w:sz w:val="20"/>
        </w:rPr>
        <w:t>cancel,</w:t>
      </w:r>
      <w:r>
        <w:rPr>
          <w:spacing w:val="-3"/>
          <w:sz w:val="20"/>
        </w:rPr>
        <w:t xml:space="preserve"> </w:t>
      </w:r>
      <w:r>
        <w:rPr>
          <w:sz w:val="20"/>
        </w:rPr>
        <w:t>suspend</w:t>
      </w:r>
      <w:r>
        <w:rPr>
          <w:spacing w:val="-5"/>
          <w:sz w:val="20"/>
        </w:rPr>
        <w:t xml:space="preserve"> </w:t>
      </w:r>
      <w:r>
        <w:rPr>
          <w:sz w:val="20"/>
        </w:rPr>
        <w:t>or</w:t>
      </w:r>
      <w:r>
        <w:rPr>
          <w:spacing w:val="-4"/>
          <w:sz w:val="20"/>
        </w:rPr>
        <w:t xml:space="preserve"> </w:t>
      </w:r>
      <w:r>
        <w:rPr>
          <w:sz w:val="20"/>
        </w:rPr>
        <w:t>restrict</w:t>
      </w:r>
      <w:r>
        <w:rPr>
          <w:spacing w:val="-5"/>
          <w:sz w:val="20"/>
        </w:rPr>
        <w:t xml:space="preserve"> </w:t>
      </w:r>
      <w:r>
        <w:rPr>
          <w:sz w:val="20"/>
        </w:rPr>
        <w:t>a</w:t>
      </w:r>
      <w:r>
        <w:rPr>
          <w:spacing w:val="-3"/>
          <w:sz w:val="20"/>
        </w:rPr>
        <w:t xml:space="preserve"> </w:t>
      </w:r>
      <w:r>
        <w:rPr>
          <w:sz w:val="20"/>
        </w:rPr>
        <w:t>Service</w:t>
      </w:r>
      <w:r>
        <w:rPr>
          <w:spacing w:val="-6"/>
          <w:sz w:val="20"/>
        </w:rPr>
        <w:t xml:space="preserve"> </w:t>
      </w:r>
      <w:r>
        <w:rPr>
          <w:sz w:val="20"/>
        </w:rPr>
        <w:t>at</w:t>
      </w:r>
      <w:r>
        <w:rPr>
          <w:spacing w:val="-3"/>
          <w:sz w:val="20"/>
        </w:rPr>
        <w:t xml:space="preserve"> </w:t>
      </w:r>
      <w:r>
        <w:rPr>
          <w:sz w:val="20"/>
        </w:rPr>
        <w:t>any</w:t>
      </w:r>
      <w:r>
        <w:rPr>
          <w:spacing w:val="-5"/>
          <w:sz w:val="20"/>
        </w:rPr>
        <w:t xml:space="preserve"> </w:t>
      </w:r>
      <w:r>
        <w:rPr>
          <w:sz w:val="20"/>
        </w:rPr>
        <w:t>time</w:t>
      </w:r>
      <w:r>
        <w:rPr>
          <w:spacing w:val="-7"/>
          <w:sz w:val="20"/>
        </w:rPr>
        <w:t xml:space="preserve"> </w:t>
      </w:r>
      <w:r>
        <w:rPr>
          <w:sz w:val="20"/>
        </w:rPr>
        <w:t>if</w:t>
      </w:r>
      <w:r>
        <w:rPr>
          <w:spacing w:val="-4"/>
          <w:sz w:val="20"/>
        </w:rPr>
        <w:t xml:space="preserve"> you:</w:t>
      </w:r>
    </w:p>
    <w:p w14:paraId="7441F8F8" w14:textId="77777777" w:rsidR="008C1299" w:rsidRDefault="008C1299">
      <w:pPr>
        <w:pStyle w:val="BodyText"/>
        <w:spacing w:before="8"/>
        <w:rPr>
          <w:sz w:val="19"/>
        </w:rPr>
      </w:pPr>
    </w:p>
    <w:p w14:paraId="21F94659" w14:textId="77777777" w:rsidR="008C1299" w:rsidRDefault="00366F42">
      <w:pPr>
        <w:pStyle w:val="ListParagraph"/>
        <w:numPr>
          <w:ilvl w:val="2"/>
          <w:numId w:val="3"/>
        </w:numPr>
        <w:tabs>
          <w:tab w:val="left" w:pos="1585"/>
          <w:tab w:val="left" w:pos="1586"/>
        </w:tabs>
        <w:spacing w:line="243" w:lineRule="exact"/>
        <w:rPr>
          <w:sz w:val="20"/>
        </w:rPr>
      </w:pPr>
      <w:r>
        <w:rPr>
          <w:sz w:val="20"/>
        </w:rPr>
        <w:t>materially</w:t>
      </w:r>
      <w:r>
        <w:rPr>
          <w:spacing w:val="-8"/>
          <w:sz w:val="20"/>
        </w:rPr>
        <w:t xml:space="preserve"> </w:t>
      </w:r>
      <w:r>
        <w:rPr>
          <w:sz w:val="20"/>
        </w:rPr>
        <w:t>breach</w:t>
      </w:r>
      <w:r>
        <w:rPr>
          <w:spacing w:val="-4"/>
          <w:sz w:val="20"/>
        </w:rPr>
        <w:t xml:space="preserve"> </w:t>
      </w:r>
      <w:r>
        <w:rPr>
          <w:sz w:val="20"/>
        </w:rPr>
        <w:t>our</w:t>
      </w:r>
      <w:r>
        <w:rPr>
          <w:spacing w:val="-8"/>
          <w:sz w:val="20"/>
        </w:rPr>
        <w:t xml:space="preserve"> </w:t>
      </w:r>
      <w:r>
        <w:rPr>
          <w:sz w:val="20"/>
        </w:rPr>
        <w:t>Standard</w:t>
      </w:r>
      <w:r>
        <w:rPr>
          <w:spacing w:val="-7"/>
          <w:sz w:val="20"/>
        </w:rPr>
        <w:t xml:space="preserve"> </w:t>
      </w:r>
      <w:r>
        <w:rPr>
          <w:sz w:val="20"/>
        </w:rPr>
        <w:t>Terms,</w:t>
      </w:r>
      <w:r>
        <w:rPr>
          <w:spacing w:val="-8"/>
          <w:sz w:val="20"/>
        </w:rPr>
        <w:t xml:space="preserve"> </w:t>
      </w:r>
      <w:r>
        <w:rPr>
          <w:sz w:val="20"/>
        </w:rPr>
        <w:t>and</w:t>
      </w:r>
      <w:r>
        <w:rPr>
          <w:spacing w:val="-6"/>
          <w:sz w:val="20"/>
        </w:rPr>
        <w:t xml:space="preserve"> </w:t>
      </w:r>
      <w:r>
        <w:rPr>
          <w:sz w:val="20"/>
        </w:rPr>
        <w:t>that</w:t>
      </w:r>
      <w:r>
        <w:rPr>
          <w:spacing w:val="-4"/>
          <w:sz w:val="20"/>
        </w:rPr>
        <w:t xml:space="preserve"> </w:t>
      </w:r>
      <w:r>
        <w:rPr>
          <w:sz w:val="20"/>
        </w:rPr>
        <w:t>breach</w:t>
      </w:r>
      <w:r>
        <w:rPr>
          <w:spacing w:val="-4"/>
          <w:sz w:val="20"/>
        </w:rPr>
        <w:t xml:space="preserve"> </w:t>
      </w:r>
      <w:r>
        <w:rPr>
          <w:sz w:val="20"/>
        </w:rPr>
        <w:t>either</w:t>
      </w:r>
      <w:r>
        <w:rPr>
          <w:spacing w:val="-5"/>
          <w:sz w:val="20"/>
        </w:rPr>
        <w:t xml:space="preserve"> </w:t>
      </w:r>
      <w:r>
        <w:rPr>
          <w:sz w:val="20"/>
        </w:rPr>
        <w:t>can’t</w:t>
      </w:r>
      <w:r>
        <w:rPr>
          <w:spacing w:val="-1"/>
          <w:sz w:val="20"/>
        </w:rPr>
        <w:t xml:space="preserve"> </w:t>
      </w:r>
      <w:r>
        <w:rPr>
          <w:sz w:val="20"/>
        </w:rPr>
        <w:t>be</w:t>
      </w:r>
      <w:r>
        <w:rPr>
          <w:spacing w:val="-6"/>
          <w:sz w:val="20"/>
        </w:rPr>
        <w:t xml:space="preserve"> </w:t>
      </w:r>
      <w:r>
        <w:rPr>
          <w:sz w:val="20"/>
        </w:rPr>
        <w:t>remedied</w:t>
      </w:r>
      <w:r>
        <w:rPr>
          <w:spacing w:val="-6"/>
          <w:sz w:val="20"/>
        </w:rPr>
        <w:t xml:space="preserve"> </w:t>
      </w:r>
      <w:r>
        <w:rPr>
          <w:spacing w:val="-5"/>
          <w:sz w:val="20"/>
        </w:rPr>
        <w:t>or</w:t>
      </w:r>
    </w:p>
    <w:p w14:paraId="730C7F4C" w14:textId="77777777" w:rsidR="008C1299" w:rsidRDefault="00366F42">
      <w:pPr>
        <w:pStyle w:val="BodyText"/>
        <w:spacing w:line="243" w:lineRule="exact"/>
        <w:ind w:left="1585"/>
      </w:pPr>
      <w:r>
        <w:t>you</w:t>
      </w:r>
      <w:r>
        <w:rPr>
          <w:spacing w:val="-4"/>
        </w:rPr>
        <w:t xml:space="preserve"> </w:t>
      </w:r>
      <w:r>
        <w:t>don’t</w:t>
      </w:r>
      <w:r>
        <w:rPr>
          <w:spacing w:val="-4"/>
        </w:rPr>
        <w:t xml:space="preserve"> </w:t>
      </w:r>
      <w:r>
        <w:t>fix</w:t>
      </w:r>
      <w:r>
        <w:rPr>
          <w:spacing w:val="-4"/>
        </w:rPr>
        <w:t xml:space="preserve"> </w:t>
      </w:r>
      <w:r>
        <w:t>it</w:t>
      </w:r>
      <w:r>
        <w:rPr>
          <w:spacing w:val="-2"/>
        </w:rPr>
        <w:t xml:space="preserve"> </w:t>
      </w:r>
      <w:r>
        <w:t>within</w:t>
      </w:r>
      <w:r>
        <w:rPr>
          <w:spacing w:val="-4"/>
        </w:rPr>
        <w:t xml:space="preserve"> </w:t>
      </w:r>
      <w:r>
        <w:t>14</w:t>
      </w:r>
      <w:r>
        <w:rPr>
          <w:spacing w:val="-4"/>
        </w:rPr>
        <w:t xml:space="preserve"> </w:t>
      </w:r>
      <w:r>
        <w:t>days</w:t>
      </w:r>
      <w:r>
        <w:rPr>
          <w:spacing w:val="-4"/>
        </w:rPr>
        <w:t xml:space="preserve"> </w:t>
      </w:r>
      <w:r>
        <w:t>of</w:t>
      </w:r>
      <w:r>
        <w:rPr>
          <w:spacing w:val="-6"/>
        </w:rPr>
        <w:t xml:space="preserve"> </w:t>
      </w:r>
      <w:r>
        <w:t>us</w:t>
      </w:r>
      <w:r>
        <w:rPr>
          <w:spacing w:val="-5"/>
        </w:rPr>
        <w:t xml:space="preserve"> </w:t>
      </w:r>
      <w:r>
        <w:t>asking</w:t>
      </w:r>
      <w:r>
        <w:rPr>
          <w:spacing w:val="-4"/>
        </w:rPr>
        <w:t xml:space="preserve"> </w:t>
      </w:r>
      <w:r>
        <w:t>you in</w:t>
      </w:r>
      <w:r>
        <w:rPr>
          <w:spacing w:val="-3"/>
        </w:rPr>
        <w:t xml:space="preserve"> </w:t>
      </w:r>
      <w:r>
        <w:t>writing</w:t>
      </w:r>
      <w:r>
        <w:rPr>
          <w:spacing w:val="-4"/>
        </w:rPr>
        <w:t xml:space="preserve"> </w:t>
      </w:r>
      <w:r>
        <w:t>to</w:t>
      </w:r>
      <w:r>
        <w:rPr>
          <w:spacing w:val="-5"/>
        </w:rPr>
        <w:t xml:space="preserve"> </w:t>
      </w:r>
      <w:r>
        <w:t>fix</w:t>
      </w:r>
      <w:r>
        <w:rPr>
          <w:spacing w:val="-2"/>
        </w:rPr>
        <w:t xml:space="preserve"> </w:t>
      </w:r>
      <w:r>
        <w:t>the</w:t>
      </w:r>
      <w:r>
        <w:rPr>
          <w:spacing w:val="-6"/>
        </w:rPr>
        <w:t xml:space="preserve"> </w:t>
      </w:r>
      <w:proofErr w:type="gramStart"/>
      <w:r>
        <w:rPr>
          <w:spacing w:val="-2"/>
        </w:rPr>
        <w:t>breach;</w:t>
      </w:r>
      <w:proofErr w:type="gramEnd"/>
    </w:p>
    <w:p w14:paraId="417C84F0" w14:textId="77777777" w:rsidR="008C1299" w:rsidRDefault="008C1299">
      <w:pPr>
        <w:pStyle w:val="BodyText"/>
        <w:spacing w:before="9"/>
        <w:rPr>
          <w:sz w:val="19"/>
        </w:rPr>
      </w:pPr>
    </w:p>
    <w:p w14:paraId="6104CE9E" w14:textId="77777777" w:rsidR="008C1299" w:rsidRDefault="00366F42">
      <w:pPr>
        <w:pStyle w:val="ListParagraph"/>
        <w:numPr>
          <w:ilvl w:val="2"/>
          <w:numId w:val="3"/>
        </w:numPr>
        <w:tabs>
          <w:tab w:val="left" w:pos="1585"/>
          <w:tab w:val="left" w:pos="1586"/>
        </w:tabs>
        <w:rPr>
          <w:sz w:val="20"/>
        </w:rPr>
      </w:pPr>
      <w:r>
        <w:rPr>
          <w:sz w:val="20"/>
        </w:rPr>
        <w:t>breach</w:t>
      </w:r>
      <w:r>
        <w:rPr>
          <w:spacing w:val="-7"/>
          <w:sz w:val="20"/>
        </w:rPr>
        <w:t xml:space="preserve"> </w:t>
      </w:r>
      <w:r>
        <w:rPr>
          <w:sz w:val="20"/>
        </w:rPr>
        <w:t>our</w:t>
      </w:r>
      <w:r>
        <w:rPr>
          <w:spacing w:val="-7"/>
          <w:sz w:val="20"/>
        </w:rPr>
        <w:t xml:space="preserve"> </w:t>
      </w:r>
      <w:r>
        <w:rPr>
          <w:sz w:val="20"/>
        </w:rPr>
        <w:t>Fair</w:t>
      </w:r>
      <w:r>
        <w:rPr>
          <w:spacing w:val="-5"/>
          <w:sz w:val="20"/>
        </w:rPr>
        <w:t xml:space="preserve"> </w:t>
      </w:r>
      <w:r>
        <w:rPr>
          <w:sz w:val="20"/>
        </w:rPr>
        <w:t>Play</w:t>
      </w:r>
      <w:r>
        <w:rPr>
          <w:spacing w:val="-4"/>
          <w:sz w:val="20"/>
        </w:rPr>
        <w:t xml:space="preserve"> </w:t>
      </w:r>
      <w:r>
        <w:rPr>
          <w:sz w:val="20"/>
        </w:rPr>
        <w:t>Policy,</w:t>
      </w:r>
      <w:r>
        <w:rPr>
          <w:spacing w:val="-5"/>
          <w:sz w:val="20"/>
        </w:rPr>
        <w:t xml:space="preserve"> </w:t>
      </w:r>
      <w:r>
        <w:rPr>
          <w:sz w:val="20"/>
        </w:rPr>
        <w:t>either</w:t>
      </w:r>
      <w:r>
        <w:rPr>
          <w:spacing w:val="-7"/>
          <w:sz w:val="20"/>
        </w:rPr>
        <w:t xml:space="preserve"> </w:t>
      </w:r>
      <w:r>
        <w:rPr>
          <w:sz w:val="20"/>
        </w:rPr>
        <w:t>immediately</w:t>
      </w:r>
      <w:r>
        <w:rPr>
          <w:spacing w:val="-4"/>
          <w:sz w:val="20"/>
        </w:rPr>
        <w:t xml:space="preserve"> </w:t>
      </w:r>
      <w:r>
        <w:rPr>
          <w:sz w:val="20"/>
        </w:rPr>
        <w:t>or</w:t>
      </w:r>
      <w:r>
        <w:rPr>
          <w:spacing w:val="-8"/>
          <w:sz w:val="20"/>
        </w:rPr>
        <w:t xml:space="preserve"> </w:t>
      </w:r>
      <w:r>
        <w:rPr>
          <w:sz w:val="20"/>
        </w:rPr>
        <w:t>if</w:t>
      </w:r>
      <w:r>
        <w:rPr>
          <w:spacing w:val="-4"/>
          <w:sz w:val="20"/>
        </w:rPr>
        <w:t xml:space="preserve"> </w:t>
      </w:r>
      <w:r>
        <w:rPr>
          <w:sz w:val="20"/>
        </w:rPr>
        <w:t>you</w:t>
      </w:r>
      <w:r>
        <w:rPr>
          <w:spacing w:val="-6"/>
          <w:sz w:val="20"/>
        </w:rPr>
        <w:t xml:space="preserve"> </w:t>
      </w:r>
      <w:r>
        <w:rPr>
          <w:sz w:val="20"/>
        </w:rPr>
        <w:t>don’t</w:t>
      </w:r>
      <w:r>
        <w:rPr>
          <w:spacing w:val="-5"/>
          <w:sz w:val="20"/>
        </w:rPr>
        <w:t xml:space="preserve"> </w:t>
      </w:r>
      <w:r>
        <w:rPr>
          <w:sz w:val="20"/>
        </w:rPr>
        <w:t>start</w:t>
      </w:r>
      <w:r>
        <w:rPr>
          <w:spacing w:val="-5"/>
          <w:sz w:val="20"/>
        </w:rPr>
        <w:t xml:space="preserve"> </w:t>
      </w:r>
      <w:r>
        <w:rPr>
          <w:sz w:val="20"/>
        </w:rPr>
        <w:t>complying</w:t>
      </w:r>
      <w:r>
        <w:rPr>
          <w:spacing w:val="-6"/>
          <w:sz w:val="20"/>
        </w:rPr>
        <w:t xml:space="preserve"> </w:t>
      </w:r>
      <w:r>
        <w:rPr>
          <w:sz w:val="20"/>
        </w:rPr>
        <w:t>or</w:t>
      </w:r>
      <w:r>
        <w:rPr>
          <w:spacing w:val="-5"/>
          <w:sz w:val="20"/>
        </w:rPr>
        <w:t xml:space="preserve"> fix</w:t>
      </w:r>
    </w:p>
    <w:p w14:paraId="10775EAA" w14:textId="77777777" w:rsidR="008C1299" w:rsidRDefault="00366F42">
      <w:pPr>
        <w:pStyle w:val="BodyText"/>
        <w:spacing w:before="1"/>
        <w:ind w:left="1586"/>
      </w:pPr>
      <w:r>
        <w:t>the</w:t>
      </w:r>
      <w:r>
        <w:rPr>
          <w:spacing w:val="-6"/>
        </w:rPr>
        <w:t xml:space="preserve"> </w:t>
      </w:r>
      <w:r>
        <w:t>breach</w:t>
      </w:r>
      <w:r>
        <w:rPr>
          <w:spacing w:val="-5"/>
        </w:rPr>
        <w:t xml:space="preserve"> </w:t>
      </w:r>
      <w:r>
        <w:t>within</w:t>
      </w:r>
      <w:r>
        <w:rPr>
          <w:spacing w:val="-4"/>
        </w:rPr>
        <w:t xml:space="preserve"> </w:t>
      </w:r>
      <w:r>
        <w:t>30</w:t>
      </w:r>
      <w:r>
        <w:rPr>
          <w:spacing w:val="-5"/>
        </w:rPr>
        <w:t xml:space="preserve"> </w:t>
      </w:r>
      <w:r>
        <w:t>days</w:t>
      </w:r>
      <w:r>
        <w:rPr>
          <w:spacing w:val="-4"/>
        </w:rPr>
        <w:t xml:space="preserve"> </w:t>
      </w:r>
      <w:r>
        <w:t>of</w:t>
      </w:r>
      <w:r>
        <w:rPr>
          <w:spacing w:val="-6"/>
        </w:rPr>
        <w:t xml:space="preserve"> </w:t>
      </w:r>
      <w:r>
        <w:t>us</w:t>
      </w:r>
      <w:r>
        <w:rPr>
          <w:spacing w:val="-3"/>
        </w:rPr>
        <w:t xml:space="preserve"> </w:t>
      </w:r>
      <w:r>
        <w:t>asking</w:t>
      </w:r>
      <w:r>
        <w:rPr>
          <w:spacing w:val="-2"/>
        </w:rPr>
        <w:t xml:space="preserve"> </w:t>
      </w:r>
      <w:r>
        <w:t>you</w:t>
      </w:r>
      <w:r>
        <w:rPr>
          <w:spacing w:val="-4"/>
        </w:rPr>
        <w:t xml:space="preserve"> </w:t>
      </w:r>
      <w:r>
        <w:t>in</w:t>
      </w:r>
      <w:r>
        <w:rPr>
          <w:spacing w:val="-4"/>
        </w:rPr>
        <w:t xml:space="preserve"> </w:t>
      </w:r>
      <w:r>
        <w:t>writing</w:t>
      </w:r>
      <w:r>
        <w:rPr>
          <w:spacing w:val="-4"/>
        </w:rPr>
        <w:t xml:space="preserve"> </w:t>
      </w:r>
      <w:r>
        <w:t>to</w:t>
      </w:r>
      <w:r>
        <w:rPr>
          <w:spacing w:val="-5"/>
        </w:rPr>
        <w:t xml:space="preserve"> </w:t>
      </w:r>
      <w:r>
        <w:t>fix</w:t>
      </w:r>
      <w:r>
        <w:rPr>
          <w:spacing w:val="-3"/>
        </w:rPr>
        <w:t xml:space="preserve"> </w:t>
      </w:r>
      <w:r>
        <w:t>the</w:t>
      </w:r>
      <w:r>
        <w:rPr>
          <w:spacing w:val="-6"/>
        </w:rPr>
        <w:t xml:space="preserve"> </w:t>
      </w:r>
      <w:r>
        <w:t>breach;</w:t>
      </w:r>
      <w:r>
        <w:rPr>
          <w:spacing w:val="-2"/>
        </w:rPr>
        <w:t xml:space="preserve"> </w:t>
      </w:r>
      <w:r>
        <w:rPr>
          <w:spacing w:val="-5"/>
        </w:rPr>
        <w:t>or</w:t>
      </w:r>
    </w:p>
    <w:p w14:paraId="4E775C60" w14:textId="77777777" w:rsidR="008C1299" w:rsidRDefault="008C1299">
      <w:pPr>
        <w:pStyle w:val="BodyText"/>
        <w:spacing w:before="9"/>
        <w:rPr>
          <w:sz w:val="19"/>
        </w:rPr>
      </w:pPr>
    </w:p>
    <w:p w14:paraId="541FA6B1" w14:textId="77777777" w:rsidR="008C1299" w:rsidRDefault="00366F42">
      <w:pPr>
        <w:pStyle w:val="ListParagraph"/>
        <w:numPr>
          <w:ilvl w:val="2"/>
          <w:numId w:val="3"/>
        </w:numPr>
        <w:tabs>
          <w:tab w:val="left" w:pos="1585"/>
          <w:tab w:val="left" w:pos="1586"/>
        </w:tabs>
        <w:rPr>
          <w:sz w:val="20"/>
        </w:rPr>
      </w:pPr>
      <w:r>
        <w:rPr>
          <w:sz w:val="20"/>
        </w:rPr>
        <w:t>act</w:t>
      </w:r>
      <w:r>
        <w:rPr>
          <w:spacing w:val="-8"/>
          <w:sz w:val="20"/>
        </w:rPr>
        <w:t xml:space="preserve"> </w:t>
      </w:r>
      <w:r>
        <w:rPr>
          <w:sz w:val="20"/>
        </w:rPr>
        <w:t>unreasonably</w:t>
      </w:r>
      <w:r>
        <w:rPr>
          <w:spacing w:val="-6"/>
          <w:sz w:val="20"/>
        </w:rPr>
        <w:t xml:space="preserve"> </w:t>
      </w:r>
      <w:r>
        <w:rPr>
          <w:sz w:val="20"/>
        </w:rPr>
        <w:t>toward</w:t>
      </w:r>
      <w:r>
        <w:rPr>
          <w:spacing w:val="-6"/>
          <w:sz w:val="20"/>
        </w:rPr>
        <w:t xml:space="preserve"> </w:t>
      </w:r>
      <w:r>
        <w:rPr>
          <w:sz w:val="20"/>
        </w:rPr>
        <w:t>us;</w:t>
      </w:r>
      <w:r>
        <w:rPr>
          <w:spacing w:val="-7"/>
          <w:sz w:val="20"/>
        </w:rPr>
        <w:t xml:space="preserve"> </w:t>
      </w:r>
      <w:r>
        <w:rPr>
          <w:spacing w:val="-5"/>
          <w:sz w:val="20"/>
        </w:rPr>
        <w:t>or</w:t>
      </w:r>
    </w:p>
    <w:p w14:paraId="5D4AA9A5" w14:textId="77777777" w:rsidR="008C1299" w:rsidRDefault="008C1299">
      <w:pPr>
        <w:pStyle w:val="BodyText"/>
        <w:spacing w:before="8"/>
        <w:rPr>
          <w:sz w:val="19"/>
        </w:rPr>
      </w:pPr>
    </w:p>
    <w:p w14:paraId="145AF483" w14:textId="77777777" w:rsidR="008C1299" w:rsidRDefault="00366F42">
      <w:pPr>
        <w:pStyle w:val="ListParagraph"/>
        <w:numPr>
          <w:ilvl w:val="2"/>
          <w:numId w:val="3"/>
        </w:numPr>
        <w:tabs>
          <w:tab w:val="left" w:pos="1585"/>
          <w:tab w:val="left" w:pos="1586"/>
        </w:tabs>
        <w:rPr>
          <w:sz w:val="20"/>
        </w:rPr>
      </w:pPr>
      <w:r>
        <w:rPr>
          <w:sz w:val="20"/>
        </w:rPr>
        <w:t>if</w:t>
      </w:r>
      <w:r>
        <w:rPr>
          <w:spacing w:val="-7"/>
          <w:sz w:val="20"/>
        </w:rPr>
        <w:t xml:space="preserve"> </w:t>
      </w:r>
      <w:r>
        <w:rPr>
          <w:sz w:val="20"/>
        </w:rPr>
        <w:t>you</w:t>
      </w:r>
      <w:r>
        <w:rPr>
          <w:spacing w:val="-5"/>
          <w:sz w:val="20"/>
        </w:rPr>
        <w:t xml:space="preserve"> </w:t>
      </w:r>
      <w:r>
        <w:rPr>
          <w:sz w:val="20"/>
        </w:rPr>
        <w:t>become</w:t>
      </w:r>
      <w:r>
        <w:rPr>
          <w:spacing w:val="-6"/>
          <w:sz w:val="20"/>
        </w:rPr>
        <w:t xml:space="preserve"> </w:t>
      </w:r>
      <w:r>
        <w:rPr>
          <w:sz w:val="20"/>
        </w:rPr>
        <w:t>a</w:t>
      </w:r>
      <w:r>
        <w:rPr>
          <w:spacing w:val="-4"/>
          <w:sz w:val="20"/>
        </w:rPr>
        <w:t xml:space="preserve"> </w:t>
      </w:r>
      <w:r>
        <w:rPr>
          <w:sz w:val="20"/>
        </w:rPr>
        <w:t>carrier</w:t>
      </w:r>
      <w:r>
        <w:rPr>
          <w:spacing w:val="-5"/>
          <w:sz w:val="20"/>
        </w:rPr>
        <w:t xml:space="preserve"> </w:t>
      </w:r>
      <w:r>
        <w:rPr>
          <w:sz w:val="20"/>
        </w:rPr>
        <w:t>or</w:t>
      </w:r>
      <w:r>
        <w:rPr>
          <w:spacing w:val="-4"/>
          <w:sz w:val="20"/>
        </w:rPr>
        <w:t xml:space="preserve"> </w:t>
      </w:r>
      <w:r>
        <w:rPr>
          <w:sz w:val="20"/>
        </w:rPr>
        <w:t>carriage</w:t>
      </w:r>
      <w:r>
        <w:rPr>
          <w:spacing w:val="-7"/>
          <w:sz w:val="20"/>
        </w:rPr>
        <w:t xml:space="preserve"> </w:t>
      </w:r>
      <w:r>
        <w:rPr>
          <w:sz w:val="20"/>
        </w:rPr>
        <w:t>service</w:t>
      </w:r>
      <w:r>
        <w:rPr>
          <w:spacing w:val="-6"/>
          <w:sz w:val="20"/>
        </w:rPr>
        <w:t xml:space="preserve"> </w:t>
      </w:r>
      <w:r>
        <w:rPr>
          <w:spacing w:val="-2"/>
          <w:sz w:val="20"/>
        </w:rPr>
        <w:t>provider.</w:t>
      </w:r>
    </w:p>
    <w:p w14:paraId="006309B4" w14:textId="77777777" w:rsidR="008C1299" w:rsidRDefault="008C1299">
      <w:pPr>
        <w:pStyle w:val="BodyText"/>
        <w:spacing w:before="12"/>
        <w:rPr>
          <w:sz w:val="19"/>
        </w:rPr>
      </w:pPr>
    </w:p>
    <w:p w14:paraId="7277F622" w14:textId="77777777" w:rsidR="008C1299" w:rsidRDefault="00366F42">
      <w:pPr>
        <w:pStyle w:val="ListParagraph"/>
        <w:numPr>
          <w:ilvl w:val="1"/>
          <w:numId w:val="3"/>
        </w:numPr>
        <w:tabs>
          <w:tab w:val="left" w:pos="849"/>
          <w:tab w:val="left" w:pos="850"/>
        </w:tabs>
        <w:ind w:left="849" w:hanging="738"/>
        <w:jc w:val="left"/>
        <w:rPr>
          <w:sz w:val="20"/>
        </w:rPr>
      </w:pPr>
      <w:r>
        <w:rPr>
          <w:sz w:val="20"/>
        </w:rPr>
        <w:t>You</w:t>
      </w:r>
      <w:r>
        <w:rPr>
          <w:spacing w:val="-6"/>
          <w:sz w:val="20"/>
        </w:rPr>
        <w:t xml:space="preserve"> </w:t>
      </w:r>
      <w:r>
        <w:rPr>
          <w:sz w:val="20"/>
        </w:rPr>
        <w:t>materially</w:t>
      </w:r>
      <w:r>
        <w:rPr>
          <w:spacing w:val="-6"/>
          <w:sz w:val="20"/>
        </w:rPr>
        <w:t xml:space="preserve"> </w:t>
      </w:r>
      <w:r>
        <w:rPr>
          <w:sz w:val="20"/>
        </w:rPr>
        <w:t>breach</w:t>
      </w:r>
      <w:r>
        <w:rPr>
          <w:spacing w:val="-5"/>
          <w:sz w:val="20"/>
        </w:rPr>
        <w:t xml:space="preserve"> </w:t>
      </w:r>
      <w:r>
        <w:rPr>
          <w:sz w:val="20"/>
        </w:rPr>
        <w:t>the</w:t>
      </w:r>
      <w:r>
        <w:rPr>
          <w:spacing w:val="-7"/>
          <w:sz w:val="20"/>
        </w:rPr>
        <w:t xml:space="preserve"> </w:t>
      </w:r>
      <w:r>
        <w:rPr>
          <w:sz w:val="20"/>
        </w:rPr>
        <w:t>Standard</w:t>
      </w:r>
      <w:r>
        <w:rPr>
          <w:spacing w:val="-5"/>
          <w:sz w:val="20"/>
        </w:rPr>
        <w:t xml:space="preserve"> </w:t>
      </w:r>
      <w:r>
        <w:rPr>
          <w:sz w:val="20"/>
        </w:rPr>
        <w:t>Terms</w:t>
      </w:r>
      <w:r>
        <w:rPr>
          <w:spacing w:val="-6"/>
          <w:sz w:val="20"/>
        </w:rPr>
        <w:t xml:space="preserve"> </w:t>
      </w:r>
      <w:r>
        <w:rPr>
          <w:sz w:val="20"/>
        </w:rPr>
        <w:t>if</w:t>
      </w:r>
      <w:r>
        <w:rPr>
          <w:spacing w:val="-7"/>
          <w:sz w:val="20"/>
        </w:rPr>
        <w:t xml:space="preserve"> </w:t>
      </w:r>
      <w:r>
        <w:rPr>
          <w:spacing w:val="-4"/>
          <w:sz w:val="20"/>
        </w:rPr>
        <w:t>you:</w:t>
      </w:r>
    </w:p>
    <w:p w14:paraId="7F2A7BF2" w14:textId="77777777" w:rsidR="008C1299" w:rsidRDefault="008C1299">
      <w:pPr>
        <w:pStyle w:val="BodyText"/>
        <w:spacing w:before="8"/>
        <w:rPr>
          <w:sz w:val="19"/>
        </w:rPr>
      </w:pPr>
    </w:p>
    <w:p w14:paraId="1BE1FC69" w14:textId="77777777" w:rsidR="008C1299" w:rsidRDefault="00366F42">
      <w:pPr>
        <w:pStyle w:val="ListParagraph"/>
        <w:numPr>
          <w:ilvl w:val="2"/>
          <w:numId w:val="3"/>
        </w:numPr>
        <w:tabs>
          <w:tab w:val="left" w:pos="1585"/>
          <w:tab w:val="left" w:pos="1586"/>
        </w:tabs>
        <w:rPr>
          <w:sz w:val="20"/>
        </w:rPr>
      </w:pPr>
      <w:r>
        <w:rPr>
          <w:sz w:val="20"/>
        </w:rPr>
        <w:t>do</w:t>
      </w:r>
      <w:r>
        <w:rPr>
          <w:spacing w:val="-8"/>
          <w:sz w:val="20"/>
        </w:rPr>
        <w:t xml:space="preserve"> </w:t>
      </w:r>
      <w:r>
        <w:rPr>
          <w:sz w:val="20"/>
        </w:rPr>
        <w:t>not</w:t>
      </w:r>
      <w:r>
        <w:rPr>
          <w:spacing w:val="-6"/>
          <w:sz w:val="20"/>
        </w:rPr>
        <w:t xml:space="preserve"> </w:t>
      </w:r>
      <w:r>
        <w:rPr>
          <w:sz w:val="20"/>
        </w:rPr>
        <w:t>pay</w:t>
      </w:r>
      <w:r>
        <w:rPr>
          <w:spacing w:val="-7"/>
          <w:sz w:val="20"/>
        </w:rPr>
        <w:t xml:space="preserve"> </w:t>
      </w:r>
      <w:r>
        <w:rPr>
          <w:sz w:val="20"/>
        </w:rPr>
        <w:t>for</w:t>
      </w:r>
      <w:r>
        <w:rPr>
          <w:spacing w:val="-4"/>
          <w:sz w:val="20"/>
        </w:rPr>
        <w:t xml:space="preserve"> </w:t>
      </w:r>
      <w:r>
        <w:rPr>
          <w:sz w:val="20"/>
        </w:rPr>
        <w:t>Services</w:t>
      </w:r>
      <w:r>
        <w:rPr>
          <w:spacing w:val="-3"/>
          <w:sz w:val="20"/>
        </w:rPr>
        <w:t xml:space="preserve"> </w:t>
      </w:r>
      <w:r>
        <w:rPr>
          <w:sz w:val="20"/>
        </w:rPr>
        <w:t>after</w:t>
      </w:r>
      <w:r>
        <w:rPr>
          <w:spacing w:val="-4"/>
          <w:sz w:val="20"/>
        </w:rPr>
        <w:t xml:space="preserve"> </w:t>
      </w:r>
      <w:r>
        <w:rPr>
          <w:sz w:val="20"/>
        </w:rPr>
        <w:t>receiving</w:t>
      </w:r>
      <w:r>
        <w:rPr>
          <w:spacing w:val="-6"/>
          <w:sz w:val="20"/>
        </w:rPr>
        <w:t xml:space="preserve"> </w:t>
      </w:r>
      <w:r>
        <w:rPr>
          <w:sz w:val="20"/>
        </w:rPr>
        <w:t>adequate</w:t>
      </w:r>
      <w:r>
        <w:rPr>
          <w:spacing w:val="-5"/>
          <w:sz w:val="20"/>
        </w:rPr>
        <w:t xml:space="preserve"> </w:t>
      </w:r>
      <w:r>
        <w:rPr>
          <w:sz w:val="20"/>
        </w:rPr>
        <w:t>notice</w:t>
      </w:r>
      <w:r>
        <w:rPr>
          <w:spacing w:val="-6"/>
          <w:sz w:val="20"/>
        </w:rPr>
        <w:t xml:space="preserve"> </w:t>
      </w:r>
      <w:r>
        <w:rPr>
          <w:sz w:val="20"/>
        </w:rPr>
        <w:t>to</w:t>
      </w:r>
      <w:r>
        <w:rPr>
          <w:spacing w:val="-6"/>
          <w:sz w:val="20"/>
        </w:rPr>
        <w:t xml:space="preserve"> </w:t>
      </w:r>
      <w:proofErr w:type="gramStart"/>
      <w:r>
        <w:rPr>
          <w:spacing w:val="-4"/>
          <w:sz w:val="20"/>
        </w:rPr>
        <w:t>pay;</w:t>
      </w:r>
      <w:proofErr w:type="gramEnd"/>
    </w:p>
    <w:p w14:paraId="479D079C" w14:textId="77777777" w:rsidR="008C1299" w:rsidRDefault="008C1299">
      <w:pPr>
        <w:pStyle w:val="BodyText"/>
        <w:spacing w:before="8"/>
        <w:rPr>
          <w:sz w:val="19"/>
        </w:rPr>
      </w:pPr>
    </w:p>
    <w:p w14:paraId="6E39BFBD" w14:textId="77777777" w:rsidR="008C1299" w:rsidRDefault="00366F42">
      <w:pPr>
        <w:pStyle w:val="ListParagraph"/>
        <w:numPr>
          <w:ilvl w:val="2"/>
          <w:numId w:val="3"/>
        </w:numPr>
        <w:tabs>
          <w:tab w:val="left" w:pos="1585"/>
          <w:tab w:val="left" w:pos="1586"/>
        </w:tabs>
        <w:spacing w:before="1"/>
        <w:rPr>
          <w:sz w:val="20"/>
        </w:rPr>
      </w:pPr>
      <w:r>
        <w:rPr>
          <w:sz w:val="20"/>
        </w:rPr>
        <w:t>breach</w:t>
      </w:r>
      <w:r>
        <w:rPr>
          <w:spacing w:val="-7"/>
          <w:sz w:val="20"/>
        </w:rPr>
        <w:t xml:space="preserve"> </w:t>
      </w:r>
      <w:r>
        <w:rPr>
          <w:sz w:val="20"/>
        </w:rPr>
        <w:t>our</w:t>
      </w:r>
      <w:r>
        <w:rPr>
          <w:spacing w:val="-8"/>
          <w:sz w:val="20"/>
        </w:rPr>
        <w:t xml:space="preserve"> </w:t>
      </w:r>
      <w:proofErr w:type="spellStart"/>
      <w:r>
        <w:rPr>
          <w:sz w:val="20"/>
        </w:rPr>
        <w:t>FairPlay</w:t>
      </w:r>
      <w:proofErr w:type="spellEnd"/>
      <w:r>
        <w:rPr>
          <w:spacing w:val="-6"/>
          <w:sz w:val="20"/>
        </w:rPr>
        <w:t xml:space="preserve"> </w:t>
      </w:r>
      <w:r>
        <w:rPr>
          <w:sz w:val="20"/>
        </w:rPr>
        <w:t>policy;</w:t>
      </w:r>
      <w:r>
        <w:rPr>
          <w:spacing w:val="-6"/>
          <w:sz w:val="20"/>
        </w:rPr>
        <w:t xml:space="preserve"> </w:t>
      </w:r>
      <w:r>
        <w:rPr>
          <w:spacing w:val="-5"/>
          <w:sz w:val="20"/>
        </w:rPr>
        <w:t>or</w:t>
      </w:r>
    </w:p>
    <w:p w14:paraId="387DAE38" w14:textId="77777777" w:rsidR="008C1299" w:rsidRDefault="008C1299">
      <w:pPr>
        <w:pStyle w:val="BodyText"/>
        <w:spacing w:before="8"/>
        <w:rPr>
          <w:sz w:val="19"/>
        </w:rPr>
      </w:pPr>
    </w:p>
    <w:p w14:paraId="48917E39" w14:textId="77777777" w:rsidR="008C1299" w:rsidRDefault="00366F42">
      <w:pPr>
        <w:pStyle w:val="ListParagraph"/>
        <w:numPr>
          <w:ilvl w:val="2"/>
          <w:numId w:val="3"/>
        </w:numPr>
        <w:tabs>
          <w:tab w:val="left" w:pos="1585"/>
          <w:tab w:val="left" w:pos="1586"/>
        </w:tabs>
        <w:ind w:right="537"/>
        <w:rPr>
          <w:sz w:val="20"/>
        </w:rPr>
      </w:pPr>
      <w:r>
        <w:rPr>
          <w:sz w:val="20"/>
        </w:rPr>
        <w:t>Use your Services in a way which we reasonably believe is fraudulent, poses an unacceptable risk to our security or Network capability, or is illegal or likely to be found</w:t>
      </w:r>
      <w:r>
        <w:rPr>
          <w:spacing w:val="-3"/>
          <w:sz w:val="20"/>
        </w:rPr>
        <w:t xml:space="preserve"> </w:t>
      </w:r>
      <w:r>
        <w:rPr>
          <w:sz w:val="20"/>
        </w:rPr>
        <w:t>illegal.</w:t>
      </w:r>
      <w:r>
        <w:rPr>
          <w:spacing w:val="-5"/>
          <w:sz w:val="20"/>
        </w:rPr>
        <w:t xml:space="preserve"> </w:t>
      </w:r>
      <w:r>
        <w:rPr>
          <w:sz w:val="20"/>
        </w:rPr>
        <w:t>Using</w:t>
      </w:r>
      <w:r>
        <w:rPr>
          <w:spacing w:val="-3"/>
          <w:sz w:val="20"/>
        </w:rPr>
        <w:t xml:space="preserve"> </w:t>
      </w:r>
      <w:r>
        <w:rPr>
          <w:sz w:val="20"/>
        </w:rPr>
        <w:t>your</w:t>
      </w:r>
      <w:r>
        <w:rPr>
          <w:spacing w:val="-2"/>
          <w:sz w:val="20"/>
        </w:rPr>
        <w:t xml:space="preserve"> </w:t>
      </w:r>
      <w:r>
        <w:rPr>
          <w:sz w:val="20"/>
        </w:rPr>
        <w:t>Services</w:t>
      </w:r>
      <w:r>
        <w:rPr>
          <w:spacing w:val="-5"/>
          <w:sz w:val="20"/>
        </w:rPr>
        <w:t xml:space="preserve"> </w:t>
      </w:r>
      <w:r>
        <w:rPr>
          <w:sz w:val="20"/>
        </w:rPr>
        <w:t>in</w:t>
      </w:r>
      <w:r>
        <w:rPr>
          <w:spacing w:val="-3"/>
          <w:sz w:val="20"/>
        </w:rPr>
        <w:t xml:space="preserve"> </w:t>
      </w:r>
      <w:r>
        <w:rPr>
          <w:sz w:val="20"/>
        </w:rPr>
        <w:t>this</w:t>
      </w:r>
      <w:r>
        <w:rPr>
          <w:spacing w:val="-2"/>
          <w:sz w:val="20"/>
        </w:rPr>
        <w:t xml:space="preserve"> </w:t>
      </w:r>
      <w:r>
        <w:rPr>
          <w:sz w:val="20"/>
        </w:rPr>
        <w:t>way</w:t>
      </w:r>
      <w:r>
        <w:rPr>
          <w:spacing w:val="-5"/>
          <w:sz w:val="20"/>
        </w:rPr>
        <w:t xml:space="preserve"> </w:t>
      </w:r>
      <w:r>
        <w:rPr>
          <w:sz w:val="20"/>
        </w:rPr>
        <w:t>is</w:t>
      </w:r>
      <w:r>
        <w:rPr>
          <w:spacing w:val="-2"/>
          <w:sz w:val="20"/>
        </w:rPr>
        <w:t xml:space="preserve"> </w:t>
      </w:r>
      <w:r>
        <w:rPr>
          <w:sz w:val="20"/>
        </w:rPr>
        <w:t>a</w:t>
      </w:r>
      <w:r>
        <w:rPr>
          <w:spacing w:val="-4"/>
          <w:sz w:val="20"/>
        </w:rPr>
        <w:t xml:space="preserve"> </w:t>
      </w:r>
      <w:r>
        <w:rPr>
          <w:sz w:val="20"/>
        </w:rPr>
        <w:t>breach</w:t>
      </w:r>
      <w:r>
        <w:rPr>
          <w:spacing w:val="-3"/>
          <w:sz w:val="20"/>
        </w:rPr>
        <w:t xml:space="preserve"> </w:t>
      </w:r>
      <w:r>
        <w:rPr>
          <w:sz w:val="20"/>
        </w:rPr>
        <w:t>that</w:t>
      </w:r>
      <w:r>
        <w:rPr>
          <w:spacing w:val="-3"/>
          <w:sz w:val="20"/>
        </w:rPr>
        <w:t xml:space="preserve"> </w:t>
      </w:r>
      <w:r>
        <w:rPr>
          <w:sz w:val="20"/>
        </w:rPr>
        <w:t>cannot</w:t>
      </w:r>
      <w:r>
        <w:rPr>
          <w:spacing w:val="-3"/>
          <w:sz w:val="20"/>
        </w:rPr>
        <w:t xml:space="preserve"> </w:t>
      </w:r>
      <w:r>
        <w:rPr>
          <w:sz w:val="20"/>
        </w:rPr>
        <w:t>be</w:t>
      </w:r>
      <w:r>
        <w:rPr>
          <w:spacing w:val="-3"/>
          <w:sz w:val="20"/>
        </w:rPr>
        <w:t xml:space="preserve"> </w:t>
      </w:r>
      <w:r>
        <w:rPr>
          <w:sz w:val="20"/>
        </w:rPr>
        <w:t>remedied.</w:t>
      </w:r>
    </w:p>
    <w:p w14:paraId="10A42F6B" w14:textId="77777777" w:rsidR="008C1299" w:rsidRDefault="008C1299">
      <w:pPr>
        <w:pStyle w:val="BodyText"/>
        <w:spacing w:before="9"/>
        <w:rPr>
          <w:sz w:val="19"/>
        </w:rPr>
      </w:pPr>
    </w:p>
    <w:p w14:paraId="05BBE621" w14:textId="77777777" w:rsidR="008C1299" w:rsidRDefault="00366F42">
      <w:pPr>
        <w:pStyle w:val="ListParagraph"/>
        <w:numPr>
          <w:ilvl w:val="1"/>
          <w:numId w:val="3"/>
        </w:numPr>
        <w:tabs>
          <w:tab w:val="left" w:pos="849"/>
          <w:tab w:val="left" w:pos="850"/>
        </w:tabs>
        <w:spacing w:before="1"/>
        <w:ind w:left="849" w:right="513" w:hanging="738"/>
        <w:jc w:val="left"/>
        <w:rPr>
          <w:sz w:val="20"/>
        </w:rPr>
      </w:pPr>
      <w:r>
        <w:rPr>
          <w:sz w:val="20"/>
        </w:rPr>
        <w:t>If</w:t>
      </w:r>
      <w:r>
        <w:rPr>
          <w:spacing w:val="-4"/>
          <w:sz w:val="20"/>
        </w:rPr>
        <w:t xml:space="preserve"> </w:t>
      </w:r>
      <w:r>
        <w:rPr>
          <w:sz w:val="20"/>
        </w:rPr>
        <w:t>we</w:t>
      </w:r>
      <w:r>
        <w:rPr>
          <w:spacing w:val="-4"/>
          <w:sz w:val="20"/>
        </w:rPr>
        <w:t xml:space="preserve"> </w:t>
      </w:r>
      <w:r>
        <w:rPr>
          <w:sz w:val="20"/>
        </w:rPr>
        <w:t>suspend</w:t>
      </w:r>
      <w:r>
        <w:rPr>
          <w:spacing w:val="-3"/>
          <w:sz w:val="20"/>
        </w:rPr>
        <w:t xml:space="preserve"> </w:t>
      </w:r>
      <w:r>
        <w:rPr>
          <w:sz w:val="20"/>
        </w:rPr>
        <w:t>your</w:t>
      </w:r>
      <w:r>
        <w:rPr>
          <w:spacing w:val="-4"/>
          <w:sz w:val="20"/>
        </w:rPr>
        <w:t xml:space="preserve"> </w:t>
      </w:r>
      <w:r>
        <w:rPr>
          <w:sz w:val="20"/>
        </w:rPr>
        <w:t>Services</w:t>
      </w:r>
      <w:r>
        <w:rPr>
          <w:spacing w:val="-4"/>
          <w:sz w:val="20"/>
        </w:rPr>
        <w:t xml:space="preserve"> </w:t>
      </w:r>
      <w:r>
        <w:rPr>
          <w:sz w:val="20"/>
        </w:rPr>
        <w:t>for failing</w:t>
      </w:r>
      <w:r>
        <w:rPr>
          <w:spacing w:val="-3"/>
          <w:sz w:val="20"/>
        </w:rPr>
        <w:t xml:space="preserve"> </w:t>
      </w:r>
      <w:r>
        <w:rPr>
          <w:sz w:val="20"/>
        </w:rPr>
        <w:t>to</w:t>
      </w:r>
      <w:r>
        <w:rPr>
          <w:spacing w:val="-3"/>
          <w:sz w:val="20"/>
        </w:rPr>
        <w:t xml:space="preserve"> </w:t>
      </w:r>
      <w:r>
        <w:rPr>
          <w:sz w:val="20"/>
        </w:rPr>
        <w:t>pay,</w:t>
      </w:r>
      <w:r>
        <w:rPr>
          <w:spacing w:val="-3"/>
          <w:sz w:val="20"/>
        </w:rPr>
        <w:t xml:space="preserve"> </w:t>
      </w:r>
      <w:r>
        <w:rPr>
          <w:sz w:val="20"/>
        </w:rPr>
        <w:t>and</w:t>
      </w:r>
      <w:r>
        <w:rPr>
          <w:spacing w:val="-3"/>
          <w:sz w:val="20"/>
        </w:rPr>
        <w:t xml:space="preserve"> </w:t>
      </w:r>
      <w:r>
        <w:rPr>
          <w:sz w:val="20"/>
        </w:rPr>
        <w:t>you</w:t>
      </w:r>
      <w:r>
        <w:rPr>
          <w:spacing w:val="-3"/>
          <w:sz w:val="20"/>
        </w:rPr>
        <w:t xml:space="preserve"> </w:t>
      </w:r>
      <w:r>
        <w:rPr>
          <w:sz w:val="20"/>
        </w:rPr>
        <w:t>ask</w:t>
      </w:r>
      <w:r>
        <w:rPr>
          <w:spacing w:val="-3"/>
          <w:sz w:val="20"/>
        </w:rPr>
        <w:t xml:space="preserve"> </w:t>
      </w:r>
      <w:r>
        <w:rPr>
          <w:sz w:val="20"/>
        </w:rPr>
        <w:t>us</w:t>
      </w:r>
      <w:r>
        <w:rPr>
          <w:spacing w:val="-2"/>
          <w:sz w:val="20"/>
        </w:rPr>
        <w:t xml:space="preserve"> </w:t>
      </w:r>
      <w:r>
        <w:rPr>
          <w:sz w:val="20"/>
        </w:rPr>
        <w:t>to</w:t>
      </w:r>
      <w:r>
        <w:rPr>
          <w:spacing w:val="-3"/>
          <w:sz w:val="20"/>
        </w:rPr>
        <w:t xml:space="preserve"> </w:t>
      </w:r>
      <w:r>
        <w:rPr>
          <w:sz w:val="20"/>
        </w:rPr>
        <w:t>reconnect</w:t>
      </w:r>
      <w:r>
        <w:rPr>
          <w:spacing w:val="-3"/>
          <w:sz w:val="20"/>
        </w:rPr>
        <w:t xml:space="preserve"> </w:t>
      </w:r>
      <w:r>
        <w:rPr>
          <w:sz w:val="20"/>
        </w:rPr>
        <w:t>your</w:t>
      </w:r>
      <w:r>
        <w:rPr>
          <w:spacing w:val="-4"/>
          <w:sz w:val="20"/>
        </w:rPr>
        <w:t xml:space="preserve"> </w:t>
      </w:r>
      <w:r>
        <w:rPr>
          <w:sz w:val="20"/>
        </w:rPr>
        <w:t>Services, you may have to pay us any applicable reconnection fee set out in the Service Terms.</w:t>
      </w:r>
    </w:p>
    <w:p w14:paraId="147833B1" w14:textId="77777777" w:rsidR="008C1299" w:rsidRDefault="008C1299">
      <w:pPr>
        <w:pStyle w:val="BodyText"/>
        <w:spacing w:before="9"/>
        <w:rPr>
          <w:sz w:val="19"/>
        </w:rPr>
      </w:pPr>
    </w:p>
    <w:p w14:paraId="6263CD83" w14:textId="77777777" w:rsidR="008C1299" w:rsidRDefault="00366F42">
      <w:pPr>
        <w:pStyle w:val="Heading2"/>
        <w:spacing w:before="1"/>
      </w:pPr>
      <w:r>
        <w:t>We</w:t>
      </w:r>
      <w:r>
        <w:rPr>
          <w:spacing w:val="-6"/>
        </w:rPr>
        <w:t xml:space="preserve"> </w:t>
      </w:r>
      <w:r>
        <w:t>can</w:t>
      </w:r>
      <w:r>
        <w:rPr>
          <w:spacing w:val="-6"/>
        </w:rPr>
        <w:t xml:space="preserve"> </w:t>
      </w:r>
      <w:r>
        <w:t>cancel,</w:t>
      </w:r>
      <w:r>
        <w:rPr>
          <w:spacing w:val="-4"/>
        </w:rPr>
        <w:t xml:space="preserve"> </w:t>
      </w:r>
      <w:r>
        <w:t>suspend</w:t>
      </w:r>
      <w:r>
        <w:rPr>
          <w:spacing w:val="-6"/>
        </w:rPr>
        <w:t xml:space="preserve"> </w:t>
      </w:r>
      <w:r>
        <w:t>or</w:t>
      </w:r>
      <w:r>
        <w:rPr>
          <w:spacing w:val="-4"/>
        </w:rPr>
        <w:t xml:space="preserve"> </w:t>
      </w:r>
      <w:r>
        <w:t>restrict</w:t>
      </w:r>
      <w:r>
        <w:rPr>
          <w:spacing w:val="-3"/>
        </w:rPr>
        <w:t xml:space="preserve"> </w:t>
      </w:r>
      <w:r>
        <w:t>Services</w:t>
      </w:r>
      <w:r>
        <w:rPr>
          <w:spacing w:val="-6"/>
        </w:rPr>
        <w:t xml:space="preserve"> </w:t>
      </w:r>
      <w:r>
        <w:t>for</w:t>
      </w:r>
      <w:r>
        <w:rPr>
          <w:spacing w:val="-4"/>
        </w:rPr>
        <w:t xml:space="preserve"> </w:t>
      </w:r>
      <w:r>
        <w:t>inappropriate</w:t>
      </w:r>
      <w:r>
        <w:rPr>
          <w:spacing w:val="-3"/>
        </w:rPr>
        <w:t xml:space="preserve"> </w:t>
      </w:r>
      <w:proofErr w:type="spellStart"/>
      <w:r>
        <w:t>behaviour</w:t>
      </w:r>
      <w:proofErr w:type="spellEnd"/>
      <w:r>
        <w:rPr>
          <w:spacing w:val="-4"/>
        </w:rPr>
        <w:t xml:space="preserve"> </w:t>
      </w:r>
      <w:r>
        <w:t>and</w:t>
      </w:r>
      <w:r>
        <w:rPr>
          <w:spacing w:val="-4"/>
        </w:rPr>
        <w:t xml:space="preserve"> </w:t>
      </w:r>
      <w:r>
        <w:t xml:space="preserve">unreasonable </w:t>
      </w:r>
      <w:r>
        <w:rPr>
          <w:spacing w:val="-2"/>
        </w:rPr>
        <w:t>complaints</w:t>
      </w:r>
    </w:p>
    <w:p w14:paraId="29D00DFB" w14:textId="77777777" w:rsidR="008C1299" w:rsidRDefault="008C1299">
      <w:pPr>
        <w:pStyle w:val="BodyText"/>
        <w:spacing w:before="8"/>
        <w:rPr>
          <w:b/>
          <w:sz w:val="19"/>
        </w:rPr>
      </w:pPr>
    </w:p>
    <w:p w14:paraId="2DB52589" w14:textId="77777777" w:rsidR="008C1299" w:rsidRDefault="00366F42">
      <w:pPr>
        <w:pStyle w:val="ListParagraph"/>
        <w:numPr>
          <w:ilvl w:val="1"/>
          <w:numId w:val="3"/>
        </w:numPr>
        <w:tabs>
          <w:tab w:val="left" w:pos="849"/>
          <w:tab w:val="left" w:pos="850"/>
        </w:tabs>
        <w:ind w:left="849" w:hanging="738"/>
        <w:jc w:val="left"/>
        <w:rPr>
          <w:sz w:val="20"/>
        </w:rPr>
      </w:pPr>
      <w:r>
        <w:rPr>
          <w:sz w:val="20"/>
        </w:rPr>
        <w:t>We</w:t>
      </w:r>
      <w:r>
        <w:rPr>
          <w:spacing w:val="-5"/>
          <w:sz w:val="20"/>
        </w:rPr>
        <w:t xml:space="preserve"> </w:t>
      </w:r>
      <w:r>
        <w:rPr>
          <w:sz w:val="20"/>
        </w:rPr>
        <w:t>can</w:t>
      </w:r>
      <w:r>
        <w:rPr>
          <w:spacing w:val="-5"/>
          <w:sz w:val="20"/>
        </w:rPr>
        <w:t xml:space="preserve"> </w:t>
      </w:r>
      <w:r>
        <w:rPr>
          <w:sz w:val="20"/>
        </w:rPr>
        <w:t>also</w:t>
      </w:r>
      <w:r>
        <w:rPr>
          <w:spacing w:val="-5"/>
          <w:sz w:val="20"/>
        </w:rPr>
        <w:t xml:space="preserve"> </w:t>
      </w:r>
      <w:r>
        <w:rPr>
          <w:sz w:val="20"/>
        </w:rPr>
        <w:t>cancel,</w:t>
      </w:r>
      <w:r>
        <w:rPr>
          <w:spacing w:val="-7"/>
          <w:sz w:val="20"/>
        </w:rPr>
        <w:t xml:space="preserve"> </w:t>
      </w:r>
      <w:r>
        <w:rPr>
          <w:sz w:val="20"/>
        </w:rPr>
        <w:t>suspend,</w:t>
      </w:r>
      <w:r>
        <w:rPr>
          <w:spacing w:val="-7"/>
          <w:sz w:val="20"/>
        </w:rPr>
        <w:t xml:space="preserve"> </w:t>
      </w:r>
      <w:r>
        <w:rPr>
          <w:sz w:val="20"/>
        </w:rPr>
        <w:t>or</w:t>
      </w:r>
      <w:r>
        <w:rPr>
          <w:spacing w:val="-5"/>
          <w:sz w:val="20"/>
        </w:rPr>
        <w:t xml:space="preserve"> </w:t>
      </w:r>
      <w:r>
        <w:rPr>
          <w:sz w:val="20"/>
        </w:rPr>
        <w:t>restrict</w:t>
      </w:r>
      <w:r>
        <w:rPr>
          <w:spacing w:val="-6"/>
          <w:sz w:val="20"/>
        </w:rPr>
        <w:t xml:space="preserve"> </w:t>
      </w:r>
      <w:r>
        <w:rPr>
          <w:sz w:val="20"/>
        </w:rPr>
        <w:t>your</w:t>
      </w:r>
      <w:r>
        <w:rPr>
          <w:spacing w:val="-7"/>
          <w:sz w:val="20"/>
        </w:rPr>
        <w:t xml:space="preserve"> </w:t>
      </w:r>
      <w:r>
        <w:rPr>
          <w:sz w:val="20"/>
        </w:rPr>
        <w:t>Services</w:t>
      </w:r>
      <w:r>
        <w:rPr>
          <w:spacing w:val="-6"/>
          <w:sz w:val="20"/>
        </w:rPr>
        <w:t xml:space="preserve"> </w:t>
      </w:r>
      <w:r>
        <w:rPr>
          <w:spacing w:val="-2"/>
          <w:sz w:val="20"/>
        </w:rPr>
        <w:t>where:</w:t>
      </w:r>
    </w:p>
    <w:p w14:paraId="196DB9F6" w14:textId="77777777" w:rsidR="008C1299" w:rsidRDefault="008C1299">
      <w:pPr>
        <w:pStyle w:val="BodyText"/>
        <w:spacing w:before="10"/>
        <w:rPr>
          <w:sz w:val="19"/>
        </w:rPr>
      </w:pPr>
    </w:p>
    <w:p w14:paraId="2183C6E5" w14:textId="77777777" w:rsidR="008C1299" w:rsidRDefault="00366F42">
      <w:pPr>
        <w:pStyle w:val="ListParagraph"/>
        <w:numPr>
          <w:ilvl w:val="2"/>
          <w:numId w:val="3"/>
        </w:numPr>
        <w:tabs>
          <w:tab w:val="left" w:pos="1585"/>
          <w:tab w:val="left" w:pos="1586"/>
        </w:tabs>
        <w:spacing w:before="1"/>
        <w:ind w:right="268"/>
        <w:rPr>
          <w:sz w:val="20"/>
        </w:rPr>
      </w:pPr>
      <w:r>
        <w:rPr>
          <w:sz w:val="20"/>
        </w:rPr>
        <w:t xml:space="preserve">we reasonably believe your </w:t>
      </w:r>
      <w:proofErr w:type="spellStart"/>
      <w:r>
        <w:rPr>
          <w:sz w:val="20"/>
        </w:rPr>
        <w:t>behaviour</w:t>
      </w:r>
      <w:proofErr w:type="spellEnd"/>
      <w:r>
        <w:rPr>
          <w:sz w:val="20"/>
        </w:rPr>
        <w:t xml:space="preserve"> toward </w:t>
      </w:r>
      <w:proofErr w:type="gramStart"/>
      <w:r>
        <w:rPr>
          <w:sz w:val="20"/>
        </w:rPr>
        <w:t>us</w:t>
      </w:r>
      <w:proofErr w:type="gramEnd"/>
      <w:r>
        <w:rPr>
          <w:sz w:val="20"/>
        </w:rPr>
        <w:t xml:space="preserve"> or our representatives has been verbally</w:t>
      </w:r>
      <w:r>
        <w:rPr>
          <w:spacing w:val="-4"/>
          <w:sz w:val="20"/>
        </w:rPr>
        <w:t xml:space="preserve"> </w:t>
      </w:r>
      <w:r>
        <w:rPr>
          <w:sz w:val="20"/>
        </w:rPr>
        <w:t>or</w:t>
      </w:r>
      <w:r>
        <w:rPr>
          <w:spacing w:val="-5"/>
          <w:sz w:val="20"/>
        </w:rPr>
        <w:t xml:space="preserve"> </w:t>
      </w:r>
      <w:r>
        <w:rPr>
          <w:sz w:val="20"/>
        </w:rPr>
        <w:t>physically</w:t>
      </w:r>
      <w:r>
        <w:rPr>
          <w:spacing w:val="-4"/>
          <w:sz w:val="20"/>
        </w:rPr>
        <w:t xml:space="preserve"> </w:t>
      </w:r>
      <w:r>
        <w:rPr>
          <w:sz w:val="20"/>
        </w:rPr>
        <w:t>abusive,</w:t>
      </w:r>
      <w:r>
        <w:rPr>
          <w:spacing w:val="-3"/>
          <w:sz w:val="20"/>
        </w:rPr>
        <w:t xml:space="preserve"> </w:t>
      </w:r>
      <w:r>
        <w:rPr>
          <w:sz w:val="20"/>
        </w:rPr>
        <w:t>threatening,</w:t>
      </w:r>
      <w:r>
        <w:rPr>
          <w:spacing w:val="-5"/>
          <w:sz w:val="20"/>
        </w:rPr>
        <w:t xml:space="preserve"> </w:t>
      </w:r>
      <w:r>
        <w:rPr>
          <w:sz w:val="20"/>
        </w:rPr>
        <w:t>or</w:t>
      </w:r>
      <w:r>
        <w:rPr>
          <w:spacing w:val="-5"/>
          <w:sz w:val="20"/>
        </w:rPr>
        <w:t xml:space="preserve"> </w:t>
      </w:r>
      <w:r>
        <w:rPr>
          <w:sz w:val="20"/>
        </w:rPr>
        <w:t>amounts</w:t>
      </w:r>
      <w:r>
        <w:rPr>
          <w:spacing w:val="-5"/>
          <w:sz w:val="20"/>
        </w:rPr>
        <w:t xml:space="preserve"> </w:t>
      </w:r>
      <w:r>
        <w:rPr>
          <w:sz w:val="20"/>
        </w:rPr>
        <w:t>to</w:t>
      </w:r>
      <w:r>
        <w:rPr>
          <w:spacing w:val="-5"/>
          <w:sz w:val="20"/>
        </w:rPr>
        <w:t xml:space="preserve"> </w:t>
      </w:r>
      <w:r>
        <w:rPr>
          <w:sz w:val="20"/>
        </w:rPr>
        <w:t>bullying</w:t>
      </w:r>
      <w:r>
        <w:rPr>
          <w:spacing w:val="-3"/>
          <w:sz w:val="20"/>
        </w:rPr>
        <w:t xml:space="preserve"> </w:t>
      </w:r>
      <w:r>
        <w:rPr>
          <w:sz w:val="20"/>
        </w:rPr>
        <w:t>or</w:t>
      </w:r>
      <w:r>
        <w:rPr>
          <w:spacing w:val="-5"/>
          <w:sz w:val="20"/>
        </w:rPr>
        <w:t xml:space="preserve"> </w:t>
      </w:r>
      <w:r>
        <w:rPr>
          <w:sz w:val="20"/>
        </w:rPr>
        <w:t>harassment;</w:t>
      </w:r>
      <w:r>
        <w:rPr>
          <w:spacing w:val="-3"/>
          <w:sz w:val="20"/>
        </w:rPr>
        <w:t xml:space="preserve"> </w:t>
      </w:r>
      <w:r>
        <w:rPr>
          <w:sz w:val="20"/>
        </w:rPr>
        <w:t>or</w:t>
      </w:r>
    </w:p>
    <w:p w14:paraId="5771FF54" w14:textId="77777777" w:rsidR="008C1299" w:rsidRDefault="008C1299">
      <w:pPr>
        <w:pStyle w:val="BodyText"/>
        <w:spacing w:before="7"/>
        <w:rPr>
          <w:sz w:val="19"/>
        </w:rPr>
      </w:pPr>
    </w:p>
    <w:p w14:paraId="4B5D25F0" w14:textId="77777777" w:rsidR="008C1299" w:rsidRDefault="00366F42">
      <w:pPr>
        <w:pStyle w:val="ListParagraph"/>
        <w:numPr>
          <w:ilvl w:val="2"/>
          <w:numId w:val="3"/>
        </w:numPr>
        <w:tabs>
          <w:tab w:val="left" w:pos="1585"/>
          <w:tab w:val="left" w:pos="1586"/>
        </w:tabs>
        <w:ind w:right="689"/>
        <w:rPr>
          <w:sz w:val="20"/>
        </w:rPr>
      </w:pPr>
      <w:r>
        <w:rPr>
          <w:sz w:val="20"/>
        </w:rPr>
        <w:t>you've</w:t>
      </w:r>
      <w:r>
        <w:rPr>
          <w:spacing w:val="-5"/>
          <w:sz w:val="20"/>
        </w:rPr>
        <w:t xml:space="preserve"> </w:t>
      </w:r>
      <w:r>
        <w:rPr>
          <w:sz w:val="20"/>
        </w:rPr>
        <w:t>made</w:t>
      </w:r>
      <w:r>
        <w:rPr>
          <w:spacing w:val="-5"/>
          <w:sz w:val="20"/>
        </w:rPr>
        <w:t xml:space="preserve"> </w:t>
      </w:r>
      <w:r>
        <w:rPr>
          <w:sz w:val="20"/>
        </w:rPr>
        <w:t>multiple</w:t>
      </w:r>
      <w:r>
        <w:rPr>
          <w:spacing w:val="-3"/>
          <w:sz w:val="20"/>
        </w:rPr>
        <w:t xml:space="preserve"> </w:t>
      </w:r>
      <w:r>
        <w:rPr>
          <w:sz w:val="20"/>
        </w:rPr>
        <w:t>complaints</w:t>
      </w:r>
      <w:r>
        <w:rPr>
          <w:spacing w:val="-5"/>
          <w:sz w:val="20"/>
        </w:rPr>
        <w:t xml:space="preserve"> </w:t>
      </w:r>
      <w:r>
        <w:rPr>
          <w:sz w:val="20"/>
        </w:rPr>
        <w:t>without</w:t>
      </w:r>
      <w:r>
        <w:rPr>
          <w:spacing w:val="-3"/>
          <w:sz w:val="20"/>
        </w:rPr>
        <w:t xml:space="preserve"> </w:t>
      </w:r>
      <w:r>
        <w:rPr>
          <w:sz w:val="20"/>
        </w:rPr>
        <w:t>a</w:t>
      </w:r>
      <w:r>
        <w:rPr>
          <w:spacing w:val="-2"/>
          <w:sz w:val="20"/>
        </w:rPr>
        <w:t xml:space="preserve"> </w:t>
      </w:r>
      <w:r>
        <w:rPr>
          <w:sz w:val="20"/>
        </w:rPr>
        <w:t>reasonable</w:t>
      </w:r>
      <w:r>
        <w:rPr>
          <w:spacing w:val="-3"/>
          <w:sz w:val="20"/>
        </w:rPr>
        <w:t xml:space="preserve"> </w:t>
      </w:r>
      <w:proofErr w:type="gramStart"/>
      <w:r>
        <w:rPr>
          <w:sz w:val="20"/>
        </w:rPr>
        <w:t>basis</w:t>
      </w:r>
      <w:proofErr w:type="gramEnd"/>
      <w:r>
        <w:rPr>
          <w:spacing w:val="-2"/>
          <w:sz w:val="20"/>
        </w:rPr>
        <w:t xml:space="preserve"> </w:t>
      </w:r>
      <w:r>
        <w:rPr>
          <w:sz w:val="20"/>
        </w:rPr>
        <w:t>and</w:t>
      </w:r>
      <w:r>
        <w:rPr>
          <w:spacing w:val="-3"/>
          <w:sz w:val="20"/>
        </w:rPr>
        <w:t xml:space="preserve"> </w:t>
      </w:r>
      <w:r>
        <w:rPr>
          <w:sz w:val="20"/>
        </w:rPr>
        <w:t>you</w:t>
      </w:r>
      <w:r>
        <w:rPr>
          <w:spacing w:val="-2"/>
          <w:sz w:val="20"/>
        </w:rPr>
        <w:t xml:space="preserve"> </w:t>
      </w:r>
      <w:r>
        <w:rPr>
          <w:sz w:val="20"/>
        </w:rPr>
        <w:t>continue</w:t>
      </w:r>
      <w:r>
        <w:rPr>
          <w:spacing w:val="-5"/>
          <w:sz w:val="20"/>
        </w:rPr>
        <w:t xml:space="preserve"> </w:t>
      </w:r>
      <w:r>
        <w:rPr>
          <w:sz w:val="20"/>
        </w:rPr>
        <w:t>to make such complaints after we've asked you to stop.</w:t>
      </w:r>
    </w:p>
    <w:p w14:paraId="4F853BA8" w14:textId="77777777" w:rsidR="008C1299" w:rsidRDefault="008C1299">
      <w:pPr>
        <w:pStyle w:val="BodyText"/>
        <w:spacing w:before="10"/>
        <w:rPr>
          <w:sz w:val="19"/>
        </w:rPr>
      </w:pPr>
    </w:p>
    <w:p w14:paraId="454E8335" w14:textId="77777777" w:rsidR="008C1299" w:rsidRDefault="00366F42">
      <w:pPr>
        <w:pStyle w:val="ListParagraph"/>
        <w:numPr>
          <w:ilvl w:val="1"/>
          <w:numId w:val="3"/>
        </w:numPr>
        <w:tabs>
          <w:tab w:val="left" w:pos="849"/>
          <w:tab w:val="left" w:pos="850"/>
        </w:tabs>
        <w:spacing w:before="1" w:line="243" w:lineRule="exact"/>
        <w:ind w:left="849" w:hanging="738"/>
        <w:jc w:val="left"/>
        <w:rPr>
          <w:sz w:val="20"/>
        </w:rPr>
      </w:pPr>
      <w:r>
        <w:rPr>
          <w:sz w:val="20"/>
        </w:rPr>
        <w:t>We’ll</w:t>
      </w:r>
      <w:r>
        <w:rPr>
          <w:spacing w:val="-6"/>
          <w:sz w:val="20"/>
        </w:rPr>
        <w:t xml:space="preserve"> </w:t>
      </w:r>
      <w:r>
        <w:rPr>
          <w:sz w:val="20"/>
        </w:rPr>
        <w:t>give</w:t>
      </w:r>
      <w:r>
        <w:rPr>
          <w:spacing w:val="-5"/>
          <w:sz w:val="20"/>
        </w:rPr>
        <w:t xml:space="preserve"> </w:t>
      </w:r>
      <w:r>
        <w:rPr>
          <w:sz w:val="20"/>
        </w:rPr>
        <w:t>you</w:t>
      </w:r>
      <w:r>
        <w:rPr>
          <w:spacing w:val="-4"/>
          <w:sz w:val="20"/>
        </w:rPr>
        <w:t xml:space="preserve"> </w:t>
      </w:r>
      <w:r>
        <w:rPr>
          <w:sz w:val="20"/>
        </w:rPr>
        <w:t>as</w:t>
      </w:r>
      <w:r>
        <w:rPr>
          <w:spacing w:val="-6"/>
          <w:sz w:val="20"/>
        </w:rPr>
        <w:t xml:space="preserve"> </w:t>
      </w:r>
      <w:r>
        <w:rPr>
          <w:sz w:val="20"/>
        </w:rPr>
        <w:t>much</w:t>
      </w:r>
      <w:r>
        <w:rPr>
          <w:spacing w:val="-3"/>
          <w:sz w:val="20"/>
        </w:rPr>
        <w:t xml:space="preserve"> </w:t>
      </w:r>
      <w:r>
        <w:rPr>
          <w:sz w:val="20"/>
        </w:rPr>
        <w:t>warning</w:t>
      </w:r>
      <w:r>
        <w:rPr>
          <w:spacing w:val="-6"/>
          <w:sz w:val="20"/>
        </w:rPr>
        <w:t xml:space="preserve"> </w:t>
      </w:r>
      <w:r>
        <w:rPr>
          <w:sz w:val="20"/>
        </w:rPr>
        <w:t>as</w:t>
      </w:r>
      <w:r>
        <w:rPr>
          <w:spacing w:val="-6"/>
          <w:sz w:val="20"/>
        </w:rPr>
        <w:t xml:space="preserve"> </w:t>
      </w:r>
      <w:r>
        <w:rPr>
          <w:sz w:val="20"/>
        </w:rPr>
        <w:t>we</w:t>
      </w:r>
      <w:r>
        <w:rPr>
          <w:spacing w:val="-5"/>
          <w:sz w:val="20"/>
        </w:rPr>
        <w:t xml:space="preserve"> </w:t>
      </w:r>
      <w:r>
        <w:rPr>
          <w:sz w:val="20"/>
        </w:rPr>
        <w:t>reasonably</w:t>
      </w:r>
      <w:r>
        <w:rPr>
          <w:spacing w:val="-7"/>
          <w:sz w:val="20"/>
        </w:rPr>
        <w:t xml:space="preserve"> </w:t>
      </w:r>
      <w:r>
        <w:rPr>
          <w:sz w:val="20"/>
        </w:rPr>
        <w:t>can</w:t>
      </w:r>
      <w:r>
        <w:rPr>
          <w:spacing w:val="-5"/>
          <w:sz w:val="20"/>
        </w:rPr>
        <w:t xml:space="preserve"> </w:t>
      </w:r>
      <w:r>
        <w:rPr>
          <w:sz w:val="20"/>
        </w:rPr>
        <w:t>in</w:t>
      </w:r>
      <w:r>
        <w:rPr>
          <w:spacing w:val="-4"/>
          <w:sz w:val="20"/>
        </w:rPr>
        <w:t xml:space="preserve"> </w:t>
      </w:r>
      <w:r>
        <w:rPr>
          <w:sz w:val="20"/>
        </w:rPr>
        <w:t>these</w:t>
      </w:r>
      <w:r>
        <w:rPr>
          <w:spacing w:val="-7"/>
          <w:sz w:val="20"/>
        </w:rPr>
        <w:t xml:space="preserve"> </w:t>
      </w:r>
      <w:r>
        <w:rPr>
          <w:sz w:val="20"/>
        </w:rPr>
        <w:t>circumstances</w:t>
      </w:r>
      <w:r>
        <w:rPr>
          <w:spacing w:val="-4"/>
          <w:sz w:val="20"/>
        </w:rPr>
        <w:t xml:space="preserve"> </w:t>
      </w:r>
      <w:r>
        <w:rPr>
          <w:spacing w:val="-2"/>
          <w:sz w:val="20"/>
        </w:rPr>
        <w:t>before</w:t>
      </w:r>
    </w:p>
    <w:p w14:paraId="700C66A9" w14:textId="77777777" w:rsidR="008C1299" w:rsidRDefault="00366F42">
      <w:pPr>
        <w:pStyle w:val="BodyText"/>
        <w:spacing w:line="243" w:lineRule="exact"/>
        <w:ind w:left="849"/>
      </w:pPr>
      <w:r>
        <w:t>cancellation,</w:t>
      </w:r>
      <w:r>
        <w:rPr>
          <w:spacing w:val="-10"/>
        </w:rPr>
        <w:t xml:space="preserve"> </w:t>
      </w:r>
      <w:r>
        <w:t>suspension</w:t>
      </w:r>
      <w:r>
        <w:rPr>
          <w:spacing w:val="-8"/>
        </w:rPr>
        <w:t xml:space="preserve"> </w:t>
      </w:r>
      <w:r>
        <w:t>or</w:t>
      </w:r>
      <w:r>
        <w:rPr>
          <w:spacing w:val="-9"/>
        </w:rPr>
        <w:t xml:space="preserve"> </w:t>
      </w:r>
      <w:r>
        <w:rPr>
          <w:spacing w:val="-2"/>
        </w:rPr>
        <w:t>restriction.</w:t>
      </w:r>
    </w:p>
    <w:p w14:paraId="26CB5C81" w14:textId="77777777" w:rsidR="008C1299" w:rsidRDefault="008C1299">
      <w:pPr>
        <w:pStyle w:val="BodyText"/>
        <w:spacing w:before="8"/>
        <w:rPr>
          <w:sz w:val="19"/>
        </w:rPr>
      </w:pPr>
    </w:p>
    <w:p w14:paraId="62A8851F" w14:textId="77777777" w:rsidR="008C1299" w:rsidRDefault="00366F42">
      <w:pPr>
        <w:pStyle w:val="ListParagraph"/>
        <w:numPr>
          <w:ilvl w:val="1"/>
          <w:numId w:val="3"/>
        </w:numPr>
        <w:tabs>
          <w:tab w:val="left" w:pos="849"/>
          <w:tab w:val="left" w:pos="850"/>
        </w:tabs>
        <w:ind w:left="849" w:hanging="738"/>
        <w:jc w:val="left"/>
        <w:rPr>
          <w:sz w:val="20"/>
        </w:rPr>
      </w:pPr>
      <w:r>
        <w:rPr>
          <w:sz w:val="20"/>
        </w:rPr>
        <w:lastRenderedPageBreak/>
        <w:t>We</w:t>
      </w:r>
      <w:r>
        <w:rPr>
          <w:spacing w:val="-7"/>
          <w:sz w:val="20"/>
        </w:rPr>
        <w:t xml:space="preserve"> </w:t>
      </w:r>
      <w:r>
        <w:rPr>
          <w:sz w:val="20"/>
        </w:rPr>
        <w:t>may</w:t>
      </w:r>
      <w:r>
        <w:rPr>
          <w:spacing w:val="-5"/>
          <w:sz w:val="20"/>
        </w:rPr>
        <w:t xml:space="preserve"> </w:t>
      </w:r>
      <w:r>
        <w:rPr>
          <w:sz w:val="20"/>
        </w:rPr>
        <w:t>need</w:t>
      </w:r>
      <w:r>
        <w:rPr>
          <w:spacing w:val="-4"/>
          <w:sz w:val="20"/>
        </w:rPr>
        <w:t xml:space="preserve"> </w:t>
      </w:r>
      <w:r>
        <w:rPr>
          <w:sz w:val="20"/>
        </w:rPr>
        <w:t>to</w:t>
      </w:r>
      <w:r>
        <w:rPr>
          <w:spacing w:val="-6"/>
          <w:sz w:val="20"/>
        </w:rPr>
        <w:t xml:space="preserve"> </w:t>
      </w:r>
      <w:r>
        <w:rPr>
          <w:sz w:val="20"/>
        </w:rPr>
        <w:t>cancel,</w:t>
      </w:r>
      <w:r>
        <w:rPr>
          <w:spacing w:val="-3"/>
          <w:sz w:val="20"/>
        </w:rPr>
        <w:t xml:space="preserve"> </w:t>
      </w:r>
      <w:r>
        <w:rPr>
          <w:sz w:val="20"/>
        </w:rPr>
        <w:t>suspend,</w:t>
      </w:r>
      <w:r>
        <w:rPr>
          <w:spacing w:val="-3"/>
          <w:sz w:val="20"/>
        </w:rPr>
        <w:t xml:space="preserve"> </w:t>
      </w:r>
      <w:r>
        <w:rPr>
          <w:sz w:val="20"/>
        </w:rPr>
        <w:t>or</w:t>
      </w:r>
      <w:r>
        <w:rPr>
          <w:spacing w:val="-4"/>
          <w:sz w:val="20"/>
        </w:rPr>
        <w:t xml:space="preserve"> </w:t>
      </w:r>
      <w:r>
        <w:rPr>
          <w:sz w:val="20"/>
        </w:rPr>
        <w:t>restrict</w:t>
      </w:r>
      <w:r>
        <w:rPr>
          <w:spacing w:val="-2"/>
          <w:sz w:val="20"/>
        </w:rPr>
        <w:t xml:space="preserve"> </w:t>
      </w:r>
      <w:r>
        <w:rPr>
          <w:sz w:val="20"/>
        </w:rPr>
        <w:t>your</w:t>
      </w:r>
      <w:r>
        <w:rPr>
          <w:spacing w:val="-7"/>
          <w:sz w:val="20"/>
        </w:rPr>
        <w:t xml:space="preserve"> </w:t>
      </w:r>
      <w:r>
        <w:rPr>
          <w:sz w:val="20"/>
        </w:rPr>
        <w:t>Service</w:t>
      </w:r>
      <w:r>
        <w:rPr>
          <w:spacing w:val="-6"/>
          <w:sz w:val="20"/>
        </w:rPr>
        <w:t xml:space="preserve"> </w:t>
      </w:r>
      <w:r>
        <w:rPr>
          <w:sz w:val="20"/>
        </w:rPr>
        <w:t>in</w:t>
      </w:r>
      <w:r>
        <w:rPr>
          <w:spacing w:val="-3"/>
          <w:sz w:val="20"/>
        </w:rPr>
        <w:t xml:space="preserve"> </w:t>
      </w:r>
      <w:r>
        <w:rPr>
          <w:sz w:val="20"/>
        </w:rPr>
        <w:t>the</w:t>
      </w:r>
      <w:r>
        <w:rPr>
          <w:spacing w:val="-4"/>
          <w:sz w:val="20"/>
        </w:rPr>
        <w:t xml:space="preserve"> </w:t>
      </w:r>
      <w:r>
        <w:rPr>
          <w:sz w:val="20"/>
        </w:rPr>
        <w:t>following</w:t>
      </w:r>
      <w:r>
        <w:rPr>
          <w:spacing w:val="-4"/>
          <w:sz w:val="20"/>
        </w:rPr>
        <w:t xml:space="preserve"> </w:t>
      </w:r>
      <w:r>
        <w:rPr>
          <w:spacing w:val="-2"/>
          <w:sz w:val="20"/>
        </w:rPr>
        <w:t>circumstances:</w:t>
      </w:r>
    </w:p>
    <w:p w14:paraId="7607E24E" w14:textId="77777777" w:rsidR="008C1299" w:rsidRDefault="008C1299">
      <w:pPr>
        <w:pStyle w:val="BodyText"/>
        <w:spacing w:before="11"/>
        <w:rPr>
          <w:sz w:val="19"/>
        </w:rPr>
      </w:pPr>
    </w:p>
    <w:p w14:paraId="2781C7B1" w14:textId="77777777" w:rsidR="008C1299" w:rsidRDefault="00366F42">
      <w:pPr>
        <w:pStyle w:val="ListParagraph"/>
        <w:numPr>
          <w:ilvl w:val="2"/>
          <w:numId w:val="3"/>
        </w:numPr>
        <w:tabs>
          <w:tab w:val="left" w:pos="1585"/>
          <w:tab w:val="left" w:pos="1586"/>
        </w:tabs>
        <w:ind w:right="548"/>
        <w:rPr>
          <w:sz w:val="20"/>
        </w:rPr>
      </w:pPr>
      <w:r>
        <w:rPr>
          <w:sz w:val="20"/>
        </w:rPr>
        <w:t>if</w:t>
      </w:r>
      <w:r>
        <w:rPr>
          <w:spacing w:val="-5"/>
          <w:sz w:val="20"/>
        </w:rPr>
        <w:t xml:space="preserve"> </w:t>
      </w:r>
      <w:r>
        <w:rPr>
          <w:sz w:val="20"/>
        </w:rPr>
        <w:t>providing</w:t>
      </w:r>
      <w:r>
        <w:rPr>
          <w:spacing w:val="-3"/>
          <w:sz w:val="20"/>
        </w:rPr>
        <w:t xml:space="preserve"> </w:t>
      </w:r>
      <w:r>
        <w:rPr>
          <w:sz w:val="20"/>
        </w:rPr>
        <w:t>a</w:t>
      </w:r>
      <w:r>
        <w:rPr>
          <w:spacing w:val="-4"/>
          <w:sz w:val="20"/>
        </w:rPr>
        <w:t xml:space="preserve"> </w:t>
      </w:r>
      <w:r>
        <w:rPr>
          <w:sz w:val="20"/>
        </w:rPr>
        <w:t>Service</w:t>
      </w:r>
      <w:r>
        <w:rPr>
          <w:spacing w:val="-3"/>
          <w:sz w:val="20"/>
        </w:rPr>
        <w:t xml:space="preserve"> </w:t>
      </w:r>
      <w:r>
        <w:rPr>
          <w:sz w:val="20"/>
        </w:rPr>
        <w:t>becomes</w:t>
      </w:r>
      <w:r>
        <w:rPr>
          <w:spacing w:val="-5"/>
          <w:sz w:val="20"/>
        </w:rPr>
        <w:t xml:space="preserve"> </w:t>
      </w:r>
      <w:r>
        <w:rPr>
          <w:sz w:val="20"/>
        </w:rPr>
        <w:t>illegal,</w:t>
      </w:r>
      <w:r>
        <w:rPr>
          <w:spacing w:val="-2"/>
          <w:sz w:val="20"/>
        </w:rPr>
        <w:t xml:space="preserve"> </w:t>
      </w:r>
      <w:r>
        <w:rPr>
          <w:sz w:val="20"/>
        </w:rPr>
        <w:t>or</w:t>
      </w:r>
      <w:r>
        <w:rPr>
          <w:spacing w:val="-2"/>
          <w:sz w:val="20"/>
        </w:rPr>
        <w:t xml:space="preserve"> </w:t>
      </w:r>
      <w:r>
        <w:rPr>
          <w:sz w:val="20"/>
        </w:rPr>
        <w:t>we</w:t>
      </w:r>
      <w:r>
        <w:rPr>
          <w:spacing w:val="-3"/>
          <w:sz w:val="20"/>
        </w:rPr>
        <w:t xml:space="preserve"> </w:t>
      </w:r>
      <w:r>
        <w:rPr>
          <w:sz w:val="20"/>
        </w:rPr>
        <w:t>believe</w:t>
      </w:r>
      <w:r>
        <w:rPr>
          <w:spacing w:val="-5"/>
          <w:sz w:val="20"/>
        </w:rPr>
        <w:t xml:space="preserve"> </w:t>
      </w:r>
      <w:r>
        <w:rPr>
          <w:sz w:val="20"/>
        </w:rPr>
        <w:t>on reasonable</w:t>
      </w:r>
      <w:r>
        <w:rPr>
          <w:spacing w:val="-5"/>
          <w:sz w:val="20"/>
        </w:rPr>
        <w:t xml:space="preserve"> </w:t>
      </w:r>
      <w:r>
        <w:rPr>
          <w:sz w:val="20"/>
        </w:rPr>
        <w:t>grounds</w:t>
      </w:r>
      <w:r>
        <w:rPr>
          <w:spacing w:val="-5"/>
          <w:sz w:val="20"/>
        </w:rPr>
        <w:t xml:space="preserve"> </w:t>
      </w:r>
      <w:r>
        <w:rPr>
          <w:sz w:val="20"/>
        </w:rPr>
        <w:t>it</w:t>
      </w:r>
      <w:r>
        <w:rPr>
          <w:spacing w:val="-3"/>
          <w:sz w:val="20"/>
        </w:rPr>
        <w:t xml:space="preserve"> </w:t>
      </w:r>
      <w:r>
        <w:rPr>
          <w:sz w:val="20"/>
        </w:rPr>
        <w:t xml:space="preserve">may become </w:t>
      </w:r>
      <w:proofErr w:type="gramStart"/>
      <w:r>
        <w:rPr>
          <w:sz w:val="20"/>
        </w:rPr>
        <w:t>illegal;</w:t>
      </w:r>
      <w:proofErr w:type="gramEnd"/>
    </w:p>
    <w:p w14:paraId="38D6A6CB" w14:textId="77777777" w:rsidR="008C1299" w:rsidRDefault="008C1299">
      <w:pPr>
        <w:pStyle w:val="BodyText"/>
        <w:spacing w:before="8"/>
        <w:rPr>
          <w:sz w:val="19"/>
        </w:rPr>
      </w:pPr>
    </w:p>
    <w:p w14:paraId="1DC99D41" w14:textId="77777777" w:rsidR="008C1299" w:rsidRDefault="00366F42">
      <w:pPr>
        <w:pStyle w:val="ListParagraph"/>
        <w:numPr>
          <w:ilvl w:val="2"/>
          <w:numId w:val="3"/>
        </w:numPr>
        <w:tabs>
          <w:tab w:val="left" w:pos="1585"/>
          <w:tab w:val="left" w:pos="1586"/>
        </w:tabs>
        <w:rPr>
          <w:sz w:val="20"/>
        </w:rPr>
      </w:pPr>
      <w:r>
        <w:rPr>
          <w:sz w:val="20"/>
        </w:rPr>
        <w:t>if</w:t>
      </w:r>
      <w:r>
        <w:rPr>
          <w:spacing w:val="-7"/>
          <w:sz w:val="20"/>
        </w:rPr>
        <w:t xml:space="preserve"> </w:t>
      </w:r>
      <w:r>
        <w:rPr>
          <w:sz w:val="20"/>
        </w:rPr>
        <w:t>there’s</w:t>
      </w:r>
      <w:r>
        <w:rPr>
          <w:spacing w:val="-7"/>
          <w:sz w:val="20"/>
        </w:rPr>
        <w:t xml:space="preserve"> </w:t>
      </w:r>
      <w:r>
        <w:rPr>
          <w:sz w:val="20"/>
        </w:rPr>
        <w:t>an</w:t>
      </w:r>
      <w:r>
        <w:rPr>
          <w:spacing w:val="-3"/>
          <w:sz w:val="20"/>
        </w:rPr>
        <w:t xml:space="preserve"> </w:t>
      </w:r>
      <w:r>
        <w:rPr>
          <w:sz w:val="20"/>
        </w:rPr>
        <w:t>emergency</w:t>
      </w:r>
      <w:r>
        <w:rPr>
          <w:spacing w:val="-5"/>
          <w:sz w:val="20"/>
        </w:rPr>
        <w:t xml:space="preserve"> </w:t>
      </w:r>
      <w:r>
        <w:rPr>
          <w:sz w:val="20"/>
        </w:rPr>
        <w:t>affecting</w:t>
      </w:r>
      <w:r>
        <w:rPr>
          <w:spacing w:val="-5"/>
          <w:sz w:val="20"/>
        </w:rPr>
        <w:t xml:space="preserve"> </w:t>
      </w:r>
      <w:r>
        <w:rPr>
          <w:sz w:val="20"/>
        </w:rPr>
        <w:t>our</w:t>
      </w:r>
      <w:r>
        <w:rPr>
          <w:spacing w:val="-4"/>
          <w:sz w:val="20"/>
        </w:rPr>
        <w:t xml:space="preserve"> </w:t>
      </w:r>
      <w:r>
        <w:rPr>
          <w:sz w:val="20"/>
        </w:rPr>
        <w:t>ability</w:t>
      </w:r>
      <w:r>
        <w:rPr>
          <w:spacing w:val="-6"/>
          <w:sz w:val="20"/>
        </w:rPr>
        <w:t xml:space="preserve"> </w:t>
      </w:r>
      <w:r>
        <w:rPr>
          <w:sz w:val="20"/>
        </w:rPr>
        <w:t>to</w:t>
      </w:r>
      <w:r>
        <w:rPr>
          <w:spacing w:val="-5"/>
          <w:sz w:val="20"/>
        </w:rPr>
        <w:t xml:space="preserve"> </w:t>
      </w:r>
      <w:r>
        <w:rPr>
          <w:sz w:val="20"/>
        </w:rPr>
        <w:t>supply</w:t>
      </w:r>
      <w:r>
        <w:rPr>
          <w:spacing w:val="-6"/>
          <w:sz w:val="20"/>
        </w:rPr>
        <w:t xml:space="preserve"> </w:t>
      </w:r>
      <w:r>
        <w:rPr>
          <w:sz w:val="20"/>
        </w:rPr>
        <w:t>a</w:t>
      </w:r>
      <w:r>
        <w:rPr>
          <w:spacing w:val="-6"/>
          <w:sz w:val="20"/>
        </w:rPr>
        <w:t xml:space="preserve"> </w:t>
      </w:r>
      <w:proofErr w:type="gramStart"/>
      <w:r>
        <w:rPr>
          <w:spacing w:val="-2"/>
          <w:sz w:val="20"/>
        </w:rPr>
        <w:t>Service;</w:t>
      </w:r>
      <w:proofErr w:type="gramEnd"/>
    </w:p>
    <w:p w14:paraId="5AA2827B" w14:textId="77777777" w:rsidR="008C1299" w:rsidRDefault="008C1299">
      <w:pPr>
        <w:pStyle w:val="BodyText"/>
        <w:spacing w:before="8"/>
        <w:rPr>
          <w:sz w:val="19"/>
        </w:rPr>
      </w:pPr>
    </w:p>
    <w:p w14:paraId="2774878B" w14:textId="77777777" w:rsidR="008C1299" w:rsidRDefault="00366F42">
      <w:pPr>
        <w:pStyle w:val="ListParagraph"/>
        <w:numPr>
          <w:ilvl w:val="2"/>
          <w:numId w:val="3"/>
        </w:numPr>
        <w:tabs>
          <w:tab w:val="left" w:pos="1586"/>
        </w:tabs>
        <w:spacing w:before="1"/>
        <w:ind w:right="590"/>
        <w:jc w:val="both"/>
        <w:rPr>
          <w:sz w:val="20"/>
        </w:rPr>
      </w:pPr>
      <w:r>
        <w:rPr>
          <w:sz w:val="20"/>
        </w:rPr>
        <w:t>if</w:t>
      </w:r>
      <w:r>
        <w:rPr>
          <w:spacing w:val="-6"/>
          <w:sz w:val="20"/>
        </w:rPr>
        <w:t xml:space="preserve"> </w:t>
      </w:r>
      <w:r>
        <w:rPr>
          <w:sz w:val="20"/>
        </w:rPr>
        <w:t>we</w:t>
      </w:r>
      <w:r>
        <w:rPr>
          <w:spacing w:val="-3"/>
          <w:sz w:val="20"/>
        </w:rPr>
        <w:t xml:space="preserve"> </w:t>
      </w:r>
      <w:r>
        <w:rPr>
          <w:sz w:val="20"/>
        </w:rPr>
        <w:t>can’t</w:t>
      </w:r>
      <w:r>
        <w:rPr>
          <w:spacing w:val="-4"/>
          <w:sz w:val="20"/>
        </w:rPr>
        <w:t xml:space="preserve"> </w:t>
      </w:r>
      <w:r>
        <w:rPr>
          <w:sz w:val="20"/>
        </w:rPr>
        <w:t>provide</w:t>
      </w:r>
      <w:r>
        <w:rPr>
          <w:spacing w:val="-4"/>
          <w:sz w:val="20"/>
        </w:rPr>
        <w:t xml:space="preserve"> </w:t>
      </w:r>
      <w:r>
        <w:rPr>
          <w:sz w:val="20"/>
        </w:rPr>
        <w:t>a</w:t>
      </w:r>
      <w:r>
        <w:rPr>
          <w:spacing w:val="-5"/>
          <w:sz w:val="20"/>
        </w:rPr>
        <w:t xml:space="preserve"> </w:t>
      </w:r>
      <w:r>
        <w:rPr>
          <w:sz w:val="20"/>
        </w:rPr>
        <w:t>Service</w:t>
      </w:r>
      <w:r>
        <w:rPr>
          <w:spacing w:val="-4"/>
          <w:sz w:val="20"/>
        </w:rPr>
        <w:t xml:space="preserve"> </w:t>
      </w:r>
      <w:r>
        <w:rPr>
          <w:sz w:val="20"/>
        </w:rPr>
        <w:t>because</w:t>
      </w:r>
      <w:r>
        <w:rPr>
          <w:spacing w:val="-4"/>
          <w:sz w:val="20"/>
        </w:rPr>
        <w:t xml:space="preserve"> </w:t>
      </w:r>
      <w:r>
        <w:rPr>
          <w:sz w:val="20"/>
        </w:rPr>
        <w:t>of</w:t>
      </w:r>
      <w:r>
        <w:rPr>
          <w:spacing w:val="-1"/>
          <w:sz w:val="20"/>
        </w:rPr>
        <w:t xml:space="preserve"> </w:t>
      </w:r>
      <w:r>
        <w:rPr>
          <w:sz w:val="20"/>
        </w:rPr>
        <w:t>something</w:t>
      </w:r>
      <w:r>
        <w:rPr>
          <w:spacing w:val="-4"/>
          <w:sz w:val="20"/>
        </w:rPr>
        <w:t xml:space="preserve"> </w:t>
      </w:r>
      <w:r>
        <w:rPr>
          <w:sz w:val="20"/>
        </w:rPr>
        <w:t>outside</w:t>
      </w:r>
      <w:r>
        <w:rPr>
          <w:spacing w:val="-4"/>
          <w:sz w:val="20"/>
        </w:rPr>
        <w:t xml:space="preserve"> </w:t>
      </w:r>
      <w:r>
        <w:rPr>
          <w:sz w:val="20"/>
        </w:rPr>
        <w:t>our</w:t>
      </w:r>
      <w:r>
        <w:rPr>
          <w:spacing w:val="-4"/>
          <w:sz w:val="20"/>
        </w:rPr>
        <w:t xml:space="preserve"> </w:t>
      </w:r>
      <w:r>
        <w:rPr>
          <w:sz w:val="20"/>
        </w:rPr>
        <w:t>reasonable</w:t>
      </w:r>
      <w:r>
        <w:rPr>
          <w:spacing w:val="-6"/>
          <w:sz w:val="20"/>
        </w:rPr>
        <w:t xml:space="preserve"> </w:t>
      </w:r>
      <w:r>
        <w:rPr>
          <w:sz w:val="20"/>
        </w:rPr>
        <w:t>control (such as</w:t>
      </w:r>
      <w:r>
        <w:rPr>
          <w:spacing w:val="-1"/>
          <w:sz w:val="20"/>
        </w:rPr>
        <w:t xml:space="preserve"> </w:t>
      </w:r>
      <w:r>
        <w:rPr>
          <w:sz w:val="20"/>
        </w:rPr>
        <w:t>a failure</w:t>
      </w:r>
      <w:r>
        <w:rPr>
          <w:spacing w:val="-2"/>
          <w:sz w:val="20"/>
        </w:rPr>
        <w:t xml:space="preserve"> </w:t>
      </w:r>
      <w:r>
        <w:rPr>
          <w:sz w:val="20"/>
        </w:rPr>
        <w:t>in equipment not</w:t>
      </w:r>
      <w:r>
        <w:rPr>
          <w:spacing w:val="-1"/>
          <w:sz w:val="20"/>
        </w:rPr>
        <w:t xml:space="preserve"> </w:t>
      </w:r>
      <w:r>
        <w:rPr>
          <w:sz w:val="20"/>
        </w:rPr>
        <w:t>owned or operated by us,</w:t>
      </w:r>
      <w:r>
        <w:rPr>
          <w:spacing w:val="-2"/>
          <w:sz w:val="20"/>
        </w:rPr>
        <w:t xml:space="preserve"> </w:t>
      </w:r>
      <w:r>
        <w:rPr>
          <w:sz w:val="20"/>
        </w:rPr>
        <w:t>a change</w:t>
      </w:r>
      <w:r>
        <w:rPr>
          <w:spacing w:val="-2"/>
          <w:sz w:val="20"/>
        </w:rPr>
        <w:t xml:space="preserve"> </w:t>
      </w:r>
      <w:r>
        <w:rPr>
          <w:sz w:val="20"/>
        </w:rPr>
        <w:t>in law,</w:t>
      </w:r>
      <w:r>
        <w:rPr>
          <w:spacing w:val="-2"/>
          <w:sz w:val="20"/>
        </w:rPr>
        <w:t xml:space="preserve"> </w:t>
      </w:r>
      <w:r>
        <w:rPr>
          <w:sz w:val="20"/>
        </w:rPr>
        <w:t>an industrial strike, or an act of God</w:t>
      </w:r>
      <w:proofErr w:type="gramStart"/>
      <w:r>
        <w:rPr>
          <w:sz w:val="20"/>
        </w:rPr>
        <w:t>);</w:t>
      </w:r>
      <w:proofErr w:type="gramEnd"/>
    </w:p>
    <w:p w14:paraId="3C80B7B0" w14:textId="77777777" w:rsidR="008C1299" w:rsidRDefault="008C1299">
      <w:pPr>
        <w:pStyle w:val="BodyText"/>
        <w:spacing w:before="9"/>
        <w:rPr>
          <w:sz w:val="19"/>
        </w:rPr>
      </w:pPr>
    </w:p>
    <w:p w14:paraId="3113ACC3" w14:textId="77777777" w:rsidR="008C1299" w:rsidRDefault="00366F42">
      <w:pPr>
        <w:pStyle w:val="ListParagraph"/>
        <w:numPr>
          <w:ilvl w:val="2"/>
          <w:numId w:val="3"/>
        </w:numPr>
        <w:tabs>
          <w:tab w:val="left" w:pos="1585"/>
          <w:tab w:val="left" w:pos="1586"/>
        </w:tabs>
        <w:rPr>
          <w:sz w:val="20"/>
        </w:rPr>
      </w:pPr>
      <w:r>
        <w:rPr>
          <w:sz w:val="20"/>
        </w:rPr>
        <w:t>if</w:t>
      </w:r>
      <w:r>
        <w:rPr>
          <w:spacing w:val="-6"/>
          <w:sz w:val="20"/>
        </w:rPr>
        <w:t xml:space="preserve"> </w:t>
      </w:r>
      <w:r>
        <w:rPr>
          <w:sz w:val="20"/>
        </w:rPr>
        <w:t>you</w:t>
      </w:r>
      <w:r>
        <w:rPr>
          <w:spacing w:val="-4"/>
          <w:sz w:val="20"/>
        </w:rPr>
        <w:t xml:space="preserve"> </w:t>
      </w:r>
      <w:r>
        <w:rPr>
          <w:sz w:val="20"/>
        </w:rPr>
        <w:t xml:space="preserve">die; </w:t>
      </w:r>
      <w:r>
        <w:rPr>
          <w:spacing w:val="-5"/>
          <w:sz w:val="20"/>
        </w:rPr>
        <w:t>or</w:t>
      </w:r>
    </w:p>
    <w:p w14:paraId="5AD775CD" w14:textId="77777777" w:rsidR="008C1299" w:rsidRDefault="008C1299">
      <w:pPr>
        <w:pStyle w:val="BodyText"/>
        <w:spacing w:before="9"/>
        <w:rPr>
          <w:sz w:val="11"/>
        </w:rPr>
      </w:pPr>
    </w:p>
    <w:p w14:paraId="16CF25D2" w14:textId="77777777" w:rsidR="008C1299" w:rsidRDefault="00366F42">
      <w:pPr>
        <w:pStyle w:val="ListParagraph"/>
        <w:numPr>
          <w:ilvl w:val="2"/>
          <w:numId w:val="3"/>
        </w:numPr>
        <w:tabs>
          <w:tab w:val="left" w:pos="1585"/>
          <w:tab w:val="left" w:pos="1586"/>
        </w:tabs>
        <w:spacing w:before="99"/>
        <w:ind w:left="1585" w:right="416"/>
        <w:rPr>
          <w:sz w:val="20"/>
        </w:rPr>
      </w:pPr>
      <w:bookmarkStart w:id="45" w:name="We_can_cancel,_suspend,_or_restrict_your"/>
      <w:bookmarkStart w:id="46" w:name="If_you_use_your_Service_other_than_for_i"/>
      <w:bookmarkStart w:id="47" w:name="9_OUR_LIABILITY_TO_YOU"/>
      <w:bookmarkStart w:id="48" w:name="Terms_applying_to_your_service"/>
      <w:bookmarkEnd w:id="45"/>
      <w:bookmarkEnd w:id="46"/>
      <w:bookmarkEnd w:id="47"/>
      <w:bookmarkEnd w:id="48"/>
      <w:r>
        <w:rPr>
          <w:sz w:val="20"/>
        </w:rPr>
        <w:t>if</w:t>
      </w:r>
      <w:r>
        <w:rPr>
          <w:spacing w:val="-5"/>
          <w:sz w:val="20"/>
        </w:rPr>
        <w:t xml:space="preserve"> </w:t>
      </w:r>
      <w:r>
        <w:rPr>
          <w:sz w:val="20"/>
        </w:rPr>
        <w:t>we</w:t>
      </w:r>
      <w:r>
        <w:rPr>
          <w:spacing w:val="-2"/>
          <w:sz w:val="20"/>
        </w:rPr>
        <w:t xml:space="preserve"> </w:t>
      </w:r>
      <w:r>
        <w:rPr>
          <w:sz w:val="20"/>
        </w:rPr>
        <w:t>reasonably</w:t>
      </w:r>
      <w:r>
        <w:rPr>
          <w:spacing w:val="-4"/>
          <w:sz w:val="20"/>
        </w:rPr>
        <w:t xml:space="preserve"> </w:t>
      </w:r>
      <w:r>
        <w:rPr>
          <w:sz w:val="20"/>
        </w:rPr>
        <w:t>believe</w:t>
      </w:r>
      <w:r>
        <w:rPr>
          <w:spacing w:val="-3"/>
          <w:sz w:val="20"/>
        </w:rPr>
        <w:t xml:space="preserve"> </w:t>
      </w:r>
      <w:r>
        <w:rPr>
          <w:sz w:val="20"/>
        </w:rPr>
        <w:t>providing</w:t>
      </w:r>
      <w:r>
        <w:rPr>
          <w:spacing w:val="-3"/>
          <w:sz w:val="20"/>
        </w:rPr>
        <w:t xml:space="preserve"> </w:t>
      </w:r>
      <w:r>
        <w:rPr>
          <w:sz w:val="20"/>
        </w:rPr>
        <w:t>the</w:t>
      </w:r>
      <w:r>
        <w:rPr>
          <w:spacing w:val="-5"/>
          <w:sz w:val="20"/>
        </w:rPr>
        <w:t xml:space="preserve"> </w:t>
      </w:r>
      <w:r>
        <w:rPr>
          <w:sz w:val="20"/>
        </w:rPr>
        <w:t>Service</w:t>
      </w:r>
      <w:r>
        <w:rPr>
          <w:spacing w:val="-2"/>
          <w:sz w:val="20"/>
        </w:rPr>
        <w:t xml:space="preserve"> </w:t>
      </w:r>
      <w:r>
        <w:rPr>
          <w:sz w:val="20"/>
        </w:rPr>
        <w:t>may</w:t>
      </w:r>
      <w:r>
        <w:rPr>
          <w:spacing w:val="-4"/>
          <w:sz w:val="20"/>
        </w:rPr>
        <w:t xml:space="preserve"> </w:t>
      </w:r>
      <w:r>
        <w:rPr>
          <w:sz w:val="20"/>
        </w:rPr>
        <w:t>cause</w:t>
      </w:r>
      <w:r>
        <w:rPr>
          <w:spacing w:val="-5"/>
          <w:sz w:val="20"/>
        </w:rPr>
        <w:t xml:space="preserve"> </w:t>
      </w:r>
      <w:r>
        <w:rPr>
          <w:sz w:val="20"/>
        </w:rPr>
        <w:t>death,</w:t>
      </w:r>
      <w:r>
        <w:rPr>
          <w:spacing w:val="-5"/>
          <w:sz w:val="20"/>
        </w:rPr>
        <w:t xml:space="preserve"> </w:t>
      </w:r>
      <w:r>
        <w:rPr>
          <w:sz w:val="20"/>
        </w:rPr>
        <w:t>personal injury,</w:t>
      </w:r>
      <w:r>
        <w:rPr>
          <w:spacing w:val="-4"/>
          <w:sz w:val="20"/>
        </w:rPr>
        <w:t xml:space="preserve"> </w:t>
      </w:r>
      <w:r>
        <w:rPr>
          <w:sz w:val="20"/>
        </w:rPr>
        <w:t>or damage to property.</w:t>
      </w:r>
    </w:p>
    <w:p w14:paraId="23EAB5CB" w14:textId="77777777" w:rsidR="008C1299" w:rsidRDefault="008C1299">
      <w:pPr>
        <w:pStyle w:val="BodyText"/>
        <w:spacing w:before="8"/>
        <w:rPr>
          <w:sz w:val="19"/>
        </w:rPr>
      </w:pPr>
    </w:p>
    <w:p w14:paraId="7E4CF1AD" w14:textId="77777777" w:rsidR="008C1299" w:rsidRDefault="00366F42">
      <w:pPr>
        <w:pStyle w:val="ListParagraph"/>
        <w:numPr>
          <w:ilvl w:val="1"/>
          <w:numId w:val="3"/>
        </w:numPr>
        <w:tabs>
          <w:tab w:val="left" w:pos="849"/>
          <w:tab w:val="left" w:pos="850"/>
        </w:tabs>
        <w:ind w:left="849" w:hanging="739"/>
        <w:jc w:val="left"/>
        <w:rPr>
          <w:sz w:val="20"/>
        </w:rPr>
      </w:pPr>
      <w:r>
        <w:rPr>
          <w:sz w:val="20"/>
        </w:rPr>
        <w:t>We’ll</w:t>
      </w:r>
      <w:r>
        <w:rPr>
          <w:spacing w:val="-5"/>
          <w:sz w:val="20"/>
        </w:rPr>
        <w:t xml:space="preserve"> </w:t>
      </w:r>
      <w:r>
        <w:rPr>
          <w:sz w:val="20"/>
        </w:rPr>
        <w:t>give</w:t>
      </w:r>
      <w:r>
        <w:rPr>
          <w:spacing w:val="-5"/>
          <w:sz w:val="20"/>
        </w:rPr>
        <w:t xml:space="preserve"> </w:t>
      </w:r>
      <w:r>
        <w:rPr>
          <w:sz w:val="20"/>
        </w:rPr>
        <w:t>you</w:t>
      </w:r>
      <w:r>
        <w:rPr>
          <w:spacing w:val="-3"/>
          <w:sz w:val="20"/>
        </w:rPr>
        <w:t xml:space="preserve"> </w:t>
      </w:r>
      <w:r>
        <w:rPr>
          <w:sz w:val="20"/>
        </w:rPr>
        <w:t>as</w:t>
      </w:r>
      <w:r>
        <w:rPr>
          <w:spacing w:val="-6"/>
          <w:sz w:val="20"/>
        </w:rPr>
        <w:t xml:space="preserve"> </w:t>
      </w:r>
      <w:r>
        <w:rPr>
          <w:sz w:val="20"/>
        </w:rPr>
        <w:t>much</w:t>
      </w:r>
      <w:r>
        <w:rPr>
          <w:spacing w:val="-3"/>
          <w:sz w:val="20"/>
        </w:rPr>
        <w:t xml:space="preserve"> </w:t>
      </w:r>
      <w:r>
        <w:rPr>
          <w:sz w:val="20"/>
        </w:rPr>
        <w:t>warning</w:t>
      </w:r>
      <w:r>
        <w:rPr>
          <w:spacing w:val="-4"/>
          <w:sz w:val="20"/>
        </w:rPr>
        <w:t xml:space="preserve"> </w:t>
      </w:r>
      <w:r>
        <w:rPr>
          <w:sz w:val="20"/>
        </w:rPr>
        <w:t>as</w:t>
      </w:r>
      <w:r>
        <w:rPr>
          <w:spacing w:val="-6"/>
          <w:sz w:val="20"/>
        </w:rPr>
        <w:t xml:space="preserve"> </w:t>
      </w:r>
      <w:r>
        <w:rPr>
          <w:sz w:val="20"/>
        </w:rPr>
        <w:t>we</w:t>
      </w:r>
      <w:r>
        <w:rPr>
          <w:spacing w:val="-5"/>
          <w:sz w:val="20"/>
        </w:rPr>
        <w:t xml:space="preserve"> </w:t>
      </w:r>
      <w:r>
        <w:rPr>
          <w:sz w:val="20"/>
        </w:rPr>
        <w:t>reasonably</w:t>
      </w:r>
      <w:r>
        <w:rPr>
          <w:spacing w:val="-5"/>
          <w:sz w:val="20"/>
        </w:rPr>
        <w:t xml:space="preserve"> </w:t>
      </w:r>
      <w:r>
        <w:rPr>
          <w:sz w:val="20"/>
        </w:rPr>
        <w:t>can</w:t>
      </w:r>
      <w:r>
        <w:rPr>
          <w:spacing w:val="-5"/>
          <w:sz w:val="20"/>
        </w:rPr>
        <w:t xml:space="preserve"> </w:t>
      </w:r>
      <w:r>
        <w:rPr>
          <w:sz w:val="20"/>
        </w:rPr>
        <w:t>in</w:t>
      </w:r>
      <w:r>
        <w:rPr>
          <w:spacing w:val="-4"/>
          <w:sz w:val="20"/>
        </w:rPr>
        <w:t xml:space="preserve"> </w:t>
      </w:r>
      <w:r>
        <w:rPr>
          <w:sz w:val="20"/>
        </w:rPr>
        <w:t>these</w:t>
      </w:r>
      <w:r>
        <w:rPr>
          <w:spacing w:val="-6"/>
          <w:sz w:val="20"/>
        </w:rPr>
        <w:t xml:space="preserve"> </w:t>
      </w:r>
      <w:r>
        <w:rPr>
          <w:spacing w:val="-2"/>
          <w:sz w:val="20"/>
        </w:rPr>
        <w:t>circumstances.</w:t>
      </w:r>
    </w:p>
    <w:p w14:paraId="68E07E3E" w14:textId="77777777" w:rsidR="008C1299" w:rsidRDefault="008C1299">
      <w:pPr>
        <w:pStyle w:val="BodyText"/>
        <w:spacing w:before="10"/>
        <w:rPr>
          <w:sz w:val="19"/>
        </w:rPr>
      </w:pPr>
    </w:p>
    <w:p w14:paraId="07580F3B" w14:textId="77777777" w:rsidR="008C1299" w:rsidRDefault="00366F42">
      <w:pPr>
        <w:pStyle w:val="Heading2"/>
        <w:spacing w:before="1"/>
        <w:ind w:left="111"/>
      </w:pPr>
      <w:r>
        <w:t>We</w:t>
      </w:r>
      <w:r>
        <w:rPr>
          <w:spacing w:val="-9"/>
        </w:rPr>
        <w:t xml:space="preserve"> </w:t>
      </w:r>
      <w:r>
        <w:t>can</w:t>
      </w:r>
      <w:r>
        <w:rPr>
          <w:spacing w:val="-8"/>
        </w:rPr>
        <w:t xml:space="preserve"> </w:t>
      </w:r>
      <w:r>
        <w:t>cancel,</w:t>
      </w:r>
      <w:r>
        <w:rPr>
          <w:spacing w:val="-7"/>
        </w:rPr>
        <w:t xml:space="preserve"> </w:t>
      </w:r>
      <w:r>
        <w:t>suspend,</w:t>
      </w:r>
      <w:r>
        <w:rPr>
          <w:spacing w:val="-8"/>
        </w:rPr>
        <w:t xml:space="preserve"> </w:t>
      </w:r>
      <w:r>
        <w:t>or</w:t>
      </w:r>
      <w:r>
        <w:rPr>
          <w:spacing w:val="-7"/>
        </w:rPr>
        <w:t xml:space="preserve"> </w:t>
      </w:r>
      <w:r>
        <w:t>restrict</w:t>
      </w:r>
      <w:r>
        <w:rPr>
          <w:spacing w:val="-6"/>
        </w:rPr>
        <w:t xml:space="preserve"> </w:t>
      </w:r>
      <w:r>
        <w:t>your</w:t>
      </w:r>
      <w:r>
        <w:rPr>
          <w:spacing w:val="-6"/>
        </w:rPr>
        <w:t xml:space="preserve"> </w:t>
      </w:r>
      <w:r>
        <w:t>Services</w:t>
      </w:r>
      <w:r>
        <w:rPr>
          <w:spacing w:val="-7"/>
        </w:rPr>
        <w:t xml:space="preserve"> </w:t>
      </w:r>
      <w:r>
        <w:t>if</w:t>
      </w:r>
      <w:r>
        <w:rPr>
          <w:spacing w:val="-4"/>
        </w:rPr>
        <w:t xml:space="preserve"> </w:t>
      </w:r>
      <w:r>
        <w:t>we</w:t>
      </w:r>
      <w:r>
        <w:rPr>
          <w:spacing w:val="-8"/>
        </w:rPr>
        <w:t xml:space="preserve"> </w:t>
      </w:r>
      <w:r>
        <w:t>can’t</w:t>
      </w:r>
      <w:r>
        <w:rPr>
          <w:spacing w:val="-6"/>
        </w:rPr>
        <w:t xml:space="preserve"> </w:t>
      </w:r>
      <w:r>
        <w:t>maintain</w:t>
      </w:r>
      <w:r>
        <w:rPr>
          <w:spacing w:val="-6"/>
        </w:rPr>
        <w:t xml:space="preserve"> </w:t>
      </w:r>
      <w:r>
        <w:rPr>
          <w:spacing w:val="-5"/>
        </w:rPr>
        <w:t>it</w:t>
      </w:r>
    </w:p>
    <w:p w14:paraId="584D03D4" w14:textId="77777777" w:rsidR="008C1299" w:rsidRDefault="008C1299">
      <w:pPr>
        <w:pStyle w:val="BodyText"/>
        <w:spacing w:before="8"/>
        <w:rPr>
          <w:b/>
          <w:sz w:val="19"/>
        </w:rPr>
      </w:pPr>
    </w:p>
    <w:p w14:paraId="1D98BB1A" w14:textId="77777777" w:rsidR="008C1299" w:rsidRDefault="00366F42">
      <w:pPr>
        <w:pStyle w:val="ListParagraph"/>
        <w:numPr>
          <w:ilvl w:val="1"/>
          <w:numId w:val="3"/>
        </w:numPr>
        <w:tabs>
          <w:tab w:val="left" w:pos="849"/>
          <w:tab w:val="left" w:pos="850"/>
        </w:tabs>
        <w:ind w:left="849" w:hanging="739"/>
        <w:jc w:val="left"/>
        <w:rPr>
          <w:sz w:val="20"/>
        </w:rPr>
      </w:pPr>
      <w:r>
        <w:rPr>
          <w:sz w:val="20"/>
        </w:rPr>
        <w:t>We</w:t>
      </w:r>
      <w:r>
        <w:rPr>
          <w:spacing w:val="-7"/>
          <w:sz w:val="20"/>
        </w:rPr>
        <w:t xml:space="preserve"> </w:t>
      </w:r>
      <w:r>
        <w:rPr>
          <w:sz w:val="20"/>
        </w:rPr>
        <w:t>may</w:t>
      </w:r>
      <w:r>
        <w:rPr>
          <w:spacing w:val="-4"/>
          <w:sz w:val="20"/>
        </w:rPr>
        <w:t xml:space="preserve"> </w:t>
      </w:r>
      <w:r>
        <w:rPr>
          <w:sz w:val="20"/>
        </w:rPr>
        <w:t>cancel,</w:t>
      </w:r>
      <w:r>
        <w:rPr>
          <w:spacing w:val="-7"/>
          <w:sz w:val="20"/>
        </w:rPr>
        <w:t xml:space="preserve"> </w:t>
      </w:r>
      <w:r>
        <w:rPr>
          <w:sz w:val="20"/>
        </w:rPr>
        <w:t>suspend,</w:t>
      </w:r>
      <w:r>
        <w:rPr>
          <w:spacing w:val="-7"/>
          <w:sz w:val="20"/>
        </w:rPr>
        <w:t xml:space="preserve"> </w:t>
      </w:r>
      <w:r>
        <w:rPr>
          <w:sz w:val="20"/>
        </w:rPr>
        <w:t>or</w:t>
      </w:r>
      <w:r>
        <w:rPr>
          <w:spacing w:val="-5"/>
          <w:sz w:val="20"/>
        </w:rPr>
        <w:t xml:space="preserve"> </w:t>
      </w:r>
      <w:r>
        <w:rPr>
          <w:sz w:val="20"/>
        </w:rPr>
        <w:t>restrict</w:t>
      </w:r>
      <w:r>
        <w:rPr>
          <w:spacing w:val="-4"/>
          <w:sz w:val="20"/>
        </w:rPr>
        <w:t xml:space="preserve"> </w:t>
      </w:r>
      <w:r>
        <w:rPr>
          <w:sz w:val="20"/>
        </w:rPr>
        <w:t>a</w:t>
      </w:r>
      <w:r>
        <w:rPr>
          <w:spacing w:val="-5"/>
          <w:sz w:val="20"/>
        </w:rPr>
        <w:t xml:space="preserve"> </w:t>
      </w:r>
      <w:r>
        <w:rPr>
          <w:sz w:val="20"/>
        </w:rPr>
        <w:t>Service</w:t>
      </w:r>
      <w:r>
        <w:rPr>
          <w:spacing w:val="-5"/>
          <w:sz w:val="20"/>
        </w:rPr>
        <w:t xml:space="preserve"> </w:t>
      </w:r>
      <w:r>
        <w:rPr>
          <w:sz w:val="20"/>
        </w:rPr>
        <w:t>in</w:t>
      </w:r>
      <w:r>
        <w:rPr>
          <w:spacing w:val="-4"/>
          <w:sz w:val="20"/>
        </w:rPr>
        <w:t xml:space="preserve"> </w:t>
      </w:r>
      <w:r>
        <w:rPr>
          <w:sz w:val="20"/>
        </w:rPr>
        <w:t>some</w:t>
      </w:r>
      <w:r>
        <w:rPr>
          <w:spacing w:val="-7"/>
          <w:sz w:val="20"/>
        </w:rPr>
        <w:t xml:space="preserve"> </w:t>
      </w:r>
      <w:r>
        <w:rPr>
          <w:sz w:val="20"/>
        </w:rPr>
        <w:t>circumstances,</w:t>
      </w:r>
      <w:r>
        <w:rPr>
          <w:spacing w:val="-5"/>
          <w:sz w:val="20"/>
        </w:rPr>
        <w:t xml:space="preserve"> </w:t>
      </w:r>
      <w:r>
        <w:rPr>
          <w:sz w:val="20"/>
        </w:rPr>
        <w:t>for</w:t>
      </w:r>
      <w:r>
        <w:rPr>
          <w:spacing w:val="-5"/>
          <w:sz w:val="20"/>
        </w:rPr>
        <w:t xml:space="preserve"> </w:t>
      </w:r>
      <w:r>
        <w:rPr>
          <w:spacing w:val="-2"/>
          <w:sz w:val="20"/>
        </w:rPr>
        <w:t>example:</w:t>
      </w:r>
    </w:p>
    <w:p w14:paraId="074E9B2E" w14:textId="77777777" w:rsidR="008C1299" w:rsidRDefault="008C1299">
      <w:pPr>
        <w:pStyle w:val="BodyText"/>
        <w:spacing w:before="8"/>
        <w:rPr>
          <w:sz w:val="19"/>
        </w:rPr>
      </w:pPr>
    </w:p>
    <w:p w14:paraId="6DA3F92B" w14:textId="77777777" w:rsidR="008C1299" w:rsidRDefault="00366F42">
      <w:pPr>
        <w:pStyle w:val="ListParagraph"/>
        <w:numPr>
          <w:ilvl w:val="2"/>
          <w:numId w:val="3"/>
        </w:numPr>
        <w:tabs>
          <w:tab w:val="left" w:pos="1585"/>
          <w:tab w:val="left" w:pos="1586"/>
        </w:tabs>
        <w:rPr>
          <w:sz w:val="20"/>
        </w:rPr>
      </w:pPr>
      <w:r>
        <w:rPr>
          <w:sz w:val="20"/>
        </w:rPr>
        <w:t>if</w:t>
      </w:r>
      <w:r>
        <w:rPr>
          <w:spacing w:val="-7"/>
          <w:sz w:val="20"/>
        </w:rPr>
        <w:t xml:space="preserve"> </w:t>
      </w:r>
      <w:r>
        <w:rPr>
          <w:sz w:val="20"/>
        </w:rPr>
        <w:t>we</w:t>
      </w:r>
      <w:r>
        <w:rPr>
          <w:spacing w:val="-3"/>
          <w:sz w:val="20"/>
        </w:rPr>
        <w:t xml:space="preserve"> </w:t>
      </w:r>
      <w:r>
        <w:rPr>
          <w:sz w:val="20"/>
        </w:rPr>
        <w:t>can’t</w:t>
      </w:r>
      <w:r>
        <w:rPr>
          <w:spacing w:val="-3"/>
          <w:sz w:val="20"/>
        </w:rPr>
        <w:t xml:space="preserve"> </w:t>
      </w:r>
      <w:r>
        <w:rPr>
          <w:sz w:val="20"/>
        </w:rPr>
        <w:t>enter</w:t>
      </w:r>
      <w:r>
        <w:rPr>
          <w:spacing w:val="-6"/>
          <w:sz w:val="20"/>
        </w:rPr>
        <w:t xml:space="preserve"> </w:t>
      </w:r>
      <w:r>
        <w:rPr>
          <w:sz w:val="20"/>
        </w:rPr>
        <w:t>your</w:t>
      </w:r>
      <w:r>
        <w:rPr>
          <w:spacing w:val="-3"/>
          <w:sz w:val="20"/>
        </w:rPr>
        <w:t xml:space="preserve"> </w:t>
      </w:r>
      <w:r>
        <w:rPr>
          <w:sz w:val="20"/>
        </w:rPr>
        <w:t>premises</w:t>
      </w:r>
      <w:r>
        <w:rPr>
          <w:spacing w:val="-7"/>
          <w:sz w:val="20"/>
        </w:rPr>
        <w:t xml:space="preserve"> </w:t>
      </w:r>
      <w:r>
        <w:rPr>
          <w:sz w:val="20"/>
        </w:rPr>
        <w:t>to</w:t>
      </w:r>
      <w:r>
        <w:rPr>
          <w:spacing w:val="-6"/>
          <w:sz w:val="20"/>
        </w:rPr>
        <w:t xml:space="preserve"> </w:t>
      </w:r>
      <w:r>
        <w:rPr>
          <w:sz w:val="20"/>
        </w:rPr>
        <w:t>do</w:t>
      </w:r>
      <w:r>
        <w:rPr>
          <w:spacing w:val="-6"/>
          <w:sz w:val="20"/>
        </w:rPr>
        <w:t xml:space="preserve"> </w:t>
      </w:r>
      <w:r>
        <w:rPr>
          <w:sz w:val="20"/>
        </w:rPr>
        <w:t>something</w:t>
      </w:r>
      <w:r>
        <w:rPr>
          <w:spacing w:val="-4"/>
          <w:sz w:val="20"/>
        </w:rPr>
        <w:t xml:space="preserve"> </w:t>
      </w:r>
      <w:r>
        <w:rPr>
          <w:sz w:val="20"/>
        </w:rPr>
        <w:t>we</w:t>
      </w:r>
      <w:r>
        <w:rPr>
          <w:spacing w:val="-6"/>
          <w:sz w:val="20"/>
        </w:rPr>
        <w:t xml:space="preserve"> </w:t>
      </w:r>
      <w:r>
        <w:rPr>
          <w:sz w:val="20"/>
        </w:rPr>
        <w:t>need</w:t>
      </w:r>
      <w:r>
        <w:rPr>
          <w:spacing w:val="-2"/>
          <w:sz w:val="20"/>
        </w:rPr>
        <w:t xml:space="preserve"> </w:t>
      </w:r>
      <w:r>
        <w:rPr>
          <w:sz w:val="20"/>
        </w:rPr>
        <w:t>to</w:t>
      </w:r>
      <w:r>
        <w:rPr>
          <w:spacing w:val="-6"/>
          <w:sz w:val="20"/>
        </w:rPr>
        <w:t xml:space="preserve"> </w:t>
      </w:r>
      <w:r>
        <w:rPr>
          <w:sz w:val="20"/>
        </w:rPr>
        <w:t>do</w:t>
      </w:r>
      <w:r>
        <w:rPr>
          <w:spacing w:val="-4"/>
          <w:sz w:val="20"/>
        </w:rPr>
        <w:t xml:space="preserve"> </w:t>
      </w:r>
      <w:r>
        <w:rPr>
          <w:sz w:val="20"/>
        </w:rPr>
        <w:t>so</w:t>
      </w:r>
      <w:r>
        <w:rPr>
          <w:spacing w:val="-4"/>
          <w:sz w:val="20"/>
        </w:rPr>
        <w:t xml:space="preserve"> </w:t>
      </w:r>
      <w:r>
        <w:rPr>
          <w:sz w:val="20"/>
        </w:rPr>
        <w:t>we</w:t>
      </w:r>
      <w:r>
        <w:rPr>
          <w:spacing w:val="-4"/>
          <w:sz w:val="20"/>
        </w:rPr>
        <w:t xml:space="preserve"> </w:t>
      </w:r>
      <w:r>
        <w:rPr>
          <w:sz w:val="20"/>
        </w:rPr>
        <w:t>can</w:t>
      </w:r>
      <w:r>
        <w:rPr>
          <w:spacing w:val="-4"/>
          <w:sz w:val="20"/>
        </w:rPr>
        <w:t xml:space="preserve"> </w:t>
      </w:r>
      <w:r>
        <w:rPr>
          <w:sz w:val="20"/>
        </w:rPr>
        <w:t>supply</w:t>
      </w:r>
      <w:r>
        <w:rPr>
          <w:spacing w:val="-6"/>
          <w:sz w:val="20"/>
        </w:rPr>
        <w:t xml:space="preserve"> </w:t>
      </w:r>
      <w:r>
        <w:rPr>
          <w:spacing w:val="-5"/>
          <w:sz w:val="20"/>
        </w:rPr>
        <w:t>the</w:t>
      </w:r>
    </w:p>
    <w:p w14:paraId="469ACF12" w14:textId="77777777" w:rsidR="008C1299" w:rsidRDefault="00366F42">
      <w:pPr>
        <w:pStyle w:val="BodyText"/>
        <w:spacing w:before="2"/>
        <w:ind w:left="1585"/>
      </w:pPr>
      <w:r>
        <w:t>Service</w:t>
      </w:r>
      <w:r>
        <w:rPr>
          <w:spacing w:val="-6"/>
        </w:rPr>
        <w:t xml:space="preserve"> </w:t>
      </w:r>
      <w:r>
        <w:t>or</w:t>
      </w:r>
      <w:r>
        <w:rPr>
          <w:spacing w:val="-7"/>
        </w:rPr>
        <w:t xml:space="preserve"> </w:t>
      </w:r>
      <w:r>
        <w:t>make</w:t>
      </w:r>
      <w:r>
        <w:rPr>
          <w:spacing w:val="-5"/>
        </w:rPr>
        <w:t xml:space="preserve"> </w:t>
      </w:r>
      <w:r>
        <w:t>the</w:t>
      </w:r>
      <w:r>
        <w:rPr>
          <w:spacing w:val="-8"/>
        </w:rPr>
        <w:t xml:space="preserve"> </w:t>
      </w:r>
      <w:r>
        <w:t>Service</w:t>
      </w:r>
      <w:r>
        <w:rPr>
          <w:spacing w:val="-5"/>
        </w:rPr>
        <w:t xml:space="preserve"> </w:t>
      </w:r>
      <w:r>
        <w:t>or</w:t>
      </w:r>
      <w:r>
        <w:rPr>
          <w:spacing w:val="-5"/>
        </w:rPr>
        <w:t xml:space="preserve"> </w:t>
      </w:r>
      <w:r>
        <w:t>related</w:t>
      </w:r>
      <w:r>
        <w:rPr>
          <w:spacing w:val="-6"/>
        </w:rPr>
        <w:t xml:space="preserve"> </w:t>
      </w:r>
      <w:r>
        <w:t>equipment</w:t>
      </w:r>
      <w:r>
        <w:rPr>
          <w:spacing w:val="-5"/>
        </w:rPr>
        <w:t xml:space="preserve"> </w:t>
      </w:r>
      <w:proofErr w:type="gramStart"/>
      <w:r>
        <w:rPr>
          <w:spacing w:val="-2"/>
        </w:rPr>
        <w:t>safe;</w:t>
      </w:r>
      <w:proofErr w:type="gramEnd"/>
    </w:p>
    <w:p w14:paraId="3C06C779" w14:textId="77777777" w:rsidR="008C1299" w:rsidRDefault="008C1299">
      <w:pPr>
        <w:pStyle w:val="BodyText"/>
        <w:spacing w:before="8"/>
        <w:rPr>
          <w:sz w:val="19"/>
        </w:rPr>
      </w:pPr>
    </w:p>
    <w:p w14:paraId="6B1F2FF1" w14:textId="77777777" w:rsidR="008C1299" w:rsidRDefault="00366F42">
      <w:pPr>
        <w:pStyle w:val="ListParagraph"/>
        <w:numPr>
          <w:ilvl w:val="2"/>
          <w:numId w:val="3"/>
        </w:numPr>
        <w:tabs>
          <w:tab w:val="left" w:pos="1585"/>
          <w:tab w:val="left" w:pos="1586"/>
        </w:tabs>
        <w:spacing w:before="1"/>
        <w:rPr>
          <w:sz w:val="20"/>
        </w:rPr>
      </w:pPr>
      <w:r>
        <w:rPr>
          <w:sz w:val="20"/>
        </w:rPr>
        <w:t>you</w:t>
      </w:r>
      <w:r>
        <w:rPr>
          <w:spacing w:val="-5"/>
          <w:sz w:val="20"/>
        </w:rPr>
        <w:t xml:space="preserve"> </w:t>
      </w:r>
      <w:r>
        <w:rPr>
          <w:sz w:val="20"/>
        </w:rPr>
        <w:t>vacate</w:t>
      </w:r>
      <w:r>
        <w:rPr>
          <w:spacing w:val="-3"/>
          <w:sz w:val="20"/>
        </w:rPr>
        <w:t xml:space="preserve"> </w:t>
      </w:r>
      <w:r>
        <w:rPr>
          <w:sz w:val="20"/>
        </w:rPr>
        <w:t>the</w:t>
      </w:r>
      <w:r>
        <w:rPr>
          <w:spacing w:val="-7"/>
          <w:sz w:val="20"/>
        </w:rPr>
        <w:t xml:space="preserve"> </w:t>
      </w:r>
      <w:r>
        <w:rPr>
          <w:sz w:val="20"/>
        </w:rPr>
        <w:t>premises</w:t>
      </w:r>
      <w:r>
        <w:rPr>
          <w:spacing w:val="-6"/>
          <w:sz w:val="20"/>
        </w:rPr>
        <w:t xml:space="preserve"> </w:t>
      </w:r>
      <w:r>
        <w:rPr>
          <w:sz w:val="20"/>
        </w:rPr>
        <w:t>to</w:t>
      </w:r>
      <w:r>
        <w:rPr>
          <w:spacing w:val="-4"/>
          <w:sz w:val="20"/>
        </w:rPr>
        <w:t xml:space="preserve"> </w:t>
      </w:r>
      <w:r>
        <w:rPr>
          <w:sz w:val="20"/>
        </w:rPr>
        <w:t>which</w:t>
      </w:r>
      <w:r>
        <w:rPr>
          <w:spacing w:val="-6"/>
          <w:sz w:val="20"/>
        </w:rPr>
        <w:t xml:space="preserve"> </w:t>
      </w:r>
      <w:r>
        <w:rPr>
          <w:sz w:val="20"/>
        </w:rPr>
        <w:t>the</w:t>
      </w:r>
      <w:r>
        <w:rPr>
          <w:spacing w:val="-6"/>
          <w:sz w:val="20"/>
        </w:rPr>
        <w:t xml:space="preserve"> </w:t>
      </w:r>
      <w:r>
        <w:rPr>
          <w:sz w:val="20"/>
        </w:rPr>
        <w:t>Service</w:t>
      </w:r>
      <w:r>
        <w:rPr>
          <w:spacing w:val="-6"/>
          <w:sz w:val="20"/>
        </w:rPr>
        <w:t xml:space="preserve"> </w:t>
      </w:r>
      <w:r>
        <w:rPr>
          <w:sz w:val="20"/>
        </w:rPr>
        <w:t>is</w:t>
      </w:r>
      <w:r>
        <w:rPr>
          <w:spacing w:val="-3"/>
          <w:sz w:val="20"/>
        </w:rPr>
        <w:t xml:space="preserve"> </w:t>
      </w:r>
      <w:proofErr w:type="gramStart"/>
      <w:r>
        <w:rPr>
          <w:spacing w:val="-2"/>
          <w:sz w:val="20"/>
        </w:rPr>
        <w:t>connected;</w:t>
      </w:r>
      <w:proofErr w:type="gramEnd"/>
    </w:p>
    <w:p w14:paraId="267F193A" w14:textId="77777777" w:rsidR="008C1299" w:rsidRDefault="008C1299">
      <w:pPr>
        <w:pStyle w:val="BodyText"/>
        <w:spacing w:before="8"/>
        <w:rPr>
          <w:sz w:val="19"/>
        </w:rPr>
      </w:pPr>
    </w:p>
    <w:p w14:paraId="74F79677" w14:textId="77777777" w:rsidR="008C1299" w:rsidRDefault="00366F42">
      <w:pPr>
        <w:pStyle w:val="ListParagraph"/>
        <w:numPr>
          <w:ilvl w:val="2"/>
          <w:numId w:val="3"/>
        </w:numPr>
        <w:tabs>
          <w:tab w:val="left" w:pos="1585"/>
          <w:tab w:val="left" w:pos="1586"/>
        </w:tabs>
        <w:ind w:right="517"/>
        <w:rPr>
          <w:sz w:val="20"/>
        </w:rPr>
      </w:pPr>
      <w:r>
        <w:rPr>
          <w:sz w:val="20"/>
        </w:rPr>
        <w:t>we</w:t>
      </w:r>
      <w:r>
        <w:rPr>
          <w:spacing w:val="-5"/>
          <w:sz w:val="20"/>
        </w:rPr>
        <w:t xml:space="preserve"> </w:t>
      </w:r>
      <w:r>
        <w:rPr>
          <w:sz w:val="20"/>
        </w:rPr>
        <w:t>have</w:t>
      </w:r>
      <w:r>
        <w:rPr>
          <w:spacing w:val="-5"/>
          <w:sz w:val="20"/>
        </w:rPr>
        <w:t xml:space="preserve"> </w:t>
      </w:r>
      <w:r>
        <w:rPr>
          <w:sz w:val="20"/>
        </w:rPr>
        <w:t>no</w:t>
      </w:r>
      <w:r>
        <w:rPr>
          <w:spacing w:val="-5"/>
          <w:sz w:val="20"/>
        </w:rPr>
        <w:t xml:space="preserve"> </w:t>
      </w:r>
      <w:r>
        <w:rPr>
          <w:sz w:val="20"/>
        </w:rPr>
        <w:t>choice</w:t>
      </w:r>
      <w:r>
        <w:rPr>
          <w:spacing w:val="-3"/>
          <w:sz w:val="20"/>
        </w:rPr>
        <w:t xml:space="preserve"> </w:t>
      </w:r>
      <w:r>
        <w:rPr>
          <w:sz w:val="20"/>
        </w:rPr>
        <w:t>and</w:t>
      </w:r>
      <w:r>
        <w:rPr>
          <w:spacing w:val="-2"/>
          <w:sz w:val="20"/>
        </w:rPr>
        <w:t xml:space="preserve"> </w:t>
      </w:r>
      <w:r>
        <w:rPr>
          <w:sz w:val="20"/>
        </w:rPr>
        <w:t>must</w:t>
      </w:r>
      <w:r>
        <w:rPr>
          <w:spacing w:val="-4"/>
          <w:sz w:val="20"/>
        </w:rPr>
        <w:t xml:space="preserve"> </w:t>
      </w:r>
      <w:r>
        <w:rPr>
          <w:sz w:val="20"/>
        </w:rPr>
        <w:t>cancel</w:t>
      </w:r>
      <w:r>
        <w:rPr>
          <w:spacing w:val="-3"/>
          <w:sz w:val="20"/>
        </w:rPr>
        <w:t xml:space="preserve"> </w:t>
      </w:r>
      <w:r>
        <w:rPr>
          <w:sz w:val="20"/>
        </w:rPr>
        <w:t>your</w:t>
      </w:r>
      <w:r>
        <w:rPr>
          <w:spacing w:val="-5"/>
          <w:sz w:val="20"/>
        </w:rPr>
        <w:t xml:space="preserve"> </w:t>
      </w:r>
      <w:r>
        <w:rPr>
          <w:sz w:val="20"/>
        </w:rPr>
        <w:t>Service</w:t>
      </w:r>
      <w:r>
        <w:rPr>
          <w:spacing w:val="-5"/>
          <w:sz w:val="20"/>
        </w:rPr>
        <w:t xml:space="preserve"> </w:t>
      </w:r>
      <w:r>
        <w:rPr>
          <w:sz w:val="20"/>
        </w:rPr>
        <w:t>due to</w:t>
      </w:r>
      <w:r>
        <w:rPr>
          <w:spacing w:val="-5"/>
          <w:sz w:val="20"/>
        </w:rPr>
        <w:t xml:space="preserve"> </w:t>
      </w:r>
      <w:r>
        <w:rPr>
          <w:sz w:val="20"/>
        </w:rPr>
        <w:t>necessary</w:t>
      </w:r>
      <w:r>
        <w:rPr>
          <w:spacing w:val="-4"/>
          <w:sz w:val="20"/>
        </w:rPr>
        <w:t xml:space="preserve"> </w:t>
      </w:r>
      <w:r>
        <w:rPr>
          <w:sz w:val="20"/>
        </w:rPr>
        <w:t>maintenance</w:t>
      </w:r>
      <w:r>
        <w:rPr>
          <w:spacing w:val="-4"/>
          <w:sz w:val="20"/>
        </w:rPr>
        <w:t xml:space="preserve"> </w:t>
      </w:r>
      <w:r>
        <w:rPr>
          <w:sz w:val="20"/>
        </w:rPr>
        <w:t>or restoration of a Network used to provide your Service.</w:t>
      </w:r>
    </w:p>
    <w:p w14:paraId="59544F9C" w14:textId="77777777" w:rsidR="008C1299" w:rsidRDefault="008C1299">
      <w:pPr>
        <w:pStyle w:val="BodyText"/>
        <w:spacing w:before="11"/>
        <w:rPr>
          <w:sz w:val="19"/>
        </w:rPr>
      </w:pPr>
    </w:p>
    <w:p w14:paraId="127F0198" w14:textId="77777777" w:rsidR="008C1299" w:rsidRDefault="00366F42">
      <w:pPr>
        <w:pStyle w:val="ListParagraph"/>
        <w:numPr>
          <w:ilvl w:val="1"/>
          <w:numId w:val="3"/>
        </w:numPr>
        <w:tabs>
          <w:tab w:val="left" w:pos="849"/>
          <w:tab w:val="left" w:pos="850"/>
        </w:tabs>
        <w:ind w:left="849" w:hanging="738"/>
        <w:jc w:val="left"/>
        <w:rPr>
          <w:sz w:val="20"/>
        </w:rPr>
      </w:pPr>
      <w:r>
        <w:rPr>
          <w:sz w:val="20"/>
        </w:rPr>
        <w:t>We</w:t>
      </w:r>
      <w:r>
        <w:rPr>
          <w:spacing w:val="-5"/>
          <w:sz w:val="20"/>
        </w:rPr>
        <w:t xml:space="preserve"> </w:t>
      </w:r>
      <w:r>
        <w:rPr>
          <w:sz w:val="20"/>
        </w:rPr>
        <w:t>will</w:t>
      </w:r>
      <w:r>
        <w:rPr>
          <w:spacing w:val="-4"/>
          <w:sz w:val="20"/>
        </w:rPr>
        <w:t xml:space="preserve"> </w:t>
      </w:r>
      <w:r>
        <w:rPr>
          <w:sz w:val="20"/>
        </w:rPr>
        <w:t>give</w:t>
      </w:r>
      <w:r>
        <w:rPr>
          <w:spacing w:val="-5"/>
          <w:sz w:val="20"/>
        </w:rPr>
        <w:t xml:space="preserve"> </w:t>
      </w:r>
      <w:r>
        <w:rPr>
          <w:sz w:val="20"/>
        </w:rPr>
        <w:t>you</w:t>
      </w:r>
      <w:r>
        <w:rPr>
          <w:spacing w:val="-2"/>
          <w:sz w:val="20"/>
        </w:rPr>
        <w:t xml:space="preserve"> </w:t>
      </w:r>
      <w:r>
        <w:rPr>
          <w:sz w:val="20"/>
        </w:rPr>
        <w:t>as</w:t>
      </w:r>
      <w:r>
        <w:rPr>
          <w:spacing w:val="-5"/>
          <w:sz w:val="20"/>
        </w:rPr>
        <w:t xml:space="preserve"> </w:t>
      </w:r>
      <w:r>
        <w:rPr>
          <w:sz w:val="20"/>
        </w:rPr>
        <w:t>much</w:t>
      </w:r>
      <w:r>
        <w:rPr>
          <w:spacing w:val="-5"/>
          <w:sz w:val="20"/>
        </w:rPr>
        <w:t xml:space="preserve"> </w:t>
      </w:r>
      <w:r>
        <w:rPr>
          <w:sz w:val="20"/>
        </w:rPr>
        <w:t>warning</w:t>
      </w:r>
      <w:r>
        <w:rPr>
          <w:spacing w:val="-4"/>
          <w:sz w:val="20"/>
        </w:rPr>
        <w:t xml:space="preserve"> </w:t>
      </w:r>
      <w:r>
        <w:rPr>
          <w:sz w:val="20"/>
        </w:rPr>
        <w:t>as</w:t>
      </w:r>
      <w:r>
        <w:rPr>
          <w:spacing w:val="-6"/>
          <w:sz w:val="20"/>
        </w:rPr>
        <w:t xml:space="preserve"> </w:t>
      </w:r>
      <w:r>
        <w:rPr>
          <w:sz w:val="20"/>
        </w:rPr>
        <w:t>we</w:t>
      </w:r>
      <w:r>
        <w:rPr>
          <w:spacing w:val="-4"/>
          <w:sz w:val="20"/>
        </w:rPr>
        <w:t xml:space="preserve"> </w:t>
      </w:r>
      <w:r>
        <w:rPr>
          <w:sz w:val="20"/>
        </w:rPr>
        <w:t>reasonably</w:t>
      </w:r>
      <w:r>
        <w:rPr>
          <w:spacing w:val="-5"/>
          <w:sz w:val="20"/>
        </w:rPr>
        <w:t xml:space="preserve"> </w:t>
      </w:r>
      <w:r>
        <w:rPr>
          <w:sz w:val="20"/>
        </w:rPr>
        <w:t>can</w:t>
      </w:r>
      <w:r>
        <w:rPr>
          <w:spacing w:val="-5"/>
          <w:sz w:val="20"/>
        </w:rPr>
        <w:t xml:space="preserve"> </w:t>
      </w:r>
      <w:r>
        <w:rPr>
          <w:sz w:val="20"/>
        </w:rPr>
        <w:t>in</w:t>
      </w:r>
      <w:r>
        <w:rPr>
          <w:spacing w:val="-3"/>
          <w:sz w:val="20"/>
        </w:rPr>
        <w:t xml:space="preserve"> </w:t>
      </w:r>
      <w:r>
        <w:rPr>
          <w:sz w:val="20"/>
        </w:rPr>
        <w:t>these</w:t>
      </w:r>
      <w:r>
        <w:rPr>
          <w:spacing w:val="-5"/>
          <w:sz w:val="20"/>
        </w:rPr>
        <w:t xml:space="preserve"> </w:t>
      </w:r>
      <w:r>
        <w:rPr>
          <w:spacing w:val="-2"/>
          <w:sz w:val="20"/>
        </w:rPr>
        <w:t>circumstances.</w:t>
      </w:r>
    </w:p>
    <w:p w14:paraId="2D6CE99B" w14:textId="77777777" w:rsidR="008C1299" w:rsidRDefault="008C1299">
      <w:pPr>
        <w:pStyle w:val="BodyText"/>
        <w:spacing w:before="8"/>
        <w:rPr>
          <w:sz w:val="19"/>
        </w:rPr>
      </w:pPr>
    </w:p>
    <w:p w14:paraId="464A9A6D" w14:textId="77777777" w:rsidR="008C1299" w:rsidRDefault="00366F42">
      <w:pPr>
        <w:pStyle w:val="Heading2"/>
      </w:pPr>
      <w:r>
        <w:t>If</w:t>
      </w:r>
      <w:r>
        <w:rPr>
          <w:spacing w:val="-7"/>
        </w:rPr>
        <w:t xml:space="preserve"> </w:t>
      </w:r>
      <w:r>
        <w:t>you</w:t>
      </w:r>
      <w:r>
        <w:rPr>
          <w:spacing w:val="-5"/>
        </w:rPr>
        <w:t xml:space="preserve"> </w:t>
      </w:r>
      <w:r>
        <w:t>use</w:t>
      </w:r>
      <w:r>
        <w:rPr>
          <w:spacing w:val="-6"/>
        </w:rPr>
        <w:t xml:space="preserve"> </w:t>
      </w:r>
      <w:r>
        <w:t>your</w:t>
      </w:r>
      <w:r>
        <w:rPr>
          <w:spacing w:val="-5"/>
        </w:rPr>
        <w:t xml:space="preserve"> </w:t>
      </w:r>
      <w:r>
        <w:t>Service</w:t>
      </w:r>
      <w:r>
        <w:rPr>
          <w:spacing w:val="-4"/>
        </w:rPr>
        <w:t xml:space="preserve"> </w:t>
      </w:r>
      <w:r>
        <w:t>other</w:t>
      </w:r>
      <w:r>
        <w:rPr>
          <w:spacing w:val="-5"/>
        </w:rPr>
        <w:t xml:space="preserve"> </w:t>
      </w:r>
      <w:r>
        <w:t>than</w:t>
      </w:r>
      <w:r>
        <w:rPr>
          <w:spacing w:val="-5"/>
        </w:rPr>
        <w:t xml:space="preserve"> </w:t>
      </w:r>
      <w:r>
        <w:t>for</w:t>
      </w:r>
      <w:r>
        <w:rPr>
          <w:spacing w:val="-4"/>
        </w:rPr>
        <w:t xml:space="preserve"> </w:t>
      </w:r>
      <w:r>
        <w:t>its</w:t>
      </w:r>
      <w:r>
        <w:rPr>
          <w:spacing w:val="-5"/>
        </w:rPr>
        <w:t xml:space="preserve"> </w:t>
      </w:r>
      <w:r>
        <w:t>intended</w:t>
      </w:r>
      <w:r>
        <w:rPr>
          <w:spacing w:val="-5"/>
        </w:rPr>
        <w:t xml:space="preserve"> </w:t>
      </w:r>
      <w:r>
        <w:rPr>
          <w:spacing w:val="-2"/>
        </w:rPr>
        <w:t>purpose</w:t>
      </w:r>
    </w:p>
    <w:p w14:paraId="37132D80" w14:textId="77777777" w:rsidR="008C1299" w:rsidRDefault="008C1299">
      <w:pPr>
        <w:pStyle w:val="BodyText"/>
        <w:spacing w:before="8"/>
        <w:rPr>
          <w:b/>
          <w:sz w:val="19"/>
        </w:rPr>
      </w:pPr>
    </w:p>
    <w:p w14:paraId="75C56289" w14:textId="77777777" w:rsidR="008C1299" w:rsidRDefault="00366F42">
      <w:pPr>
        <w:pStyle w:val="ListParagraph"/>
        <w:numPr>
          <w:ilvl w:val="1"/>
          <w:numId w:val="3"/>
        </w:numPr>
        <w:tabs>
          <w:tab w:val="left" w:pos="849"/>
          <w:tab w:val="left" w:pos="850"/>
        </w:tabs>
        <w:spacing w:before="1"/>
        <w:ind w:left="849" w:right="493" w:hanging="738"/>
        <w:jc w:val="left"/>
        <w:rPr>
          <w:sz w:val="20"/>
        </w:rPr>
      </w:pPr>
      <w:r>
        <w:rPr>
          <w:sz w:val="20"/>
        </w:rPr>
        <w:t>If we are providing your service to you mainly for use for a particular purpose and we reasonably</w:t>
      </w:r>
      <w:r>
        <w:rPr>
          <w:spacing w:val="-2"/>
          <w:sz w:val="20"/>
        </w:rPr>
        <w:t xml:space="preserve"> </w:t>
      </w:r>
      <w:r>
        <w:rPr>
          <w:sz w:val="20"/>
        </w:rPr>
        <w:t>believe</w:t>
      </w:r>
      <w:r>
        <w:rPr>
          <w:spacing w:val="-1"/>
          <w:sz w:val="20"/>
        </w:rPr>
        <w:t xml:space="preserve"> </w:t>
      </w:r>
      <w:r>
        <w:rPr>
          <w:sz w:val="20"/>
        </w:rPr>
        <w:t>that</w:t>
      </w:r>
      <w:r>
        <w:rPr>
          <w:spacing w:val="-1"/>
          <w:sz w:val="20"/>
        </w:rPr>
        <w:t xml:space="preserve"> </w:t>
      </w:r>
      <w:r>
        <w:rPr>
          <w:sz w:val="20"/>
        </w:rPr>
        <w:t>you</w:t>
      </w:r>
      <w:r>
        <w:rPr>
          <w:spacing w:val="-1"/>
          <w:sz w:val="20"/>
        </w:rPr>
        <w:t xml:space="preserve"> </w:t>
      </w:r>
      <w:r>
        <w:rPr>
          <w:sz w:val="20"/>
        </w:rPr>
        <w:t>are</w:t>
      </w:r>
      <w:r>
        <w:rPr>
          <w:spacing w:val="-1"/>
          <w:sz w:val="20"/>
        </w:rPr>
        <w:t xml:space="preserve"> </w:t>
      </w:r>
      <w:r>
        <w:rPr>
          <w:sz w:val="20"/>
        </w:rPr>
        <w:t>using</w:t>
      </w:r>
      <w:r>
        <w:rPr>
          <w:spacing w:val="-1"/>
          <w:sz w:val="20"/>
        </w:rPr>
        <w:t xml:space="preserve"> </w:t>
      </w:r>
      <w:r>
        <w:rPr>
          <w:sz w:val="20"/>
        </w:rPr>
        <w:t>the</w:t>
      </w:r>
      <w:r>
        <w:rPr>
          <w:spacing w:val="-3"/>
          <w:sz w:val="20"/>
        </w:rPr>
        <w:t xml:space="preserve"> </w:t>
      </w:r>
      <w:r>
        <w:rPr>
          <w:sz w:val="20"/>
        </w:rPr>
        <w:t>service</w:t>
      </w:r>
      <w:r>
        <w:rPr>
          <w:spacing w:val="-3"/>
          <w:sz w:val="20"/>
        </w:rPr>
        <w:t xml:space="preserve"> </w:t>
      </w:r>
      <w:r>
        <w:rPr>
          <w:sz w:val="20"/>
        </w:rPr>
        <w:t>mainly</w:t>
      </w:r>
      <w:r>
        <w:rPr>
          <w:spacing w:val="-2"/>
          <w:sz w:val="20"/>
        </w:rPr>
        <w:t xml:space="preserve"> </w:t>
      </w:r>
      <w:r>
        <w:rPr>
          <w:sz w:val="20"/>
        </w:rPr>
        <w:t>for some</w:t>
      </w:r>
      <w:r>
        <w:rPr>
          <w:spacing w:val="-3"/>
          <w:sz w:val="20"/>
        </w:rPr>
        <w:t xml:space="preserve"> </w:t>
      </w:r>
      <w:r>
        <w:rPr>
          <w:sz w:val="20"/>
        </w:rPr>
        <w:t>purpose</w:t>
      </w:r>
      <w:r>
        <w:rPr>
          <w:spacing w:val="-1"/>
          <w:sz w:val="20"/>
        </w:rPr>
        <w:t xml:space="preserve"> </w:t>
      </w:r>
      <w:r>
        <w:rPr>
          <w:sz w:val="20"/>
        </w:rPr>
        <w:t>other than the intended</w:t>
      </w:r>
      <w:r>
        <w:rPr>
          <w:spacing w:val="-3"/>
          <w:sz w:val="20"/>
        </w:rPr>
        <w:t xml:space="preserve"> </w:t>
      </w:r>
      <w:r>
        <w:rPr>
          <w:sz w:val="20"/>
        </w:rPr>
        <w:t>purpose</w:t>
      </w:r>
      <w:r>
        <w:rPr>
          <w:spacing w:val="-3"/>
          <w:sz w:val="20"/>
        </w:rPr>
        <w:t xml:space="preserve"> </w:t>
      </w:r>
      <w:r>
        <w:rPr>
          <w:sz w:val="20"/>
        </w:rPr>
        <w:t>for</w:t>
      </w:r>
      <w:r>
        <w:rPr>
          <w:spacing w:val="-3"/>
          <w:sz w:val="20"/>
        </w:rPr>
        <w:t xml:space="preserve"> </w:t>
      </w:r>
      <w:r>
        <w:rPr>
          <w:sz w:val="20"/>
        </w:rPr>
        <w:t>which</w:t>
      </w:r>
      <w:r>
        <w:rPr>
          <w:spacing w:val="-4"/>
          <w:sz w:val="20"/>
        </w:rPr>
        <w:t xml:space="preserve"> </w:t>
      </w:r>
      <w:r>
        <w:rPr>
          <w:sz w:val="20"/>
        </w:rPr>
        <w:t>it</w:t>
      </w:r>
      <w:r>
        <w:rPr>
          <w:spacing w:val="-3"/>
          <w:sz w:val="20"/>
        </w:rPr>
        <w:t xml:space="preserve"> </w:t>
      </w:r>
      <w:r>
        <w:rPr>
          <w:sz w:val="20"/>
        </w:rPr>
        <w:t>is</w:t>
      </w:r>
      <w:r>
        <w:rPr>
          <w:spacing w:val="-4"/>
          <w:sz w:val="20"/>
        </w:rPr>
        <w:t xml:space="preserve"> </w:t>
      </w:r>
      <w:r>
        <w:rPr>
          <w:sz w:val="20"/>
        </w:rPr>
        <w:t>supplied, we</w:t>
      </w:r>
      <w:r>
        <w:rPr>
          <w:spacing w:val="-2"/>
          <w:sz w:val="20"/>
        </w:rPr>
        <w:t xml:space="preserve"> </w:t>
      </w:r>
      <w:r>
        <w:rPr>
          <w:sz w:val="20"/>
        </w:rPr>
        <w:t>can</w:t>
      </w:r>
      <w:r>
        <w:rPr>
          <w:spacing w:val="-2"/>
          <w:sz w:val="20"/>
        </w:rPr>
        <w:t xml:space="preserve"> </w:t>
      </w:r>
      <w:r>
        <w:rPr>
          <w:sz w:val="20"/>
        </w:rPr>
        <w:t>tell</w:t>
      </w:r>
      <w:r>
        <w:rPr>
          <w:spacing w:val="-3"/>
          <w:sz w:val="20"/>
        </w:rPr>
        <w:t xml:space="preserve"> </w:t>
      </w:r>
      <w:r>
        <w:rPr>
          <w:sz w:val="20"/>
        </w:rPr>
        <w:t>you</w:t>
      </w:r>
      <w:r>
        <w:rPr>
          <w:spacing w:val="-3"/>
          <w:sz w:val="20"/>
        </w:rPr>
        <w:t xml:space="preserve"> </w:t>
      </w:r>
      <w:r>
        <w:rPr>
          <w:sz w:val="20"/>
        </w:rPr>
        <w:t>of</w:t>
      </w:r>
      <w:r>
        <w:rPr>
          <w:spacing w:val="-2"/>
          <w:sz w:val="20"/>
        </w:rPr>
        <w:t xml:space="preserve"> </w:t>
      </w:r>
      <w:r>
        <w:rPr>
          <w:sz w:val="20"/>
        </w:rPr>
        <w:t>this</w:t>
      </w:r>
      <w:r>
        <w:rPr>
          <w:spacing w:val="-5"/>
          <w:sz w:val="20"/>
        </w:rPr>
        <w:t xml:space="preserve"> </w:t>
      </w:r>
      <w:r>
        <w:rPr>
          <w:sz w:val="20"/>
        </w:rPr>
        <w:t>and</w:t>
      </w:r>
      <w:r>
        <w:rPr>
          <w:spacing w:val="-3"/>
          <w:sz w:val="20"/>
        </w:rPr>
        <w:t xml:space="preserve"> </w:t>
      </w:r>
      <w:r>
        <w:rPr>
          <w:sz w:val="20"/>
        </w:rPr>
        <w:t>ask</w:t>
      </w:r>
      <w:r>
        <w:rPr>
          <w:spacing w:val="-5"/>
          <w:sz w:val="20"/>
        </w:rPr>
        <w:t xml:space="preserve"> </w:t>
      </w:r>
      <w:r>
        <w:rPr>
          <w:sz w:val="20"/>
        </w:rPr>
        <w:t>you</w:t>
      </w:r>
      <w:r>
        <w:rPr>
          <w:spacing w:val="-3"/>
          <w:sz w:val="20"/>
        </w:rPr>
        <w:t xml:space="preserve"> </w:t>
      </w:r>
      <w:r>
        <w:rPr>
          <w:sz w:val="20"/>
        </w:rPr>
        <w:t>to</w:t>
      </w:r>
      <w:r>
        <w:rPr>
          <w:spacing w:val="-2"/>
          <w:sz w:val="20"/>
        </w:rPr>
        <w:t xml:space="preserve"> </w:t>
      </w:r>
      <w:r>
        <w:rPr>
          <w:sz w:val="20"/>
        </w:rPr>
        <w:t>move</w:t>
      </w:r>
      <w:r>
        <w:rPr>
          <w:spacing w:val="-3"/>
          <w:sz w:val="20"/>
        </w:rPr>
        <w:t xml:space="preserve"> </w:t>
      </w:r>
      <w:r>
        <w:rPr>
          <w:sz w:val="20"/>
        </w:rPr>
        <w:t>to</w:t>
      </w:r>
      <w:r>
        <w:rPr>
          <w:spacing w:val="-4"/>
          <w:sz w:val="20"/>
        </w:rPr>
        <w:t xml:space="preserve"> </w:t>
      </w:r>
      <w:r>
        <w:rPr>
          <w:sz w:val="20"/>
        </w:rPr>
        <w:t>a suitable service within 30 days.</w:t>
      </w:r>
    </w:p>
    <w:p w14:paraId="30621636" w14:textId="77777777" w:rsidR="008C1299" w:rsidRDefault="008C1299">
      <w:pPr>
        <w:pStyle w:val="BodyText"/>
        <w:spacing w:before="8"/>
        <w:rPr>
          <w:sz w:val="19"/>
        </w:rPr>
      </w:pPr>
    </w:p>
    <w:p w14:paraId="3DFAD395" w14:textId="77777777" w:rsidR="008C1299" w:rsidRDefault="00366F42">
      <w:pPr>
        <w:pStyle w:val="ListParagraph"/>
        <w:numPr>
          <w:ilvl w:val="1"/>
          <w:numId w:val="3"/>
        </w:numPr>
        <w:tabs>
          <w:tab w:val="left" w:pos="850"/>
        </w:tabs>
        <w:ind w:left="849" w:right="272" w:hanging="738"/>
        <w:jc w:val="both"/>
        <w:rPr>
          <w:sz w:val="20"/>
        </w:rPr>
      </w:pPr>
      <w:r>
        <w:rPr>
          <w:sz w:val="20"/>
        </w:rPr>
        <w:t>If</w:t>
      </w:r>
      <w:r>
        <w:rPr>
          <w:spacing w:val="-1"/>
          <w:sz w:val="20"/>
        </w:rPr>
        <w:t xml:space="preserve"> </w:t>
      </w:r>
      <w:r>
        <w:rPr>
          <w:sz w:val="20"/>
        </w:rPr>
        <w:t>you do not agree</w:t>
      </w:r>
      <w:r>
        <w:rPr>
          <w:spacing w:val="-1"/>
          <w:sz w:val="20"/>
        </w:rPr>
        <w:t xml:space="preserve"> </w:t>
      </w:r>
      <w:r>
        <w:rPr>
          <w:sz w:val="20"/>
        </w:rPr>
        <w:t>to move</w:t>
      </w:r>
      <w:r>
        <w:rPr>
          <w:spacing w:val="-1"/>
          <w:sz w:val="20"/>
        </w:rPr>
        <w:t xml:space="preserve"> </w:t>
      </w:r>
      <w:r>
        <w:rPr>
          <w:sz w:val="20"/>
        </w:rPr>
        <w:t>to a suitable service or</w:t>
      </w:r>
      <w:r>
        <w:rPr>
          <w:spacing w:val="-1"/>
          <w:sz w:val="20"/>
        </w:rPr>
        <w:t xml:space="preserve"> </w:t>
      </w:r>
      <w:r>
        <w:rPr>
          <w:sz w:val="20"/>
        </w:rPr>
        <w:t>do not change</w:t>
      </w:r>
      <w:r>
        <w:rPr>
          <w:spacing w:val="-1"/>
          <w:sz w:val="20"/>
        </w:rPr>
        <w:t xml:space="preserve"> </w:t>
      </w:r>
      <w:r>
        <w:rPr>
          <w:sz w:val="20"/>
        </w:rPr>
        <w:t>your</w:t>
      </w:r>
      <w:r>
        <w:rPr>
          <w:spacing w:val="-1"/>
          <w:sz w:val="20"/>
        </w:rPr>
        <w:t xml:space="preserve"> </w:t>
      </w:r>
      <w:r>
        <w:rPr>
          <w:sz w:val="20"/>
        </w:rPr>
        <w:t>usage</w:t>
      </w:r>
      <w:r>
        <w:rPr>
          <w:spacing w:val="-1"/>
          <w:sz w:val="20"/>
        </w:rPr>
        <w:t xml:space="preserve"> </w:t>
      </w:r>
      <w:r>
        <w:rPr>
          <w:sz w:val="20"/>
        </w:rPr>
        <w:t xml:space="preserve">to a </w:t>
      </w:r>
      <w:proofErr w:type="gramStart"/>
      <w:r>
        <w:rPr>
          <w:sz w:val="20"/>
        </w:rPr>
        <w:t>level</w:t>
      </w:r>
      <w:proofErr w:type="gramEnd"/>
      <w:r>
        <w:rPr>
          <w:sz w:val="20"/>
        </w:rPr>
        <w:t xml:space="preserve"> we reasonably</w:t>
      </w:r>
      <w:r>
        <w:rPr>
          <w:spacing w:val="-2"/>
          <w:sz w:val="20"/>
        </w:rPr>
        <w:t xml:space="preserve"> </w:t>
      </w:r>
      <w:r>
        <w:rPr>
          <w:sz w:val="20"/>
        </w:rPr>
        <w:t>consider</w:t>
      </w:r>
      <w:r>
        <w:rPr>
          <w:spacing w:val="-5"/>
          <w:sz w:val="20"/>
        </w:rPr>
        <w:t xml:space="preserve"> </w:t>
      </w:r>
      <w:r>
        <w:rPr>
          <w:sz w:val="20"/>
        </w:rPr>
        <w:t>to</w:t>
      </w:r>
      <w:r>
        <w:rPr>
          <w:spacing w:val="-1"/>
          <w:sz w:val="20"/>
        </w:rPr>
        <w:t xml:space="preserve"> </w:t>
      </w:r>
      <w:r>
        <w:rPr>
          <w:sz w:val="20"/>
        </w:rPr>
        <w:t>be</w:t>
      </w:r>
      <w:r>
        <w:rPr>
          <w:spacing w:val="-5"/>
          <w:sz w:val="20"/>
        </w:rPr>
        <w:t xml:space="preserve"> </w:t>
      </w:r>
      <w:r>
        <w:rPr>
          <w:sz w:val="20"/>
        </w:rPr>
        <w:t>consistent</w:t>
      </w:r>
      <w:r>
        <w:rPr>
          <w:spacing w:val="-3"/>
          <w:sz w:val="20"/>
        </w:rPr>
        <w:t xml:space="preserve"> </w:t>
      </w:r>
      <w:r>
        <w:rPr>
          <w:sz w:val="20"/>
        </w:rPr>
        <w:t>with</w:t>
      </w:r>
      <w:r>
        <w:rPr>
          <w:spacing w:val="-3"/>
          <w:sz w:val="20"/>
        </w:rPr>
        <w:t xml:space="preserve"> </w:t>
      </w:r>
      <w:r>
        <w:rPr>
          <w:sz w:val="20"/>
        </w:rPr>
        <w:t>using</w:t>
      </w:r>
      <w:r>
        <w:rPr>
          <w:spacing w:val="-3"/>
          <w:sz w:val="20"/>
        </w:rPr>
        <w:t xml:space="preserve"> </w:t>
      </w:r>
      <w:r>
        <w:rPr>
          <w:sz w:val="20"/>
        </w:rPr>
        <w:t>your</w:t>
      </w:r>
      <w:r>
        <w:rPr>
          <w:spacing w:val="-5"/>
          <w:sz w:val="20"/>
        </w:rPr>
        <w:t xml:space="preserve"> </w:t>
      </w:r>
      <w:r>
        <w:rPr>
          <w:sz w:val="20"/>
        </w:rPr>
        <w:t>service</w:t>
      </w:r>
      <w:r>
        <w:rPr>
          <w:spacing w:val="-5"/>
          <w:sz w:val="20"/>
        </w:rPr>
        <w:t xml:space="preserve"> </w:t>
      </w:r>
      <w:r>
        <w:rPr>
          <w:sz w:val="20"/>
        </w:rPr>
        <w:t>for</w:t>
      </w:r>
      <w:r>
        <w:rPr>
          <w:spacing w:val="-2"/>
          <w:sz w:val="20"/>
        </w:rPr>
        <w:t xml:space="preserve"> </w:t>
      </w:r>
      <w:r>
        <w:rPr>
          <w:sz w:val="20"/>
        </w:rPr>
        <w:t>personal</w:t>
      </w:r>
      <w:r>
        <w:rPr>
          <w:spacing w:val="-3"/>
          <w:sz w:val="20"/>
        </w:rPr>
        <w:t xml:space="preserve"> </w:t>
      </w:r>
      <w:r>
        <w:rPr>
          <w:sz w:val="20"/>
        </w:rPr>
        <w:t>use</w:t>
      </w:r>
      <w:r>
        <w:rPr>
          <w:spacing w:val="-3"/>
          <w:sz w:val="20"/>
        </w:rPr>
        <w:t xml:space="preserve"> </w:t>
      </w:r>
      <w:r>
        <w:rPr>
          <w:sz w:val="20"/>
        </w:rPr>
        <w:t>within</w:t>
      </w:r>
      <w:r>
        <w:rPr>
          <w:spacing w:val="-3"/>
          <w:sz w:val="20"/>
        </w:rPr>
        <w:t xml:space="preserve"> </w:t>
      </w:r>
      <w:r>
        <w:rPr>
          <w:sz w:val="20"/>
        </w:rPr>
        <w:t>30</w:t>
      </w:r>
      <w:r>
        <w:rPr>
          <w:spacing w:val="-4"/>
          <w:sz w:val="20"/>
        </w:rPr>
        <w:t xml:space="preserve"> </w:t>
      </w:r>
      <w:r>
        <w:rPr>
          <w:sz w:val="20"/>
        </w:rPr>
        <w:t>days of our notice, we can then cancel your service.</w:t>
      </w:r>
    </w:p>
    <w:p w14:paraId="6D8AD156" w14:textId="77777777" w:rsidR="00C503A5" w:rsidRPr="00C503A5" w:rsidRDefault="00C503A5" w:rsidP="00C503A5">
      <w:pPr>
        <w:pStyle w:val="ListParagraph"/>
        <w:rPr>
          <w:sz w:val="20"/>
        </w:rPr>
      </w:pPr>
    </w:p>
    <w:p w14:paraId="45F5A80E" w14:textId="77777777" w:rsidR="00C503A5" w:rsidRPr="007C2479" w:rsidRDefault="00C503A5" w:rsidP="007C2479">
      <w:pPr>
        <w:pStyle w:val="numbered-3"/>
        <w:numPr>
          <w:ilvl w:val="0"/>
          <w:numId w:val="0"/>
        </w:numPr>
        <w:rPr>
          <w:b/>
          <w:bCs/>
        </w:rPr>
      </w:pPr>
      <w:r w:rsidRPr="007C2479">
        <w:rPr>
          <w:b/>
          <w:bCs/>
        </w:rPr>
        <w:t xml:space="preserve">Preventing your mobile device from accessing our network </w:t>
      </w:r>
    </w:p>
    <w:p w14:paraId="7C3CF00F" w14:textId="77777777" w:rsidR="00C503A5" w:rsidRPr="007C2479" w:rsidRDefault="00C503A5" w:rsidP="007C2479">
      <w:pPr>
        <w:pStyle w:val="ListParagraph"/>
        <w:numPr>
          <w:ilvl w:val="1"/>
          <w:numId w:val="3"/>
        </w:numPr>
        <w:tabs>
          <w:tab w:val="left" w:pos="850"/>
        </w:tabs>
        <w:ind w:left="849" w:right="272" w:hanging="738"/>
        <w:jc w:val="both"/>
      </w:pPr>
      <w:r w:rsidRPr="00C60619">
        <w:t xml:space="preserve">We may prevent </w:t>
      </w:r>
      <w:r w:rsidRPr="002B392E">
        <w:t>your mobile</w:t>
      </w:r>
      <w:r w:rsidRPr="00C60619">
        <w:rPr>
          <w:u w:val="single"/>
        </w:rPr>
        <w:t xml:space="preserve"> </w:t>
      </w:r>
      <w:r w:rsidRPr="00C60619">
        <w:t>device from accessing our network where we are required to do so to comply with a law</w:t>
      </w:r>
      <w:r>
        <w:t>.</w:t>
      </w:r>
    </w:p>
    <w:p w14:paraId="1B6E3242" w14:textId="77777777" w:rsidR="00C503A5" w:rsidRPr="00C503A5" w:rsidRDefault="00C503A5" w:rsidP="00C503A5">
      <w:pPr>
        <w:tabs>
          <w:tab w:val="left" w:pos="850"/>
        </w:tabs>
        <w:ind w:right="272"/>
        <w:jc w:val="both"/>
        <w:rPr>
          <w:sz w:val="20"/>
        </w:rPr>
      </w:pPr>
    </w:p>
    <w:p w14:paraId="5A93DD49" w14:textId="77777777" w:rsidR="008C1299" w:rsidRDefault="008C1299">
      <w:pPr>
        <w:pStyle w:val="BodyText"/>
        <w:spacing w:before="9"/>
        <w:rPr>
          <w:sz w:val="19"/>
        </w:rPr>
      </w:pPr>
    </w:p>
    <w:p w14:paraId="759D1168" w14:textId="77777777" w:rsidR="008C1299" w:rsidRDefault="00366F42">
      <w:pPr>
        <w:pStyle w:val="Heading1"/>
        <w:numPr>
          <w:ilvl w:val="0"/>
          <w:numId w:val="3"/>
        </w:numPr>
        <w:tabs>
          <w:tab w:val="left" w:pos="849"/>
          <w:tab w:val="left" w:pos="850"/>
        </w:tabs>
        <w:ind w:hanging="739"/>
      </w:pPr>
      <w:r>
        <w:t>OUR</w:t>
      </w:r>
      <w:r>
        <w:rPr>
          <w:spacing w:val="-5"/>
        </w:rPr>
        <w:t xml:space="preserve"> </w:t>
      </w:r>
      <w:r>
        <w:t>LIABILITY</w:t>
      </w:r>
      <w:r>
        <w:rPr>
          <w:spacing w:val="-4"/>
        </w:rPr>
        <w:t xml:space="preserve"> </w:t>
      </w:r>
      <w:r>
        <w:t>TO</w:t>
      </w:r>
      <w:r>
        <w:rPr>
          <w:spacing w:val="-5"/>
        </w:rPr>
        <w:t xml:space="preserve"> YOU</w:t>
      </w:r>
    </w:p>
    <w:p w14:paraId="25B1C575" w14:textId="77777777" w:rsidR="008C1299" w:rsidRDefault="008C1299">
      <w:pPr>
        <w:pStyle w:val="BodyText"/>
        <w:spacing w:before="12"/>
        <w:rPr>
          <w:b/>
          <w:sz w:val="19"/>
        </w:rPr>
      </w:pPr>
    </w:p>
    <w:p w14:paraId="2FF0EAF4" w14:textId="77777777" w:rsidR="007216B7" w:rsidRPr="0017441B" w:rsidRDefault="007216B7">
      <w:pPr>
        <w:pStyle w:val="Heading2"/>
        <w:ind w:left="111"/>
      </w:pPr>
      <w:r w:rsidRPr="0017441B">
        <w:t xml:space="preserve">Australian Consumer Law </w:t>
      </w:r>
    </w:p>
    <w:p w14:paraId="48725720" w14:textId="77777777" w:rsidR="007216B7" w:rsidRDefault="007216B7">
      <w:pPr>
        <w:pStyle w:val="Heading2"/>
        <w:ind w:left="111"/>
        <w:rPr>
          <w:b w:val="0"/>
          <w:bCs w:val="0"/>
        </w:rPr>
      </w:pPr>
    </w:p>
    <w:p w14:paraId="65854136" w14:textId="2B3C8118" w:rsidR="007216B7" w:rsidRPr="0017441B" w:rsidRDefault="007216B7" w:rsidP="0017441B">
      <w:pPr>
        <w:pStyle w:val="ListParagraph"/>
        <w:numPr>
          <w:ilvl w:val="1"/>
          <w:numId w:val="3"/>
        </w:numPr>
        <w:tabs>
          <w:tab w:val="left" w:pos="849"/>
          <w:tab w:val="left" w:pos="850"/>
        </w:tabs>
        <w:ind w:left="849" w:hanging="739"/>
        <w:jc w:val="left"/>
      </w:pPr>
      <w:r w:rsidRPr="007216B7">
        <w:rPr>
          <w:sz w:val="20"/>
          <w:szCs w:val="20"/>
        </w:rPr>
        <w:t xml:space="preserve">Subject to clause </w:t>
      </w:r>
      <w:r>
        <w:rPr>
          <w:sz w:val="20"/>
          <w:szCs w:val="20"/>
        </w:rPr>
        <w:fldChar w:fldCharType="begin"/>
      </w:r>
      <w:r>
        <w:rPr>
          <w:sz w:val="20"/>
          <w:szCs w:val="20"/>
        </w:rPr>
        <w:instrText xml:space="preserve"> REF _Ref147742996 \w \h </w:instrText>
      </w:r>
      <w:r>
        <w:rPr>
          <w:sz w:val="20"/>
          <w:szCs w:val="20"/>
        </w:rPr>
      </w:r>
      <w:r>
        <w:rPr>
          <w:sz w:val="20"/>
          <w:szCs w:val="20"/>
        </w:rPr>
        <w:fldChar w:fldCharType="separate"/>
      </w:r>
      <w:r w:rsidR="00CB5858">
        <w:rPr>
          <w:sz w:val="20"/>
          <w:szCs w:val="20"/>
        </w:rPr>
        <w:t>9.4(b)</w:t>
      </w:r>
      <w:r>
        <w:rPr>
          <w:sz w:val="20"/>
          <w:szCs w:val="20"/>
        </w:rPr>
        <w:fldChar w:fldCharType="end"/>
      </w:r>
      <w:r w:rsidRPr="007216B7">
        <w:rPr>
          <w:sz w:val="20"/>
          <w:szCs w:val="20"/>
        </w:rPr>
        <w:t>, nothing in Our Standard Terms excludes or limits, or has the effect or excluding or limiting, the operation of the Australian Consumer Law or any right you may have under the Australian Consumer Law.</w:t>
      </w:r>
    </w:p>
    <w:p w14:paraId="4423A59C" w14:textId="77777777" w:rsidR="007216B7" w:rsidRDefault="007216B7">
      <w:pPr>
        <w:pStyle w:val="Heading2"/>
        <w:ind w:left="111"/>
      </w:pPr>
    </w:p>
    <w:p w14:paraId="26952837" w14:textId="77777777" w:rsidR="008C1299" w:rsidRDefault="00366F42">
      <w:pPr>
        <w:pStyle w:val="Heading2"/>
        <w:ind w:left="111"/>
      </w:pPr>
      <w:r>
        <w:t>Terms</w:t>
      </w:r>
      <w:r>
        <w:rPr>
          <w:spacing w:val="-7"/>
        </w:rPr>
        <w:t xml:space="preserve"> </w:t>
      </w:r>
      <w:r>
        <w:t>applying</w:t>
      </w:r>
      <w:r>
        <w:rPr>
          <w:spacing w:val="-8"/>
        </w:rPr>
        <w:t xml:space="preserve"> </w:t>
      </w:r>
      <w:r>
        <w:t>to</w:t>
      </w:r>
      <w:r>
        <w:rPr>
          <w:spacing w:val="-6"/>
        </w:rPr>
        <w:t xml:space="preserve"> </w:t>
      </w:r>
      <w:r>
        <w:t>your</w:t>
      </w:r>
      <w:r>
        <w:rPr>
          <w:spacing w:val="-6"/>
        </w:rPr>
        <w:t xml:space="preserve"> </w:t>
      </w:r>
      <w:r>
        <w:rPr>
          <w:spacing w:val="-2"/>
        </w:rPr>
        <w:t>service</w:t>
      </w:r>
    </w:p>
    <w:p w14:paraId="433497F4" w14:textId="77777777" w:rsidR="008C1299" w:rsidRDefault="008C1299">
      <w:pPr>
        <w:pStyle w:val="BodyText"/>
        <w:spacing w:before="8"/>
        <w:rPr>
          <w:b/>
          <w:sz w:val="19"/>
        </w:rPr>
      </w:pPr>
    </w:p>
    <w:p w14:paraId="53B63A8A" w14:textId="77777777" w:rsidR="008C1299" w:rsidRDefault="00366F42">
      <w:pPr>
        <w:pStyle w:val="ListParagraph"/>
        <w:numPr>
          <w:ilvl w:val="1"/>
          <w:numId w:val="3"/>
        </w:numPr>
        <w:tabs>
          <w:tab w:val="left" w:pos="849"/>
          <w:tab w:val="left" w:pos="850"/>
        </w:tabs>
        <w:ind w:left="849" w:hanging="739"/>
        <w:jc w:val="left"/>
        <w:rPr>
          <w:sz w:val="20"/>
        </w:rPr>
      </w:pPr>
      <w:r>
        <w:rPr>
          <w:sz w:val="20"/>
        </w:rPr>
        <w:t>Your</w:t>
      </w:r>
      <w:r>
        <w:rPr>
          <w:spacing w:val="-5"/>
          <w:sz w:val="20"/>
        </w:rPr>
        <w:t xml:space="preserve"> </w:t>
      </w:r>
      <w:r>
        <w:rPr>
          <w:sz w:val="20"/>
        </w:rPr>
        <w:t>service</w:t>
      </w:r>
      <w:r>
        <w:rPr>
          <w:spacing w:val="-5"/>
          <w:sz w:val="20"/>
        </w:rPr>
        <w:t xml:space="preserve"> </w:t>
      </w:r>
      <w:r>
        <w:rPr>
          <w:sz w:val="20"/>
        </w:rPr>
        <w:t>is</w:t>
      </w:r>
      <w:r>
        <w:rPr>
          <w:spacing w:val="-4"/>
          <w:sz w:val="20"/>
        </w:rPr>
        <w:t xml:space="preserve"> </w:t>
      </w:r>
      <w:r>
        <w:rPr>
          <w:spacing w:val="-2"/>
          <w:sz w:val="20"/>
        </w:rPr>
        <w:t>supplied:</w:t>
      </w:r>
    </w:p>
    <w:p w14:paraId="10F0A43D" w14:textId="77777777" w:rsidR="008C1299" w:rsidRDefault="008C1299">
      <w:pPr>
        <w:pStyle w:val="BodyText"/>
        <w:spacing w:before="8"/>
        <w:rPr>
          <w:sz w:val="19"/>
        </w:rPr>
      </w:pPr>
    </w:p>
    <w:p w14:paraId="7AD98568" w14:textId="77777777" w:rsidR="008C1299" w:rsidRDefault="00366F42">
      <w:pPr>
        <w:pStyle w:val="ListParagraph"/>
        <w:numPr>
          <w:ilvl w:val="2"/>
          <w:numId w:val="3"/>
        </w:numPr>
        <w:tabs>
          <w:tab w:val="left" w:pos="1585"/>
          <w:tab w:val="left" w:pos="1586"/>
        </w:tabs>
        <w:spacing w:before="1"/>
        <w:ind w:left="1585" w:right="634"/>
        <w:rPr>
          <w:sz w:val="20"/>
        </w:rPr>
      </w:pPr>
      <w:r>
        <w:rPr>
          <w:sz w:val="20"/>
        </w:rPr>
        <w:t>on</w:t>
      </w:r>
      <w:r>
        <w:rPr>
          <w:spacing w:val="-4"/>
          <w:sz w:val="20"/>
        </w:rPr>
        <w:t xml:space="preserve"> </w:t>
      </w:r>
      <w:r>
        <w:rPr>
          <w:sz w:val="20"/>
        </w:rPr>
        <w:t>the</w:t>
      </w:r>
      <w:r>
        <w:rPr>
          <w:spacing w:val="-5"/>
          <w:sz w:val="20"/>
        </w:rPr>
        <w:t xml:space="preserve"> </w:t>
      </w:r>
      <w:r>
        <w:rPr>
          <w:sz w:val="20"/>
        </w:rPr>
        <w:t>terms</w:t>
      </w:r>
      <w:r>
        <w:rPr>
          <w:spacing w:val="-5"/>
          <w:sz w:val="20"/>
        </w:rPr>
        <w:t xml:space="preserve"> </w:t>
      </w:r>
      <w:r>
        <w:rPr>
          <w:sz w:val="20"/>
        </w:rPr>
        <w:t>and</w:t>
      </w:r>
      <w:r>
        <w:rPr>
          <w:spacing w:val="-4"/>
          <w:sz w:val="20"/>
        </w:rPr>
        <w:t xml:space="preserve"> </w:t>
      </w:r>
      <w:r>
        <w:rPr>
          <w:sz w:val="20"/>
        </w:rPr>
        <w:t>conditions expressly</w:t>
      </w:r>
      <w:r>
        <w:rPr>
          <w:spacing w:val="-3"/>
          <w:sz w:val="20"/>
        </w:rPr>
        <w:t xml:space="preserve"> </w:t>
      </w:r>
      <w:r>
        <w:rPr>
          <w:sz w:val="20"/>
        </w:rPr>
        <w:t>set</w:t>
      </w:r>
      <w:r>
        <w:rPr>
          <w:spacing w:val="-2"/>
          <w:sz w:val="20"/>
        </w:rPr>
        <w:t xml:space="preserve"> </w:t>
      </w:r>
      <w:r>
        <w:rPr>
          <w:sz w:val="20"/>
        </w:rPr>
        <w:t>out</w:t>
      </w:r>
      <w:r>
        <w:rPr>
          <w:spacing w:val="-4"/>
          <w:sz w:val="20"/>
        </w:rPr>
        <w:t xml:space="preserve"> </w:t>
      </w:r>
      <w:r>
        <w:rPr>
          <w:sz w:val="20"/>
        </w:rPr>
        <w:t>in</w:t>
      </w:r>
      <w:r>
        <w:rPr>
          <w:spacing w:val="-1"/>
          <w:sz w:val="20"/>
        </w:rPr>
        <w:t xml:space="preserve"> </w:t>
      </w:r>
      <w:r>
        <w:rPr>
          <w:sz w:val="20"/>
        </w:rPr>
        <w:t>the</w:t>
      </w:r>
      <w:r>
        <w:rPr>
          <w:spacing w:val="-5"/>
          <w:sz w:val="20"/>
        </w:rPr>
        <w:t xml:space="preserve"> </w:t>
      </w:r>
      <w:r>
        <w:rPr>
          <w:sz w:val="20"/>
        </w:rPr>
        <w:t>application</w:t>
      </w:r>
      <w:r>
        <w:rPr>
          <w:spacing w:val="-2"/>
          <w:sz w:val="20"/>
        </w:rPr>
        <w:t xml:space="preserve"> </w:t>
      </w:r>
      <w:r>
        <w:rPr>
          <w:sz w:val="20"/>
        </w:rPr>
        <w:t>form</w:t>
      </w:r>
      <w:r>
        <w:rPr>
          <w:spacing w:val="-4"/>
          <w:sz w:val="20"/>
        </w:rPr>
        <w:t xml:space="preserve"> </w:t>
      </w:r>
      <w:r>
        <w:rPr>
          <w:sz w:val="20"/>
        </w:rPr>
        <w:t>you</w:t>
      </w:r>
      <w:r>
        <w:rPr>
          <w:spacing w:val="-4"/>
          <w:sz w:val="20"/>
        </w:rPr>
        <w:t xml:space="preserve"> </w:t>
      </w:r>
      <w:r>
        <w:rPr>
          <w:sz w:val="20"/>
        </w:rPr>
        <w:t>used</w:t>
      </w:r>
      <w:r>
        <w:rPr>
          <w:spacing w:val="-4"/>
          <w:sz w:val="20"/>
        </w:rPr>
        <w:t xml:space="preserve"> </w:t>
      </w:r>
      <w:r>
        <w:rPr>
          <w:sz w:val="20"/>
        </w:rPr>
        <w:t>to apply for your service (or that were disclosed to you when you applied for your service) and in Our Standard Terms; and</w:t>
      </w:r>
    </w:p>
    <w:p w14:paraId="05DFF167" w14:textId="77777777" w:rsidR="008C1299" w:rsidRDefault="008C1299">
      <w:pPr>
        <w:pStyle w:val="BodyText"/>
        <w:spacing w:before="9"/>
        <w:rPr>
          <w:sz w:val="19"/>
        </w:rPr>
      </w:pPr>
    </w:p>
    <w:p w14:paraId="7B3CB164" w14:textId="77777777" w:rsidR="008C1299" w:rsidRDefault="00366F42">
      <w:pPr>
        <w:pStyle w:val="ListParagraph"/>
        <w:numPr>
          <w:ilvl w:val="2"/>
          <w:numId w:val="3"/>
        </w:numPr>
        <w:tabs>
          <w:tab w:val="left" w:pos="1585"/>
          <w:tab w:val="left" w:pos="1587"/>
        </w:tabs>
        <w:ind w:hanging="738"/>
        <w:rPr>
          <w:sz w:val="20"/>
        </w:rPr>
      </w:pPr>
      <w:r>
        <w:rPr>
          <w:sz w:val="20"/>
        </w:rPr>
        <w:t>subject</w:t>
      </w:r>
      <w:r>
        <w:rPr>
          <w:spacing w:val="-9"/>
          <w:sz w:val="20"/>
        </w:rPr>
        <w:t xml:space="preserve"> </w:t>
      </w:r>
      <w:r>
        <w:rPr>
          <w:sz w:val="20"/>
        </w:rPr>
        <w:t>to</w:t>
      </w:r>
      <w:r>
        <w:rPr>
          <w:spacing w:val="-6"/>
          <w:sz w:val="20"/>
        </w:rPr>
        <w:t xml:space="preserve"> </w:t>
      </w:r>
      <w:r>
        <w:rPr>
          <w:sz w:val="20"/>
        </w:rPr>
        <w:t>non-excludable</w:t>
      </w:r>
      <w:r>
        <w:rPr>
          <w:spacing w:val="-9"/>
          <w:sz w:val="20"/>
        </w:rPr>
        <w:t xml:space="preserve"> </w:t>
      </w:r>
      <w:r>
        <w:rPr>
          <w:sz w:val="20"/>
        </w:rPr>
        <w:t>rights</w:t>
      </w:r>
      <w:r>
        <w:rPr>
          <w:spacing w:val="-9"/>
          <w:sz w:val="20"/>
        </w:rPr>
        <w:t xml:space="preserve"> </w:t>
      </w:r>
      <w:r>
        <w:rPr>
          <w:sz w:val="20"/>
        </w:rPr>
        <w:t>under</w:t>
      </w:r>
      <w:r>
        <w:rPr>
          <w:spacing w:val="-5"/>
          <w:sz w:val="20"/>
        </w:rPr>
        <w:t xml:space="preserve"> </w:t>
      </w:r>
      <w:r>
        <w:rPr>
          <w:sz w:val="20"/>
        </w:rPr>
        <w:t>consumer</w:t>
      </w:r>
      <w:r>
        <w:rPr>
          <w:spacing w:val="-9"/>
          <w:sz w:val="20"/>
        </w:rPr>
        <w:t xml:space="preserve"> </w:t>
      </w:r>
      <w:r>
        <w:rPr>
          <w:sz w:val="20"/>
        </w:rPr>
        <w:t>protection</w:t>
      </w:r>
      <w:r>
        <w:rPr>
          <w:spacing w:val="-8"/>
          <w:sz w:val="20"/>
        </w:rPr>
        <w:t xml:space="preserve"> </w:t>
      </w:r>
      <w:r>
        <w:rPr>
          <w:spacing w:val="-2"/>
          <w:sz w:val="20"/>
        </w:rPr>
        <w:t>laws.</w:t>
      </w:r>
    </w:p>
    <w:p w14:paraId="626E3346" w14:textId="77777777" w:rsidR="008C1299" w:rsidRDefault="008C1299">
      <w:pPr>
        <w:pStyle w:val="BodyText"/>
        <w:spacing w:before="8"/>
        <w:rPr>
          <w:sz w:val="19"/>
        </w:rPr>
      </w:pPr>
    </w:p>
    <w:p w14:paraId="38B1FEA3" w14:textId="77777777" w:rsidR="008C1299" w:rsidRDefault="00366F42">
      <w:pPr>
        <w:pStyle w:val="BodyText"/>
        <w:spacing w:before="1"/>
        <w:ind w:right="6442"/>
        <w:jc w:val="right"/>
      </w:pPr>
      <w:r>
        <w:t>No</w:t>
      </w:r>
      <w:r>
        <w:rPr>
          <w:spacing w:val="-4"/>
        </w:rPr>
        <w:t xml:space="preserve"> </w:t>
      </w:r>
      <w:r>
        <w:t>other</w:t>
      </w:r>
      <w:r>
        <w:rPr>
          <w:spacing w:val="-6"/>
        </w:rPr>
        <w:t xml:space="preserve"> </w:t>
      </w:r>
      <w:r>
        <w:t>terms</w:t>
      </w:r>
      <w:r>
        <w:rPr>
          <w:spacing w:val="-2"/>
        </w:rPr>
        <w:t xml:space="preserve"> </w:t>
      </w:r>
      <w:r>
        <w:t>or</w:t>
      </w:r>
      <w:r>
        <w:rPr>
          <w:spacing w:val="-4"/>
        </w:rPr>
        <w:t xml:space="preserve"> </w:t>
      </w:r>
      <w:r>
        <w:t>rights</w:t>
      </w:r>
      <w:r>
        <w:rPr>
          <w:spacing w:val="-2"/>
        </w:rPr>
        <w:t xml:space="preserve"> apply.</w:t>
      </w:r>
    </w:p>
    <w:p w14:paraId="1F8296DF" w14:textId="77777777" w:rsidR="008C1299" w:rsidRDefault="008C1299">
      <w:pPr>
        <w:pStyle w:val="BodyText"/>
        <w:spacing w:before="11"/>
        <w:rPr>
          <w:sz w:val="19"/>
        </w:rPr>
      </w:pPr>
    </w:p>
    <w:p w14:paraId="6FE2B2D0" w14:textId="77777777" w:rsidR="008C1299" w:rsidRDefault="00366F42">
      <w:pPr>
        <w:pStyle w:val="Heading2"/>
        <w:ind w:left="0" w:right="6378"/>
        <w:jc w:val="right"/>
      </w:pPr>
      <w:r>
        <w:t>Liability</w:t>
      </w:r>
      <w:r>
        <w:rPr>
          <w:spacing w:val="-7"/>
        </w:rPr>
        <w:t xml:space="preserve"> </w:t>
      </w:r>
      <w:r>
        <w:t>and</w:t>
      </w:r>
      <w:r>
        <w:rPr>
          <w:spacing w:val="-6"/>
        </w:rPr>
        <w:t xml:space="preserve"> </w:t>
      </w:r>
      <w:r>
        <w:t>excluded</w:t>
      </w:r>
      <w:r>
        <w:rPr>
          <w:spacing w:val="-7"/>
        </w:rPr>
        <w:t xml:space="preserve"> </w:t>
      </w:r>
      <w:r>
        <w:t>types</w:t>
      </w:r>
      <w:r>
        <w:rPr>
          <w:spacing w:val="-9"/>
        </w:rPr>
        <w:t xml:space="preserve"> </w:t>
      </w:r>
      <w:r>
        <w:t>of</w:t>
      </w:r>
      <w:r>
        <w:rPr>
          <w:spacing w:val="-7"/>
        </w:rPr>
        <w:t xml:space="preserve"> </w:t>
      </w:r>
      <w:r>
        <w:rPr>
          <w:spacing w:val="-4"/>
        </w:rPr>
        <w:t>loss</w:t>
      </w:r>
    </w:p>
    <w:p w14:paraId="66F2D28A" w14:textId="77777777" w:rsidR="008C1299" w:rsidRDefault="008C1299">
      <w:pPr>
        <w:pStyle w:val="BodyText"/>
        <w:spacing w:before="8"/>
        <w:rPr>
          <w:b/>
          <w:sz w:val="19"/>
        </w:rPr>
      </w:pPr>
    </w:p>
    <w:p w14:paraId="0C83F770" w14:textId="77777777" w:rsidR="008C1299" w:rsidRDefault="00366F42">
      <w:pPr>
        <w:pStyle w:val="ListParagraph"/>
        <w:numPr>
          <w:ilvl w:val="1"/>
          <w:numId w:val="3"/>
        </w:numPr>
        <w:tabs>
          <w:tab w:val="left" w:pos="849"/>
          <w:tab w:val="left" w:pos="850"/>
        </w:tabs>
        <w:ind w:left="849" w:right="144" w:hanging="738"/>
        <w:jc w:val="left"/>
        <w:rPr>
          <w:sz w:val="20"/>
        </w:rPr>
      </w:pPr>
      <w:r>
        <w:rPr>
          <w:sz w:val="20"/>
        </w:rPr>
        <w:t>If</w:t>
      </w:r>
      <w:r>
        <w:rPr>
          <w:spacing w:val="-4"/>
          <w:sz w:val="20"/>
        </w:rPr>
        <w:t xml:space="preserve"> </w:t>
      </w:r>
      <w:r>
        <w:rPr>
          <w:sz w:val="20"/>
        </w:rPr>
        <w:t>our</w:t>
      </w:r>
      <w:r>
        <w:rPr>
          <w:spacing w:val="-4"/>
          <w:sz w:val="20"/>
        </w:rPr>
        <w:t xml:space="preserve"> </w:t>
      </w:r>
      <w:r>
        <w:rPr>
          <w:sz w:val="20"/>
        </w:rPr>
        <w:t>services</w:t>
      </w:r>
      <w:r>
        <w:rPr>
          <w:spacing w:val="-1"/>
          <w:sz w:val="20"/>
        </w:rPr>
        <w:t xml:space="preserve"> </w:t>
      </w:r>
      <w:r>
        <w:rPr>
          <w:sz w:val="20"/>
        </w:rPr>
        <w:t>are</w:t>
      </w:r>
      <w:r>
        <w:rPr>
          <w:spacing w:val="-4"/>
          <w:sz w:val="20"/>
        </w:rPr>
        <w:t xml:space="preserve"> </w:t>
      </w:r>
      <w:r>
        <w:rPr>
          <w:sz w:val="20"/>
        </w:rPr>
        <w:t>used</w:t>
      </w:r>
      <w:r>
        <w:rPr>
          <w:spacing w:val="-1"/>
          <w:sz w:val="20"/>
        </w:rPr>
        <w:t xml:space="preserve"> </w:t>
      </w:r>
      <w:r>
        <w:rPr>
          <w:sz w:val="20"/>
        </w:rPr>
        <w:t>by</w:t>
      </w:r>
      <w:r>
        <w:rPr>
          <w:spacing w:val="-3"/>
          <w:sz w:val="20"/>
        </w:rPr>
        <w:t xml:space="preserve"> </w:t>
      </w:r>
      <w:r>
        <w:rPr>
          <w:sz w:val="20"/>
        </w:rPr>
        <w:t>you</w:t>
      </w:r>
      <w:r>
        <w:rPr>
          <w:spacing w:val="-2"/>
          <w:sz w:val="20"/>
        </w:rPr>
        <w:t xml:space="preserve"> </w:t>
      </w:r>
      <w:r>
        <w:rPr>
          <w:sz w:val="20"/>
        </w:rPr>
        <w:t>in</w:t>
      </w:r>
      <w:r>
        <w:rPr>
          <w:spacing w:val="-1"/>
          <w:sz w:val="20"/>
        </w:rPr>
        <w:t xml:space="preserve"> </w:t>
      </w:r>
      <w:r>
        <w:rPr>
          <w:sz w:val="20"/>
        </w:rPr>
        <w:t>pursuit</w:t>
      </w:r>
      <w:r>
        <w:rPr>
          <w:spacing w:val="-2"/>
          <w:sz w:val="20"/>
        </w:rPr>
        <w:t xml:space="preserve"> </w:t>
      </w:r>
      <w:r>
        <w:rPr>
          <w:sz w:val="20"/>
        </w:rPr>
        <w:t>of</w:t>
      </w:r>
      <w:r>
        <w:rPr>
          <w:spacing w:val="-4"/>
          <w:sz w:val="20"/>
        </w:rPr>
        <w:t xml:space="preserve"> </w:t>
      </w:r>
      <w:r>
        <w:rPr>
          <w:sz w:val="20"/>
        </w:rPr>
        <w:t>financial</w:t>
      </w:r>
      <w:r>
        <w:rPr>
          <w:spacing w:val="-2"/>
          <w:sz w:val="20"/>
        </w:rPr>
        <w:t xml:space="preserve"> </w:t>
      </w:r>
      <w:r>
        <w:rPr>
          <w:sz w:val="20"/>
        </w:rPr>
        <w:t>gain</w:t>
      </w:r>
      <w:r>
        <w:rPr>
          <w:spacing w:val="-2"/>
          <w:sz w:val="20"/>
        </w:rPr>
        <w:t xml:space="preserve"> </w:t>
      </w:r>
      <w:r>
        <w:rPr>
          <w:sz w:val="20"/>
        </w:rPr>
        <w:t>(such</w:t>
      </w:r>
      <w:r>
        <w:rPr>
          <w:spacing w:val="-3"/>
          <w:sz w:val="20"/>
        </w:rPr>
        <w:t xml:space="preserve"> </w:t>
      </w:r>
      <w:r>
        <w:rPr>
          <w:sz w:val="20"/>
        </w:rPr>
        <w:t>as</w:t>
      </w:r>
      <w:r>
        <w:rPr>
          <w:spacing w:val="-3"/>
          <w:sz w:val="20"/>
        </w:rPr>
        <w:t xml:space="preserve"> </w:t>
      </w:r>
      <w:r>
        <w:rPr>
          <w:sz w:val="20"/>
        </w:rPr>
        <w:t>to</w:t>
      </w:r>
      <w:r>
        <w:rPr>
          <w:spacing w:val="-2"/>
          <w:sz w:val="20"/>
        </w:rPr>
        <w:t xml:space="preserve"> </w:t>
      </w:r>
      <w:r>
        <w:rPr>
          <w:sz w:val="20"/>
        </w:rPr>
        <w:t>conduct</w:t>
      </w:r>
      <w:r>
        <w:rPr>
          <w:spacing w:val="-3"/>
          <w:sz w:val="20"/>
        </w:rPr>
        <w:t xml:space="preserve"> </w:t>
      </w:r>
      <w:r>
        <w:rPr>
          <w:sz w:val="20"/>
        </w:rPr>
        <w:t>share</w:t>
      </w:r>
      <w:r>
        <w:rPr>
          <w:spacing w:val="-2"/>
          <w:sz w:val="20"/>
        </w:rPr>
        <w:t xml:space="preserve"> </w:t>
      </w:r>
      <w:r>
        <w:rPr>
          <w:sz w:val="20"/>
        </w:rPr>
        <w:t>trading), it is very important that you have an alternative means of communication available and do not solely rely on our services.</w:t>
      </w:r>
    </w:p>
    <w:p w14:paraId="3DB84E77" w14:textId="77777777" w:rsidR="008C1299" w:rsidRDefault="008C1299">
      <w:pPr>
        <w:pStyle w:val="BodyText"/>
        <w:spacing w:before="10"/>
        <w:rPr>
          <w:sz w:val="19"/>
        </w:rPr>
      </w:pPr>
    </w:p>
    <w:p w14:paraId="62A70FB5" w14:textId="77777777" w:rsidR="008C1299" w:rsidRDefault="00366F42">
      <w:pPr>
        <w:pStyle w:val="ListParagraph"/>
        <w:numPr>
          <w:ilvl w:val="1"/>
          <w:numId w:val="3"/>
        </w:numPr>
        <w:tabs>
          <w:tab w:val="left" w:pos="849"/>
          <w:tab w:val="left" w:pos="850"/>
        </w:tabs>
        <w:ind w:left="849" w:hanging="738"/>
        <w:jc w:val="left"/>
        <w:rPr>
          <w:sz w:val="20"/>
        </w:rPr>
      </w:pPr>
      <w:bookmarkStart w:id="49" w:name="_bookmark3"/>
      <w:bookmarkStart w:id="50" w:name="_Ref147743015"/>
      <w:bookmarkEnd w:id="49"/>
      <w:r>
        <w:rPr>
          <w:sz w:val="20"/>
        </w:rPr>
        <w:t>Concerning</w:t>
      </w:r>
      <w:r>
        <w:rPr>
          <w:spacing w:val="-7"/>
          <w:sz w:val="20"/>
        </w:rPr>
        <w:t xml:space="preserve"> </w:t>
      </w:r>
      <w:r>
        <w:rPr>
          <w:sz w:val="20"/>
        </w:rPr>
        <w:t>our</w:t>
      </w:r>
      <w:r>
        <w:rPr>
          <w:spacing w:val="-8"/>
          <w:sz w:val="20"/>
        </w:rPr>
        <w:t xml:space="preserve"> </w:t>
      </w:r>
      <w:r>
        <w:rPr>
          <w:sz w:val="20"/>
        </w:rPr>
        <w:t>liability</w:t>
      </w:r>
      <w:r>
        <w:rPr>
          <w:spacing w:val="-5"/>
          <w:sz w:val="20"/>
        </w:rPr>
        <w:t xml:space="preserve"> </w:t>
      </w:r>
      <w:r>
        <w:rPr>
          <w:sz w:val="20"/>
        </w:rPr>
        <w:t>to</w:t>
      </w:r>
      <w:r>
        <w:rPr>
          <w:spacing w:val="-8"/>
          <w:sz w:val="20"/>
        </w:rPr>
        <w:t xml:space="preserve"> </w:t>
      </w:r>
      <w:r>
        <w:rPr>
          <w:spacing w:val="-4"/>
          <w:sz w:val="20"/>
        </w:rPr>
        <w:t>you:</w:t>
      </w:r>
      <w:bookmarkEnd w:id="50"/>
    </w:p>
    <w:p w14:paraId="3E1282D9" w14:textId="77777777" w:rsidR="008C1299" w:rsidRDefault="008C1299">
      <w:pPr>
        <w:pStyle w:val="BodyText"/>
        <w:spacing w:before="8"/>
        <w:rPr>
          <w:sz w:val="19"/>
        </w:rPr>
      </w:pPr>
    </w:p>
    <w:p w14:paraId="67328E7B" w14:textId="77777777" w:rsidR="008C1299" w:rsidRDefault="00366F42">
      <w:pPr>
        <w:pStyle w:val="ListParagraph"/>
        <w:numPr>
          <w:ilvl w:val="2"/>
          <w:numId w:val="3"/>
        </w:numPr>
        <w:tabs>
          <w:tab w:val="left" w:pos="1585"/>
          <w:tab w:val="left" w:pos="1587"/>
        </w:tabs>
        <w:ind w:right="196"/>
        <w:rPr>
          <w:sz w:val="20"/>
        </w:rPr>
      </w:pPr>
      <w:r>
        <w:rPr>
          <w:sz w:val="20"/>
        </w:rPr>
        <w:t>except</w:t>
      </w:r>
      <w:r>
        <w:rPr>
          <w:spacing w:val="-3"/>
          <w:sz w:val="20"/>
        </w:rPr>
        <w:t xml:space="preserve"> </w:t>
      </w:r>
      <w:r>
        <w:rPr>
          <w:sz w:val="20"/>
        </w:rPr>
        <w:t>as</w:t>
      </w:r>
      <w:r>
        <w:rPr>
          <w:spacing w:val="-5"/>
          <w:sz w:val="20"/>
        </w:rPr>
        <w:t xml:space="preserve"> </w:t>
      </w:r>
      <w:r>
        <w:rPr>
          <w:sz w:val="20"/>
        </w:rPr>
        <w:t>set</w:t>
      </w:r>
      <w:r>
        <w:rPr>
          <w:spacing w:val="-2"/>
          <w:sz w:val="20"/>
        </w:rPr>
        <w:t xml:space="preserve"> </w:t>
      </w:r>
      <w:r>
        <w:rPr>
          <w:sz w:val="20"/>
        </w:rPr>
        <w:t>out</w:t>
      </w:r>
      <w:r>
        <w:rPr>
          <w:spacing w:val="-3"/>
          <w:sz w:val="20"/>
        </w:rPr>
        <w:t xml:space="preserve"> </w:t>
      </w:r>
      <w:r>
        <w:rPr>
          <w:sz w:val="20"/>
        </w:rPr>
        <w:t>in</w:t>
      </w:r>
      <w:r>
        <w:rPr>
          <w:spacing w:val="-2"/>
          <w:sz w:val="20"/>
        </w:rPr>
        <w:t xml:space="preserve"> </w:t>
      </w:r>
      <w:r>
        <w:rPr>
          <w:sz w:val="20"/>
        </w:rPr>
        <w:t>the</w:t>
      </w:r>
      <w:r>
        <w:rPr>
          <w:spacing w:val="-3"/>
          <w:sz w:val="20"/>
        </w:rPr>
        <w:t xml:space="preserve"> </w:t>
      </w:r>
      <w:r>
        <w:rPr>
          <w:sz w:val="20"/>
        </w:rPr>
        <w:t>paragraphs</w:t>
      </w:r>
      <w:r>
        <w:rPr>
          <w:spacing w:val="-2"/>
          <w:sz w:val="20"/>
        </w:rPr>
        <w:t xml:space="preserve"> </w:t>
      </w:r>
      <w:r>
        <w:rPr>
          <w:sz w:val="20"/>
        </w:rPr>
        <w:t>below,</w:t>
      </w:r>
      <w:r>
        <w:rPr>
          <w:spacing w:val="-2"/>
          <w:sz w:val="20"/>
        </w:rPr>
        <w:t xml:space="preserve"> </w:t>
      </w:r>
      <w:r>
        <w:rPr>
          <w:sz w:val="20"/>
        </w:rPr>
        <w:t>we</w:t>
      </w:r>
      <w:r>
        <w:rPr>
          <w:spacing w:val="-2"/>
          <w:sz w:val="20"/>
        </w:rPr>
        <w:t xml:space="preserve"> </w:t>
      </w:r>
      <w:r>
        <w:rPr>
          <w:sz w:val="20"/>
        </w:rPr>
        <w:t>accept</w:t>
      </w:r>
      <w:r>
        <w:rPr>
          <w:spacing w:val="-1"/>
          <w:sz w:val="20"/>
        </w:rPr>
        <w:t xml:space="preserve"> </w:t>
      </w:r>
      <w:r>
        <w:rPr>
          <w:sz w:val="20"/>
        </w:rPr>
        <w:t>our</w:t>
      </w:r>
      <w:r>
        <w:rPr>
          <w:spacing w:val="-2"/>
          <w:sz w:val="20"/>
        </w:rPr>
        <w:t xml:space="preserve"> </w:t>
      </w:r>
      <w:r>
        <w:rPr>
          <w:sz w:val="20"/>
        </w:rPr>
        <w:t>liability</w:t>
      </w:r>
      <w:r>
        <w:rPr>
          <w:spacing w:val="-4"/>
          <w:sz w:val="20"/>
        </w:rPr>
        <w:t xml:space="preserve"> </w:t>
      </w:r>
      <w:r>
        <w:rPr>
          <w:sz w:val="20"/>
        </w:rPr>
        <w:t>to</w:t>
      </w:r>
      <w:r>
        <w:rPr>
          <w:spacing w:val="-3"/>
          <w:sz w:val="20"/>
        </w:rPr>
        <w:t xml:space="preserve"> </w:t>
      </w:r>
      <w:r>
        <w:rPr>
          <w:sz w:val="20"/>
        </w:rPr>
        <w:t>you for breach</w:t>
      </w:r>
      <w:r>
        <w:rPr>
          <w:spacing w:val="-4"/>
          <w:sz w:val="20"/>
        </w:rPr>
        <w:t xml:space="preserve"> </w:t>
      </w:r>
      <w:r>
        <w:rPr>
          <w:sz w:val="20"/>
        </w:rPr>
        <w:t xml:space="preserve">of contract or negligence under the principles applied by the courts and for breach of any non-excludable rights under consumer protection </w:t>
      </w:r>
      <w:proofErr w:type="gramStart"/>
      <w:r>
        <w:rPr>
          <w:sz w:val="20"/>
        </w:rPr>
        <w:t>laws;</w:t>
      </w:r>
      <w:proofErr w:type="gramEnd"/>
    </w:p>
    <w:p w14:paraId="1990E1BF" w14:textId="77777777" w:rsidR="008C1299" w:rsidRDefault="008C1299">
      <w:pPr>
        <w:pStyle w:val="BodyText"/>
        <w:spacing w:before="9"/>
        <w:rPr>
          <w:sz w:val="11"/>
        </w:rPr>
      </w:pPr>
    </w:p>
    <w:p w14:paraId="663126CA" w14:textId="77777777" w:rsidR="008C1299" w:rsidRDefault="00366F42">
      <w:pPr>
        <w:pStyle w:val="ListParagraph"/>
        <w:numPr>
          <w:ilvl w:val="2"/>
          <w:numId w:val="3"/>
        </w:numPr>
        <w:tabs>
          <w:tab w:val="left" w:pos="1585"/>
          <w:tab w:val="left" w:pos="1586"/>
        </w:tabs>
        <w:spacing w:before="99"/>
        <w:ind w:right="189"/>
        <w:rPr>
          <w:sz w:val="20"/>
        </w:rPr>
      </w:pPr>
      <w:bookmarkStart w:id="51" w:name="After_cancellation_or_suspension"/>
      <w:bookmarkStart w:id="52" w:name="10_YOUR_LIABILITY_TO_US"/>
      <w:bookmarkStart w:id="53" w:name="Liability_and_excluded_types_of_loss"/>
      <w:bookmarkStart w:id="54" w:name="11_TELEPHONE_NUMBERS_AND_PINS"/>
      <w:bookmarkStart w:id="55" w:name="12_PRIVACY"/>
      <w:bookmarkStart w:id="56" w:name="13_OTHER_MATTERS"/>
      <w:bookmarkStart w:id="57" w:name="_Ref147742996"/>
      <w:bookmarkEnd w:id="51"/>
      <w:bookmarkEnd w:id="52"/>
      <w:bookmarkEnd w:id="53"/>
      <w:bookmarkEnd w:id="54"/>
      <w:bookmarkEnd w:id="55"/>
      <w:bookmarkEnd w:id="56"/>
      <w:r>
        <w:rPr>
          <w:sz w:val="20"/>
        </w:rPr>
        <w:t>as your service is provided to you for the primary purpose of personal, domestic or household use, we do not accept liability to you for losses that result from the use of your service in connection with the conduct of a business. However, we will accept that liability if it cannot be excluded under any legislation. If that liability cannot be excluded</w:t>
      </w:r>
      <w:r>
        <w:rPr>
          <w:spacing w:val="-3"/>
          <w:sz w:val="20"/>
        </w:rPr>
        <w:t xml:space="preserve"> </w:t>
      </w:r>
      <w:r>
        <w:rPr>
          <w:sz w:val="20"/>
        </w:rPr>
        <w:t>but</w:t>
      </w:r>
      <w:r>
        <w:rPr>
          <w:spacing w:val="-2"/>
          <w:sz w:val="20"/>
        </w:rPr>
        <w:t xml:space="preserve"> </w:t>
      </w:r>
      <w:r>
        <w:rPr>
          <w:sz w:val="20"/>
        </w:rPr>
        <w:t>can</w:t>
      </w:r>
      <w:r>
        <w:rPr>
          <w:spacing w:val="-3"/>
          <w:sz w:val="20"/>
        </w:rPr>
        <w:t xml:space="preserve"> </w:t>
      </w:r>
      <w:r>
        <w:rPr>
          <w:sz w:val="20"/>
        </w:rPr>
        <w:t>be</w:t>
      </w:r>
      <w:r>
        <w:rPr>
          <w:spacing w:val="-5"/>
          <w:sz w:val="20"/>
        </w:rPr>
        <w:t xml:space="preserve"> </w:t>
      </w:r>
      <w:r>
        <w:rPr>
          <w:sz w:val="20"/>
        </w:rPr>
        <w:t>limited</w:t>
      </w:r>
      <w:r>
        <w:rPr>
          <w:spacing w:val="-3"/>
          <w:sz w:val="20"/>
        </w:rPr>
        <w:t xml:space="preserve"> </w:t>
      </w:r>
      <w:r>
        <w:rPr>
          <w:sz w:val="20"/>
        </w:rPr>
        <w:t>under</w:t>
      </w:r>
      <w:r>
        <w:rPr>
          <w:spacing w:val="-3"/>
          <w:sz w:val="20"/>
        </w:rPr>
        <w:t xml:space="preserve"> </w:t>
      </w:r>
      <w:r>
        <w:rPr>
          <w:sz w:val="20"/>
        </w:rPr>
        <w:t>any</w:t>
      </w:r>
      <w:r>
        <w:rPr>
          <w:spacing w:val="-4"/>
          <w:sz w:val="20"/>
        </w:rPr>
        <w:t xml:space="preserve"> </w:t>
      </w:r>
      <w:r>
        <w:rPr>
          <w:sz w:val="20"/>
        </w:rPr>
        <w:t>legislation,</w:t>
      </w:r>
      <w:r>
        <w:rPr>
          <w:spacing w:val="-5"/>
          <w:sz w:val="20"/>
        </w:rPr>
        <w:t xml:space="preserve"> </w:t>
      </w:r>
      <w:r>
        <w:rPr>
          <w:sz w:val="20"/>
        </w:rPr>
        <w:t>we</w:t>
      </w:r>
      <w:r>
        <w:rPr>
          <w:spacing w:val="-2"/>
          <w:sz w:val="20"/>
        </w:rPr>
        <w:t xml:space="preserve"> </w:t>
      </w:r>
      <w:r>
        <w:rPr>
          <w:sz w:val="20"/>
        </w:rPr>
        <w:t>limit</w:t>
      </w:r>
      <w:r>
        <w:rPr>
          <w:spacing w:val="-3"/>
          <w:sz w:val="20"/>
        </w:rPr>
        <w:t xml:space="preserve"> </w:t>
      </w:r>
      <w:r>
        <w:rPr>
          <w:sz w:val="20"/>
        </w:rPr>
        <w:t>our</w:t>
      </w:r>
      <w:r>
        <w:rPr>
          <w:spacing w:val="-5"/>
          <w:sz w:val="20"/>
        </w:rPr>
        <w:t xml:space="preserve"> </w:t>
      </w:r>
      <w:r>
        <w:rPr>
          <w:sz w:val="20"/>
        </w:rPr>
        <w:t>liability</w:t>
      </w:r>
      <w:r>
        <w:rPr>
          <w:spacing w:val="-4"/>
          <w:sz w:val="20"/>
        </w:rPr>
        <w:t xml:space="preserve"> </w:t>
      </w:r>
      <w:r>
        <w:rPr>
          <w:sz w:val="20"/>
        </w:rPr>
        <w:t>to</w:t>
      </w:r>
      <w:r>
        <w:rPr>
          <w:spacing w:val="-5"/>
          <w:sz w:val="20"/>
        </w:rPr>
        <w:t xml:space="preserve"> </w:t>
      </w:r>
      <w:r>
        <w:rPr>
          <w:sz w:val="20"/>
        </w:rPr>
        <w:t xml:space="preserve">resupplying, repairing or replacing the relevant goods or services (or payment of the cost of resupply, repair or replacement) where it is fair and reasonable to do </w:t>
      </w:r>
      <w:proofErr w:type="gramStart"/>
      <w:r>
        <w:rPr>
          <w:sz w:val="20"/>
        </w:rPr>
        <w:t>so;</w:t>
      </w:r>
      <w:bookmarkEnd w:id="57"/>
      <w:proofErr w:type="gramEnd"/>
    </w:p>
    <w:p w14:paraId="06A9FB63" w14:textId="77777777" w:rsidR="008C1299" w:rsidRDefault="008C1299">
      <w:pPr>
        <w:pStyle w:val="BodyText"/>
        <w:spacing w:before="9"/>
        <w:rPr>
          <w:sz w:val="19"/>
        </w:rPr>
      </w:pPr>
    </w:p>
    <w:p w14:paraId="421DBCF0" w14:textId="77777777" w:rsidR="008C1299" w:rsidRDefault="00366F42">
      <w:pPr>
        <w:pStyle w:val="ListParagraph"/>
        <w:numPr>
          <w:ilvl w:val="2"/>
          <w:numId w:val="3"/>
        </w:numPr>
        <w:tabs>
          <w:tab w:val="left" w:pos="1585"/>
          <w:tab w:val="left" w:pos="1586"/>
        </w:tabs>
        <w:ind w:right="698"/>
        <w:rPr>
          <w:sz w:val="20"/>
        </w:rPr>
      </w:pPr>
      <w:r>
        <w:rPr>
          <w:sz w:val="20"/>
        </w:rPr>
        <w:t>we</w:t>
      </w:r>
      <w:r>
        <w:rPr>
          <w:spacing w:val="-4"/>
          <w:sz w:val="20"/>
        </w:rPr>
        <w:t xml:space="preserve"> </w:t>
      </w:r>
      <w:r>
        <w:rPr>
          <w:sz w:val="20"/>
        </w:rPr>
        <w:t>are</w:t>
      </w:r>
      <w:r>
        <w:rPr>
          <w:spacing w:val="-2"/>
          <w:sz w:val="20"/>
        </w:rPr>
        <w:t xml:space="preserve"> </w:t>
      </w:r>
      <w:r>
        <w:rPr>
          <w:sz w:val="20"/>
        </w:rPr>
        <w:t>not</w:t>
      </w:r>
      <w:r>
        <w:rPr>
          <w:spacing w:val="-3"/>
          <w:sz w:val="20"/>
        </w:rPr>
        <w:t xml:space="preserve"> </w:t>
      </w:r>
      <w:r>
        <w:rPr>
          <w:sz w:val="20"/>
        </w:rPr>
        <w:t>liable</w:t>
      </w:r>
      <w:r>
        <w:rPr>
          <w:spacing w:val="-2"/>
          <w:sz w:val="20"/>
        </w:rPr>
        <w:t xml:space="preserve"> </w:t>
      </w:r>
      <w:r>
        <w:rPr>
          <w:sz w:val="20"/>
        </w:rPr>
        <w:t>for</w:t>
      </w:r>
      <w:r>
        <w:rPr>
          <w:spacing w:val="-4"/>
          <w:sz w:val="20"/>
        </w:rPr>
        <w:t xml:space="preserve"> </w:t>
      </w:r>
      <w:r>
        <w:rPr>
          <w:sz w:val="20"/>
        </w:rPr>
        <w:t>any</w:t>
      </w:r>
      <w:r>
        <w:rPr>
          <w:spacing w:val="-3"/>
          <w:sz w:val="20"/>
        </w:rPr>
        <w:t xml:space="preserve"> </w:t>
      </w:r>
      <w:r>
        <w:rPr>
          <w:sz w:val="20"/>
        </w:rPr>
        <w:t>loss</w:t>
      </w:r>
      <w:r>
        <w:rPr>
          <w:spacing w:val="-4"/>
          <w:sz w:val="20"/>
        </w:rPr>
        <w:t xml:space="preserve"> </w:t>
      </w:r>
      <w:r>
        <w:rPr>
          <w:sz w:val="20"/>
        </w:rPr>
        <w:t>to</w:t>
      </w:r>
      <w:r>
        <w:rPr>
          <w:spacing w:val="-4"/>
          <w:sz w:val="20"/>
        </w:rPr>
        <w:t xml:space="preserve"> </w:t>
      </w:r>
      <w:r>
        <w:rPr>
          <w:sz w:val="20"/>
        </w:rPr>
        <w:t>the</w:t>
      </w:r>
      <w:r>
        <w:rPr>
          <w:spacing w:val="-2"/>
          <w:sz w:val="20"/>
        </w:rPr>
        <w:t xml:space="preserve"> </w:t>
      </w:r>
      <w:r>
        <w:rPr>
          <w:sz w:val="20"/>
        </w:rPr>
        <w:t>extent</w:t>
      </w:r>
      <w:r>
        <w:rPr>
          <w:spacing w:val="-2"/>
          <w:sz w:val="20"/>
        </w:rPr>
        <w:t xml:space="preserve"> </w:t>
      </w:r>
      <w:r>
        <w:rPr>
          <w:sz w:val="20"/>
        </w:rPr>
        <w:t>that</w:t>
      </w:r>
      <w:r>
        <w:rPr>
          <w:spacing w:val="-2"/>
          <w:sz w:val="20"/>
        </w:rPr>
        <w:t xml:space="preserve"> </w:t>
      </w:r>
      <w:r>
        <w:rPr>
          <w:sz w:val="20"/>
        </w:rPr>
        <w:t>it</w:t>
      </w:r>
      <w:r>
        <w:rPr>
          <w:spacing w:val="-2"/>
          <w:sz w:val="20"/>
        </w:rPr>
        <w:t xml:space="preserve"> </w:t>
      </w:r>
      <w:r>
        <w:rPr>
          <w:sz w:val="20"/>
        </w:rPr>
        <w:t>is</w:t>
      </w:r>
      <w:r>
        <w:rPr>
          <w:spacing w:val="-3"/>
          <w:sz w:val="20"/>
        </w:rPr>
        <w:t xml:space="preserve"> </w:t>
      </w:r>
      <w:r>
        <w:rPr>
          <w:sz w:val="20"/>
        </w:rPr>
        <w:t>caused</w:t>
      </w:r>
      <w:r>
        <w:rPr>
          <w:spacing w:val="-2"/>
          <w:sz w:val="20"/>
        </w:rPr>
        <w:t xml:space="preserve"> </w:t>
      </w:r>
      <w:r>
        <w:rPr>
          <w:sz w:val="20"/>
        </w:rPr>
        <w:t>by</w:t>
      </w:r>
      <w:r>
        <w:rPr>
          <w:spacing w:val="-3"/>
          <w:sz w:val="20"/>
        </w:rPr>
        <w:t xml:space="preserve"> </w:t>
      </w:r>
      <w:r>
        <w:rPr>
          <w:sz w:val="20"/>
        </w:rPr>
        <w:t>you</w:t>
      </w:r>
      <w:r>
        <w:rPr>
          <w:spacing w:val="-2"/>
          <w:sz w:val="20"/>
        </w:rPr>
        <w:t xml:space="preserve"> </w:t>
      </w:r>
      <w:r>
        <w:rPr>
          <w:sz w:val="20"/>
        </w:rPr>
        <w:t>(for</w:t>
      </w:r>
      <w:r>
        <w:rPr>
          <w:spacing w:val="-1"/>
          <w:sz w:val="20"/>
        </w:rPr>
        <w:t xml:space="preserve"> </w:t>
      </w:r>
      <w:r>
        <w:rPr>
          <w:sz w:val="20"/>
        </w:rPr>
        <w:t>example, through your negligence or breach of contract</w:t>
      </w:r>
      <w:proofErr w:type="gramStart"/>
      <w:r>
        <w:rPr>
          <w:sz w:val="20"/>
        </w:rPr>
        <w:t>);</w:t>
      </w:r>
      <w:proofErr w:type="gramEnd"/>
    </w:p>
    <w:p w14:paraId="09E610F7" w14:textId="77777777" w:rsidR="008C1299" w:rsidRDefault="008C1299">
      <w:pPr>
        <w:pStyle w:val="BodyText"/>
        <w:spacing w:before="8"/>
        <w:rPr>
          <w:sz w:val="19"/>
        </w:rPr>
      </w:pPr>
    </w:p>
    <w:p w14:paraId="5A259C09" w14:textId="77777777" w:rsidR="008C1299" w:rsidRDefault="00366F42">
      <w:pPr>
        <w:pStyle w:val="ListParagraph"/>
        <w:numPr>
          <w:ilvl w:val="2"/>
          <w:numId w:val="3"/>
        </w:numPr>
        <w:tabs>
          <w:tab w:val="left" w:pos="1585"/>
          <w:tab w:val="left" w:pos="1586"/>
        </w:tabs>
        <w:ind w:right="594"/>
        <w:rPr>
          <w:sz w:val="20"/>
        </w:rPr>
      </w:pPr>
      <w:r>
        <w:rPr>
          <w:sz w:val="20"/>
        </w:rPr>
        <w:t>we</w:t>
      </w:r>
      <w:r>
        <w:rPr>
          <w:spacing w:val="-4"/>
          <w:sz w:val="20"/>
        </w:rPr>
        <w:t xml:space="preserve"> </w:t>
      </w:r>
      <w:r>
        <w:rPr>
          <w:sz w:val="20"/>
        </w:rPr>
        <w:t>are</w:t>
      </w:r>
      <w:r>
        <w:rPr>
          <w:spacing w:val="-2"/>
          <w:sz w:val="20"/>
        </w:rPr>
        <w:t xml:space="preserve"> </w:t>
      </w:r>
      <w:r>
        <w:rPr>
          <w:sz w:val="20"/>
        </w:rPr>
        <w:t>not</w:t>
      </w:r>
      <w:r>
        <w:rPr>
          <w:spacing w:val="-3"/>
          <w:sz w:val="20"/>
        </w:rPr>
        <w:t xml:space="preserve"> </w:t>
      </w:r>
      <w:r>
        <w:rPr>
          <w:sz w:val="20"/>
        </w:rPr>
        <w:t>liable</w:t>
      </w:r>
      <w:r>
        <w:rPr>
          <w:spacing w:val="-2"/>
          <w:sz w:val="20"/>
        </w:rPr>
        <w:t xml:space="preserve"> </w:t>
      </w:r>
      <w:r>
        <w:rPr>
          <w:sz w:val="20"/>
        </w:rPr>
        <w:t>for</w:t>
      </w:r>
      <w:r>
        <w:rPr>
          <w:spacing w:val="-4"/>
          <w:sz w:val="20"/>
        </w:rPr>
        <w:t xml:space="preserve"> </w:t>
      </w:r>
      <w:r>
        <w:rPr>
          <w:sz w:val="20"/>
        </w:rPr>
        <w:t>any</w:t>
      </w:r>
      <w:r>
        <w:rPr>
          <w:spacing w:val="-3"/>
          <w:sz w:val="20"/>
        </w:rPr>
        <w:t xml:space="preserve"> </w:t>
      </w:r>
      <w:r>
        <w:rPr>
          <w:sz w:val="20"/>
        </w:rPr>
        <w:t>loss</w:t>
      </w:r>
      <w:r>
        <w:rPr>
          <w:spacing w:val="-4"/>
          <w:sz w:val="20"/>
        </w:rPr>
        <w:t xml:space="preserve"> </w:t>
      </w:r>
      <w:r>
        <w:rPr>
          <w:sz w:val="20"/>
        </w:rPr>
        <w:t>to</w:t>
      </w:r>
      <w:r>
        <w:rPr>
          <w:spacing w:val="-4"/>
          <w:sz w:val="20"/>
        </w:rPr>
        <w:t xml:space="preserve"> </w:t>
      </w:r>
      <w:r>
        <w:rPr>
          <w:sz w:val="20"/>
        </w:rPr>
        <w:t>the</w:t>
      </w:r>
      <w:r>
        <w:rPr>
          <w:spacing w:val="-2"/>
          <w:sz w:val="20"/>
        </w:rPr>
        <w:t xml:space="preserve"> </w:t>
      </w:r>
      <w:r>
        <w:rPr>
          <w:sz w:val="20"/>
        </w:rPr>
        <w:t>extent</w:t>
      </w:r>
      <w:r>
        <w:rPr>
          <w:spacing w:val="-2"/>
          <w:sz w:val="20"/>
        </w:rPr>
        <w:t xml:space="preserve"> </w:t>
      </w:r>
      <w:r>
        <w:rPr>
          <w:sz w:val="20"/>
        </w:rPr>
        <w:t>that</w:t>
      </w:r>
      <w:r>
        <w:rPr>
          <w:spacing w:val="-2"/>
          <w:sz w:val="20"/>
        </w:rPr>
        <w:t xml:space="preserve"> </w:t>
      </w:r>
      <w:r>
        <w:rPr>
          <w:sz w:val="20"/>
        </w:rPr>
        <w:t>it</w:t>
      </w:r>
      <w:r>
        <w:rPr>
          <w:spacing w:val="-2"/>
          <w:sz w:val="20"/>
        </w:rPr>
        <w:t xml:space="preserve"> </w:t>
      </w:r>
      <w:r>
        <w:rPr>
          <w:sz w:val="20"/>
        </w:rPr>
        <w:t>results</w:t>
      </w:r>
      <w:r>
        <w:rPr>
          <w:spacing w:val="-4"/>
          <w:sz w:val="20"/>
        </w:rPr>
        <w:t xml:space="preserve"> </w:t>
      </w:r>
      <w:r>
        <w:rPr>
          <w:sz w:val="20"/>
        </w:rPr>
        <w:t>from</w:t>
      </w:r>
      <w:r>
        <w:rPr>
          <w:spacing w:val="-3"/>
          <w:sz w:val="20"/>
        </w:rPr>
        <w:t xml:space="preserve"> </w:t>
      </w:r>
      <w:r>
        <w:rPr>
          <w:sz w:val="20"/>
        </w:rPr>
        <w:t>your</w:t>
      </w:r>
      <w:r>
        <w:rPr>
          <w:spacing w:val="-2"/>
          <w:sz w:val="20"/>
        </w:rPr>
        <w:t xml:space="preserve"> </w:t>
      </w:r>
      <w:r>
        <w:rPr>
          <w:sz w:val="20"/>
        </w:rPr>
        <w:t>failure</w:t>
      </w:r>
      <w:r>
        <w:rPr>
          <w:spacing w:val="-4"/>
          <w:sz w:val="20"/>
        </w:rPr>
        <w:t xml:space="preserve"> </w:t>
      </w:r>
      <w:r>
        <w:rPr>
          <w:sz w:val="20"/>
        </w:rPr>
        <w:t>to</w:t>
      </w:r>
      <w:r>
        <w:rPr>
          <w:spacing w:val="-4"/>
          <w:sz w:val="20"/>
        </w:rPr>
        <w:t xml:space="preserve"> </w:t>
      </w:r>
      <w:r>
        <w:rPr>
          <w:sz w:val="20"/>
        </w:rPr>
        <w:t xml:space="preserve">take reasonable steps to avoid or </w:t>
      </w:r>
      <w:proofErr w:type="spellStart"/>
      <w:r>
        <w:rPr>
          <w:sz w:val="20"/>
        </w:rPr>
        <w:t>minimise</w:t>
      </w:r>
      <w:proofErr w:type="spellEnd"/>
      <w:r>
        <w:rPr>
          <w:sz w:val="20"/>
        </w:rPr>
        <w:t xml:space="preserve"> your loss; and</w:t>
      </w:r>
    </w:p>
    <w:p w14:paraId="6FDFE9F8" w14:textId="77777777" w:rsidR="008C1299" w:rsidRDefault="008C1299">
      <w:pPr>
        <w:pStyle w:val="BodyText"/>
        <w:spacing w:before="10"/>
        <w:rPr>
          <w:sz w:val="19"/>
        </w:rPr>
      </w:pPr>
    </w:p>
    <w:p w14:paraId="7C1FD417" w14:textId="77777777" w:rsidR="008C1299" w:rsidRDefault="00366F42">
      <w:pPr>
        <w:pStyle w:val="ListParagraph"/>
        <w:numPr>
          <w:ilvl w:val="2"/>
          <w:numId w:val="3"/>
        </w:numPr>
        <w:tabs>
          <w:tab w:val="left" w:pos="1585"/>
          <w:tab w:val="left" w:pos="1586"/>
        </w:tabs>
        <w:ind w:right="180"/>
        <w:rPr>
          <w:sz w:val="20"/>
        </w:rPr>
      </w:pPr>
      <w:r>
        <w:rPr>
          <w:sz w:val="20"/>
        </w:rPr>
        <w:t>we are not liable for any loss caused by us failing to comply with our obligations in relation</w:t>
      </w:r>
      <w:r>
        <w:rPr>
          <w:spacing w:val="-4"/>
          <w:sz w:val="20"/>
        </w:rPr>
        <w:t xml:space="preserve"> </w:t>
      </w:r>
      <w:r>
        <w:rPr>
          <w:sz w:val="20"/>
        </w:rPr>
        <w:t>to</w:t>
      </w:r>
      <w:r>
        <w:rPr>
          <w:spacing w:val="-4"/>
          <w:sz w:val="20"/>
        </w:rPr>
        <w:t xml:space="preserve"> </w:t>
      </w:r>
      <w:r>
        <w:rPr>
          <w:sz w:val="20"/>
        </w:rPr>
        <w:t>your</w:t>
      </w:r>
      <w:r>
        <w:rPr>
          <w:spacing w:val="-3"/>
          <w:sz w:val="20"/>
        </w:rPr>
        <w:t xml:space="preserve"> </w:t>
      </w:r>
      <w:r>
        <w:rPr>
          <w:sz w:val="20"/>
        </w:rPr>
        <w:t>service</w:t>
      </w:r>
      <w:r>
        <w:rPr>
          <w:spacing w:val="-4"/>
          <w:sz w:val="20"/>
        </w:rPr>
        <w:t xml:space="preserve"> </w:t>
      </w:r>
      <w:r>
        <w:rPr>
          <w:sz w:val="20"/>
        </w:rPr>
        <w:t>where</w:t>
      </w:r>
      <w:r>
        <w:rPr>
          <w:spacing w:val="-6"/>
          <w:sz w:val="20"/>
        </w:rPr>
        <w:t xml:space="preserve"> </w:t>
      </w:r>
      <w:r>
        <w:rPr>
          <w:sz w:val="20"/>
        </w:rPr>
        <w:t>that</w:t>
      </w:r>
      <w:r>
        <w:rPr>
          <w:spacing w:val="-4"/>
          <w:sz w:val="20"/>
        </w:rPr>
        <w:t xml:space="preserve"> </w:t>
      </w:r>
      <w:r>
        <w:rPr>
          <w:sz w:val="20"/>
        </w:rPr>
        <w:t>is</w:t>
      </w:r>
      <w:r>
        <w:rPr>
          <w:spacing w:val="-3"/>
          <w:sz w:val="20"/>
        </w:rPr>
        <w:t xml:space="preserve"> </w:t>
      </w:r>
      <w:r>
        <w:rPr>
          <w:sz w:val="20"/>
        </w:rPr>
        <w:t>caused</w:t>
      </w:r>
      <w:r>
        <w:rPr>
          <w:spacing w:val="-4"/>
          <w:sz w:val="20"/>
        </w:rPr>
        <w:t xml:space="preserve"> </w:t>
      </w:r>
      <w:r>
        <w:rPr>
          <w:sz w:val="20"/>
        </w:rPr>
        <w:t>by</w:t>
      </w:r>
      <w:r>
        <w:rPr>
          <w:spacing w:val="-3"/>
          <w:sz w:val="20"/>
        </w:rPr>
        <w:t xml:space="preserve"> </w:t>
      </w:r>
      <w:r>
        <w:rPr>
          <w:sz w:val="20"/>
        </w:rPr>
        <w:t>events</w:t>
      </w:r>
      <w:r>
        <w:rPr>
          <w:spacing w:val="-3"/>
          <w:sz w:val="20"/>
        </w:rPr>
        <w:t xml:space="preserve"> </w:t>
      </w:r>
      <w:r>
        <w:rPr>
          <w:sz w:val="20"/>
        </w:rPr>
        <w:t>outside</w:t>
      </w:r>
      <w:r>
        <w:rPr>
          <w:spacing w:val="-4"/>
          <w:sz w:val="20"/>
        </w:rPr>
        <w:t xml:space="preserve"> </w:t>
      </w:r>
      <w:r>
        <w:rPr>
          <w:sz w:val="20"/>
        </w:rPr>
        <w:t>our</w:t>
      </w:r>
      <w:r>
        <w:rPr>
          <w:spacing w:val="-3"/>
          <w:sz w:val="20"/>
        </w:rPr>
        <w:t xml:space="preserve"> </w:t>
      </w:r>
      <w:r>
        <w:rPr>
          <w:sz w:val="20"/>
        </w:rPr>
        <w:t>reasonable</w:t>
      </w:r>
      <w:r>
        <w:rPr>
          <w:spacing w:val="-4"/>
          <w:sz w:val="20"/>
        </w:rPr>
        <w:t xml:space="preserve"> </w:t>
      </w:r>
      <w:r>
        <w:rPr>
          <w:sz w:val="20"/>
        </w:rPr>
        <w:t>control (such as a failure in equipment that is not owned or operated by us, an industrial strike or an act of God).</w:t>
      </w:r>
    </w:p>
    <w:p w14:paraId="6C186014" w14:textId="77777777" w:rsidR="008C1299" w:rsidRDefault="008C1299">
      <w:pPr>
        <w:pStyle w:val="BodyText"/>
        <w:spacing w:before="9"/>
        <w:rPr>
          <w:sz w:val="19"/>
        </w:rPr>
      </w:pPr>
    </w:p>
    <w:p w14:paraId="7E2AC47E" w14:textId="3C3F0436" w:rsidR="008C1299" w:rsidRDefault="00366F42">
      <w:pPr>
        <w:pStyle w:val="ListParagraph"/>
        <w:numPr>
          <w:ilvl w:val="2"/>
          <w:numId w:val="3"/>
        </w:numPr>
        <w:tabs>
          <w:tab w:val="left" w:pos="1585"/>
          <w:tab w:val="left" w:pos="1586"/>
        </w:tabs>
        <w:spacing w:before="1"/>
        <w:ind w:right="597"/>
        <w:rPr>
          <w:sz w:val="20"/>
        </w:rPr>
      </w:pPr>
      <w:r>
        <w:rPr>
          <w:sz w:val="20"/>
        </w:rPr>
        <w:t>the</w:t>
      </w:r>
      <w:r>
        <w:rPr>
          <w:spacing w:val="-5"/>
          <w:sz w:val="20"/>
        </w:rPr>
        <w:t xml:space="preserve"> </w:t>
      </w:r>
      <w:r>
        <w:rPr>
          <w:sz w:val="20"/>
        </w:rPr>
        <w:t>liability</w:t>
      </w:r>
      <w:r>
        <w:rPr>
          <w:spacing w:val="-4"/>
          <w:sz w:val="20"/>
        </w:rPr>
        <w:t xml:space="preserve"> </w:t>
      </w:r>
      <w:r>
        <w:rPr>
          <w:sz w:val="20"/>
        </w:rPr>
        <w:t>we</w:t>
      </w:r>
      <w:r>
        <w:rPr>
          <w:spacing w:val="-3"/>
          <w:sz w:val="20"/>
        </w:rPr>
        <w:t xml:space="preserve"> </w:t>
      </w:r>
      <w:r>
        <w:rPr>
          <w:sz w:val="20"/>
        </w:rPr>
        <w:t>accept</w:t>
      </w:r>
      <w:r>
        <w:rPr>
          <w:spacing w:val="-3"/>
          <w:sz w:val="20"/>
        </w:rPr>
        <w:t xml:space="preserve"> </w:t>
      </w:r>
      <w:r>
        <w:rPr>
          <w:sz w:val="20"/>
        </w:rPr>
        <w:t>to</w:t>
      </w:r>
      <w:r>
        <w:rPr>
          <w:spacing w:val="-2"/>
          <w:sz w:val="20"/>
        </w:rPr>
        <w:t xml:space="preserve"> </w:t>
      </w:r>
      <w:r>
        <w:rPr>
          <w:sz w:val="20"/>
        </w:rPr>
        <w:t>you</w:t>
      </w:r>
      <w:r>
        <w:rPr>
          <w:spacing w:val="-3"/>
          <w:sz w:val="20"/>
        </w:rPr>
        <w:t xml:space="preserve"> </w:t>
      </w:r>
      <w:r>
        <w:rPr>
          <w:sz w:val="20"/>
        </w:rPr>
        <w:t>under</w:t>
      </w:r>
      <w:r>
        <w:rPr>
          <w:spacing w:val="-5"/>
          <w:sz w:val="20"/>
        </w:rPr>
        <w:t xml:space="preserve"> </w:t>
      </w:r>
      <w:r>
        <w:rPr>
          <w:sz w:val="20"/>
        </w:rPr>
        <w:t>this</w:t>
      </w:r>
      <w:r>
        <w:rPr>
          <w:spacing w:val="-2"/>
          <w:sz w:val="20"/>
        </w:rPr>
        <w:t xml:space="preserve"> </w:t>
      </w:r>
      <w:r>
        <w:rPr>
          <w:sz w:val="20"/>
        </w:rPr>
        <w:t xml:space="preserve">clause </w:t>
      </w:r>
      <w:r w:rsidR="007216B7">
        <w:rPr>
          <w:sz w:val="20"/>
        </w:rPr>
        <w:fldChar w:fldCharType="begin"/>
      </w:r>
      <w:r w:rsidR="007216B7">
        <w:rPr>
          <w:sz w:val="20"/>
        </w:rPr>
        <w:instrText xml:space="preserve"> REF _Ref147743015 \w \h </w:instrText>
      </w:r>
      <w:r w:rsidR="007216B7">
        <w:rPr>
          <w:sz w:val="20"/>
        </w:rPr>
      </w:r>
      <w:r w:rsidR="007216B7">
        <w:rPr>
          <w:sz w:val="20"/>
        </w:rPr>
        <w:fldChar w:fldCharType="separate"/>
      </w:r>
      <w:r w:rsidR="00CB5858">
        <w:rPr>
          <w:sz w:val="20"/>
        </w:rPr>
        <w:t>9.4</w:t>
      </w:r>
      <w:r w:rsidR="007216B7">
        <w:rPr>
          <w:sz w:val="20"/>
        </w:rPr>
        <w:fldChar w:fldCharType="end"/>
      </w:r>
      <w:hyperlink w:anchor="_bookmark3" w:history="1"/>
      <w:r>
        <w:rPr>
          <w:spacing w:val="-4"/>
          <w:sz w:val="20"/>
        </w:rPr>
        <w:t xml:space="preserve"> </w:t>
      </w:r>
      <w:r>
        <w:rPr>
          <w:sz w:val="20"/>
        </w:rPr>
        <w:t>includes</w:t>
      </w:r>
      <w:r>
        <w:rPr>
          <w:spacing w:val="-2"/>
          <w:sz w:val="20"/>
        </w:rPr>
        <w:t xml:space="preserve"> </w:t>
      </w:r>
      <w:r>
        <w:rPr>
          <w:sz w:val="20"/>
        </w:rPr>
        <w:t>liability</w:t>
      </w:r>
      <w:r>
        <w:rPr>
          <w:spacing w:val="-4"/>
          <w:sz w:val="20"/>
        </w:rPr>
        <w:t xml:space="preserve"> </w:t>
      </w:r>
      <w:r>
        <w:rPr>
          <w:sz w:val="20"/>
        </w:rPr>
        <w:t>for</w:t>
      </w:r>
      <w:r>
        <w:rPr>
          <w:spacing w:val="-3"/>
          <w:sz w:val="20"/>
        </w:rPr>
        <w:t xml:space="preserve"> </w:t>
      </w:r>
      <w:r>
        <w:rPr>
          <w:sz w:val="20"/>
        </w:rPr>
        <w:t>our</w:t>
      </w:r>
      <w:r>
        <w:rPr>
          <w:spacing w:val="-5"/>
          <w:sz w:val="20"/>
        </w:rPr>
        <w:t xml:space="preserve"> </w:t>
      </w:r>
      <w:r>
        <w:rPr>
          <w:sz w:val="20"/>
        </w:rPr>
        <w:t>agents according to the principles of vicarious liability at common law.</w:t>
      </w:r>
    </w:p>
    <w:p w14:paraId="49C0FEE6" w14:textId="77777777" w:rsidR="008C1299" w:rsidRDefault="008C1299">
      <w:pPr>
        <w:pStyle w:val="BodyText"/>
        <w:spacing w:before="9"/>
        <w:rPr>
          <w:sz w:val="19"/>
        </w:rPr>
      </w:pPr>
    </w:p>
    <w:p w14:paraId="0BFF9167" w14:textId="77777777" w:rsidR="008C1299" w:rsidRDefault="00366F42">
      <w:pPr>
        <w:pStyle w:val="Heading2"/>
        <w:spacing w:before="1"/>
      </w:pPr>
      <w:r>
        <w:t>After</w:t>
      </w:r>
      <w:r>
        <w:rPr>
          <w:spacing w:val="-10"/>
        </w:rPr>
        <w:t xml:space="preserve"> </w:t>
      </w:r>
      <w:r>
        <w:t>cancellation</w:t>
      </w:r>
      <w:r>
        <w:rPr>
          <w:spacing w:val="-8"/>
        </w:rPr>
        <w:t xml:space="preserve"> </w:t>
      </w:r>
      <w:r>
        <w:t>or</w:t>
      </w:r>
      <w:r>
        <w:rPr>
          <w:spacing w:val="-6"/>
        </w:rPr>
        <w:t xml:space="preserve"> </w:t>
      </w:r>
      <w:r>
        <w:rPr>
          <w:spacing w:val="-2"/>
        </w:rPr>
        <w:t>suspension</w:t>
      </w:r>
    </w:p>
    <w:p w14:paraId="6679D9B5" w14:textId="77777777" w:rsidR="008C1299" w:rsidRDefault="008C1299">
      <w:pPr>
        <w:pStyle w:val="BodyText"/>
        <w:spacing w:before="8"/>
        <w:rPr>
          <w:b/>
          <w:sz w:val="19"/>
        </w:rPr>
      </w:pPr>
    </w:p>
    <w:p w14:paraId="6BA1E4EB" w14:textId="77777777" w:rsidR="008C1299" w:rsidRDefault="00366F42">
      <w:pPr>
        <w:pStyle w:val="ListParagraph"/>
        <w:numPr>
          <w:ilvl w:val="1"/>
          <w:numId w:val="3"/>
        </w:numPr>
        <w:tabs>
          <w:tab w:val="left" w:pos="849"/>
          <w:tab w:val="left" w:pos="850"/>
        </w:tabs>
        <w:ind w:left="849" w:right="268" w:hanging="738"/>
        <w:jc w:val="left"/>
        <w:rPr>
          <w:sz w:val="20"/>
        </w:rPr>
      </w:pPr>
      <w:r>
        <w:rPr>
          <w:sz w:val="20"/>
        </w:rPr>
        <w:t>These</w:t>
      </w:r>
      <w:r>
        <w:rPr>
          <w:spacing w:val="-6"/>
          <w:sz w:val="20"/>
        </w:rPr>
        <w:t xml:space="preserve"> </w:t>
      </w:r>
      <w:r>
        <w:rPr>
          <w:sz w:val="20"/>
        </w:rPr>
        <w:t>provisions</w:t>
      </w:r>
      <w:r>
        <w:rPr>
          <w:spacing w:val="-3"/>
          <w:sz w:val="20"/>
        </w:rPr>
        <w:t xml:space="preserve"> </w:t>
      </w:r>
      <w:r>
        <w:rPr>
          <w:sz w:val="20"/>
        </w:rPr>
        <w:t>relating</w:t>
      </w:r>
      <w:r>
        <w:rPr>
          <w:spacing w:val="-4"/>
          <w:sz w:val="20"/>
        </w:rPr>
        <w:t xml:space="preserve"> </w:t>
      </w:r>
      <w:r>
        <w:rPr>
          <w:sz w:val="20"/>
        </w:rPr>
        <w:t>to</w:t>
      </w:r>
      <w:r>
        <w:rPr>
          <w:spacing w:val="-5"/>
          <w:sz w:val="20"/>
        </w:rPr>
        <w:t xml:space="preserve"> </w:t>
      </w:r>
      <w:r>
        <w:rPr>
          <w:sz w:val="20"/>
        </w:rPr>
        <w:t>liability</w:t>
      </w:r>
      <w:r>
        <w:rPr>
          <w:spacing w:val="-5"/>
          <w:sz w:val="20"/>
        </w:rPr>
        <w:t xml:space="preserve"> </w:t>
      </w:r>
      <w:r>
        <w:rPr>
          <w:sz w:val="20"/>
        </w:rPr>
        <w:t>will</w:t>
      </w:r>
      <w:r>
        <w:rPr>
          <w:spacing w:val="-4"/>
          <w:sz w:val="20"/>
        </w:rPr>
        <w:t xml:space="preserve"> </w:t>
      </w:r>
      <w:r>
        <w:rPr>
          <w:sz w:val="20"/>
        </w:rPr>
        <w:t>continue</w:t>
      </w:r>
      <w:r>
        <w:rPr>
          <w:spacing w:val="-6"/>
          <w:sz w:val="20"/>
        </w:rPr>
        <w:t xml:space="preserve"> </w:t>
      </w:r>
      <w:r>
        <w:rPr>
          <w:sz w:val="20"/>
        </w:rPr>
        <w:t>unaffected</w:t>
      </w:r>
      <w:r>
        <w:rPr>
          <w:spacing w:val="-4"/>
          <w:sz w:val="20"/>
        </w:rPr>
        <w:t xml:space="preserve"> </w:t>
      </w:r>
      <w:r>
        <w:rPr>
          <w:sz w:val="20"/>
        </w:rPr>
        <w:t>by</w:t>
      </w:r>
      <w:r>
        <w:rPr>
          <w:spacing w:val="-3"/>
          <w:sz w:val="20"/>
        </w:rPr>
        <w:t xml:space="preserve"> </w:t>
      </w:r>
      <w:r>
        <w:rPr>
          <w:sz w:val="20"/>
        </w:rPr>
        <w:t>cancellation</w:t>
      </w:r>
      <w:r>
        <w:rPr>
          <w:spacing w:val="-4"/>
          <w:sz w:val="20"/>
        </w:rPr>
        <w:t xml:space="preserve"> </w:t>
      </w:r>
      <w:r>
        <w:rPr>
          <w:sz w:val="20"/>
        </w:rPr>
        <w:t>or</w:t>
      </w:r>
      <w:r>
        <w:rPr>
          <w:spacing w:val="-3"/>
          <w:sz w:val="20"/>
        </w:rPr>
        <w:t xml:space="preserve"> </w:t>
      </w:r>
      <w:r>
        <w:rPr>
          <w:sz w:val="20"/>
        </w:rPr>
        <w:t>suspension</w:t>
      </w:r>
      <w:r>
        <w:rPr>
          <w:spacing w:val="-4"/>
          <w:sz w:val="20"/>
        </w:rPr>
        <w:t xml:space="preserve"> </w:t>
      </w:r>
      <w:r>
        <w:rPr>
          <w:sz w:val="20"/>
        </w:rPr>
        <w:t>of your service.</w:t>
      </w:r>
    </w:p>
    <w:p w14:paraId="3CD8085A" w14:textId="77777777" w:rsidR="008C1299" w:rsidRDefault="008C1299">
      <w:pPr>
        <w:pStyle w:val="BodyText"/>
        <w:spacing w:before="7"/>
        <w:rPr>
          <w:sz w:val="19"/>
        </w:rPr>
      </w:pPr>
    </w:p>
    <w:p w14:paraId="46C53DA3" w14:textId="77777777" w:rsidR="008C1299" w:rsidRDefault="00366F42">
      <w:pPr>
        <w:pStyle w:val="Heading1"/>
        <w:numPr>
          <w:ilvl w:val="0"/>
          <w:numId w:val="3"/>
        </w:numPr>
        <w:tabs>
          <w:tab w:val="left" w:pos="849"/>
          <w:tab w:val="left" w:pos="850"/>
        </w:tabs>
      </w:pPr>
      <w:r>
        <w:t>YOUR</w:t>
      </w:r>
      <w:r>
        <w:rPr>
          <w:spacing w:val="-7"/>
        </w:rPr>
        <w:t xml:space="preserve"> </w:t>
      </w:r>
      <w:r>
        <w:t>LIABILITY</w:t>
      </w:r>
      <w:r>
        <w:rPr>
          <w:spacing w:val="-3"/>
        </w:rPr>
        <w:t xml:space="preserve"> </w:t>
      </w:r>
      <w:r>
        <w:t>TO</w:t>
      </w:r>
      <w:r>
        <w:rPr>
          <w:spacing w:val="-4"/>
        </w:rPr>
        <w:t xml:space="preserve"> </w:t>
      </w:r>
      <w:r>
        <w:rPr>
          <w:spacing w:val="-5"/>
        </w:rPr>
        <w:t>US</w:t>
      </w:r>
    </w:p>
    <w:p w14:paraId="17DA60FF" w14:textId="77777777" w:rsidR="008C1299" w:rsidRDefault="008C1299">
      <w:pPr>
        <w:pStyle w:val="BodyText"/>
        <w:spacing w:before="12"/>
        <w:rPr>
          <w:b/>
          <w:sz w:val="19"/>
        </w:rPr>
      </w:pPr>
    </w:p>
    <w:p w14:paraId="2FC7D4C1" w14:textId="77777777" w:rsidR="008C1299" w:rsidRDefault="00366F42">
      <w:pPr>
        <w:pStyle w:val="Heading2"/>
      </w:pPr>
      <w:r>
        <w:t>Liability</w:t>
      </w:r>
      <w:r>
        <w:rPr>
          <w:spacing w:val="-7"/>
        </w:rPr>
        <w:t xml:space="preserve"> </w:t>
      </w:r>
      <w:r>
        <w:t>and</w:t>
      </w:r>
      <w:r>
        <w:rPr>
          <w:spacing w:val="-6"/>
        </w:rPr>
        <w:t xml:space="preserve"> </w:t>
      </w:r>
      <w:r>
        <w:t>excluded</w:t>
      </w:r>
      <w:r>
        <w:rPr>
          <w:spacing w:val="-7"/>
        </w:rPr>
        <w:t xml:space="preserve"> </w:t>
      </w:r>
      <w:r>
        <w:t>types</w:t>
      </w:r>
      <w:r>
        <w:rPr>
          <w:spacing w:val="-9"/>
        </w:rPr>
        <w:t xml:space="preserve"> </w:t>
      </w:r>
      <w:r>
        <w:t>of</w:t>
      </w:r>
      <w:r>
        <w:rPr>
          <w:spacing w:val="-7"/>
        </w:rPr>
        <w:t xml:space="preserve"> </w:t>
      </w:r>
      <w:r>
        <w:rPr>
          <w:spacing w:val="-4"/>
        </w:rPr>
        <w:t>loss</w:t>
      </w:r>
    </w:p>
    <w:p w14:paraId="2039B9D8" w14:textId="77777777" w:rsidR="008C1299" w:rsidRDefault="008C1299">
      <w:pPr>
        <w:pStyle w:val="BodyText"/>
        <w:spacing w:before="8"/>
        <w:rPr>
          <w:b/>
          <w:sz w:val="19"/>
        </w:rPr>
      </w:pPr>
    </w:p>
    <w:p w14:paraId="619B631E" w14:textId="77777777" w:rsidR="00202903" w:rsidRDefault="00366F42">
      <w:pPr>
        <w:pStyle w:val="ListParagraph"/>
        <w:numPr>
          <w:ilvl w:val="1"/>
          <w:numId w:val="3"/>
        </w:numPr>
        <w:tabs>
          <w:tab w:val="left" w:pos="849"/>
          <w:tab w:val="left" w:pos="850"/>
        </w:tabs>
        <w:ind w:left="849" w:right="124" w:hanging="738"/>
        <w:jc w:val="left"/>
        <w:rPr>
          <w:sz w:val="20"/>
        </w:rPr>
      </w:pPr>
      <w:r>
        <w:rPr>
          <w:sz w:val="20"/>
        </w:rPr>
        <w:t>You are liable to us for breach of contract or negligence under the principles applied by the courts.</w:t>
      </w:r>
      <w:r>
        <w:rPr>
          <w:spacing w:val="-2"/>
          <w:sz w:val="20"/>
        </w:rPr>
        <w:t xml:space="preserve"> </w:t>
      </w:r>
      <w:r>
        <w:rPr>
          <w:sz w:val="20"/>
        </w:rPr>
        <w:t>However,</w:t>
      </w:r>
      <w:r>
        <w:rPr>
          <w:spacing w:val="-1"/>
          <w:sz w:val="20"/>
        </w:rPr>
        <w:t xml:space="preserve"> </w:t>
      </w:r>
      <w:r>
        <w:rPr>
          <w:sz w:val="20"/>
        </w:rPr>
        <w:t>you</w:t>
      </w:r>
      <w:r>
        <w:rPr>
          <w:spacing w:val="-2"/>
          <w:sz w:val="20"/>
        </w:rPr>
        <w:t xml:space="preserve"> </w:t>
      </w:r>
      <w:r>
        <w:rPr>
          <w:sz w:val="20"/>
        </w:rPr>
        <w:t>are</w:t>
      </w:r>
      <w:r>
        <w:rPr>
          <w:spacing w:val="-4"/>
          <w:sz w:val="20"/>
        </w:rPr>
        <w:t xml:space="preserve"> </w:t>
      </w:r>
      <w:r>
        <w:rPr>
          <w:sz w:val="20"/>
        </w:rPr>
        <w:t>not</w:t>
      </w:r>
      <w:r>
        <w:rPr>
          <w:spacing w:val="-3"/>
          <w:sz w:val="20"/>
        </w:rPr>
        <w:t xml:space="preserve"> </w:t>
      </w:r>
      <w:r>
        <w:rPr>
          <w:sz w:val="20"/>
        </w:rPr>
        <w:t>liable</w:t>
      </w:r>
      <w:r>
        <w:rPr>
          <w:spacing w:val="-4"/>
          <w:sz w:val="20"/>
        </w:rPr>
        <w:t xml:space="preserve"> </w:t>
      </w:r>
      <w:r>
        <w:rPr>
          <w:sz w:val="20"/>
        </w:rPr>
        <w:t>to</w:t>
      </w:r>
      <w:r>
        <w:rPr>
          <w:spacing w:val="-1"/>
          <w:sz w:val="20"/>
        </w:rPr>
        <w:t xml:space="preserve"> </w:t>
      </w:r>
      <w:r>
        <w:rPr>
          <w:sz w:val="20"/>
        </w:rPr>
        <w:t>us</w:t>
      </w:r>
      <w:r>
        <w:rPr>
          <w:spacing w:val="-3"/>
          <w:sz w:val="20"/>
        </w:rPr>
        <w:t xml:space="preserve"> </w:t>
      </w:r>
      <w:r>
        <w:rPr>
          <w:sz w:val="20"/>
        </w:rPr>
        <w:t>for</w:t>
      </w:r>
      <w:r w:rsidR="00202903">
        <w:rPr>
          <w:sz w:val="20"/>
        </w:rPr>
        <w:t>:</w:t>
      </w:r>
    </w:p>
    <w:p w14:paraId="213652F6" w14:textId="77777777" w:rsidR="00202903" w:rsidRPr="0017441B" w:rsidRDefault="00202903" w:rsidP="0017441B">
      <w:pPr>
        <w:pStyle w:val="ListParagraph"/>
        <w:tabs>
          <w:tab w:val="left" w:pos="849"/>
          <w:tab w:val="left" w:pos="850"/>
        </w:tabs>
        <w:ind w:right="124" w:firstLine="0"/>
        <w:rPr>
          <w:sz w:val="20"/>
        </w:rPr>
      </w:pPr>
    </w:p>
    <w:p w14:paraId="3C1971C6" w14:textId="77777777" w:rsidR="00202903" w:rsidRDefault="00202903" w:rsidP="00202903">
      <w:pPr>
        <w:pStyle w:val="ListParagraph"/>
        <w:numPr>
          <w:ilvl w:val="2"/>
          <w:numId w:val="3"/>
        </w:numPr>
        <w:tabs>
          <w:tab w:val="left" w:pos="849"/>
          <w:tab w:val="left" w:pos="850"/>
        </w:tabs>
        <w:ind w:right="124"/>
        <w:rPr>
          <w:sz w:val="20"/>
        </w:rPr>
      </w:pPr>
      <w:r>
        <w:rPr>
          <w:sz w:val="20"/>
        </w:rPr>
        <w:t xml:space="preserve">any </w:t>
      </w:r>
      <w:r w:rsidR="00366F42">
        <w:rPr>
          <w:sz w:val="20"/>
        </w:rPr>
        <w:t>loss</w:t>
      </w:r>
      <w:r w:rsidR="00366F42">
        <w:rPr>
          <w:spacing w:val="-4"/>
          <w:sz w:val="20"/>
        </w:rPr>
        <w:t xml:space="preserve"> </w:t>
      </w:r>
      <w:r w:rsidR="00366F42">
        <w:rPr>
          <w:sz w:val="20"/>
        </w:rPr>
        <w:t>to</w:t>
      </w:r>
      <w:r w:rsidR="00366F42">
        <w:rPr>
          <w:spacing w:val="-4"/>
          <w:sz w:val="20"/>
        </w:rPr>
        <w:t xml:space="preserve"> </w:t>
      </w:r>
      <w:r w:rsidR="00366F42">
        <w:rPr>
          <w:sz w:val="20"/>
        </w:rPr>
        <w:t>the</w:t>
      </w:r>
      <w:r w:rsidR="00366F42">
        <w:rPr>
          <w:spacing w:val="-2"/>
          <w:sz w:val="20"/>
        </w:rPr>
        <w:t xml:space="preserve"> </w:t>
      </w:r>
      <w:r w:rsidR="00366F42">
        <w:rPr>
          <w:sz w:val="20"/>
        </w:rPr>
        <w:t>extent</w:t>
      </w:r>
      <w:r w:rsidR="00366F42">
        <w:rPr>
          <w:spacing w:val="-2"/>
          <w:sz w:val="20"/>
        </w:rPr>
        <w:t xml:space="preserve"> </w:t>
      </w:r>
      <w:r w:rsidR="00366F42">
        <w:rPr>
          <w:sz w:val="20"/>
        </w:rPr>
        <w:t>that</w:t>
      </w:r>
      <w:r w:rsidR="00366F42">
        <w:rPr>
          <w:spacing w:val="-2"/>
          <w:sz w:val="20"/>
        </w:rPr>
        <w:t xml:space="preserve"> </w:t>
      </w:r>
      <w:r w:rsidR="00366F42">
        <w:rPr>
          <w:sz w:val="20"/>
        </w:rPr>
        <w:t>it</w:t>
      </w:r>
      <w:r w:rsidR="00366F42">
        <w:rPr>
          <w:spacing w:val="-2"/>
          <w:sz w:val="20"/>
        </w:rPr>
        <w:t xml:space="preserve"> </w:t>
      </w:r>
      <w:r w:rsidR="00366F42">
        <w:rPr>
          <w:sz w:val="20"/>
        </w:rPr>
        <w:t>is</w:t>
      </w:r>
      <w:r w:rsidR="00366F42">
        <w:rPr>
          <w:spacing w:val="-3"/>
          <w:sz w:val="20"/>
        </w:rPr>
        <w:t xml:space="preserve"> </w:t>
      </w:r>
      <w:r w:rsidR="00366F42">
        <w:rPr>
          <w:sz w:val="20"/>
        </w:rPr>
        <w:t>caused</w:t>
      </w:r>
      <w:r w:rsidR="00366F42">
        <w:rPr>
          <w:spacing w:val="-2"/>
          <w:sz w:val="20"/>
        </w:rPr>
        <w:t xml:space="preserve"> </w:t>
      </w:r>
      <w:r w:rsidR="00366F42">
        <w:rPr>
          <w:sz w:val="20"/>
        </w:rPr>
        <w:t>by</w:t>
      </w:r>
      <w:r w:rsidR="00366F42">
        <w:rPr>
          <w:spacing w:val="-3"/>
          <w:sz w:val="20"/>
        </w:rPr>
        <w:t xml:space="preserve"> </w:t>
      </w:r>
      <w:r w:rsidR="00366F42">
        <w:rPr>
          <w:sz w:val="20"/>
        </w:rPr>
        <w:t>us</w:t>
      </w:r>
      <w:r w:rsidR="00366F42">
        <w:rPr>
          <w:spacing w:val="-4"/>
          <w:sz w:val="20"/>
        </w:rPr>
        <w:t xml:space="preserve"> </w:t>
      </w:r>
      <w:r w:rsidR="00366F42">
        <w:rPr>
          <w:sz w:val="20"/>
        </w:rPr>
        <w:t>(for example, through our negligence or breach of contract</w:t>
      </w:r>
      <w:proofErr w:type="gramStart"/>
      <w:r w:rsidR="00366F42">
        <w:rPr>
          <w:sz w:val="20"/>
        </w:rPr>
        <w:t>)</w:t>
      </w:r>
      <w:r>
        <w:rPr>
          <w:sz w:val="20"/>
        </w:rPr>
        <w:t>;</w:t>
      </w:r>
      <w:proofErr w:type="gramEnd"/>
    </w:p>
    <w:p w14:paraId="372E7A91" w14:textId="77777777" w:rsidR="00202903" w:rsidRDefault="00202903" w:rsidP="0017441B">
      <w:pPr>
        <w:pStyle w:val="ListParagraph"/>
        <w:tabs>
          <w:tab w:val="left" w:pos="849"/>
          <w:tab w:val="left" w:pos="850"/>
        </w:tabs>
        <w:ind w:left="1586" w:right="124" w:firstLine="0"/>
        <w:rPr>
          <w:sz w:val="20"/>
        </w:rPr>
      </w:pPr>
    </w:p>
    <w:p w14:paraId="0D20EB04" w14:textId="77777777" w:rsidR="00202903" w:rsidRDefault="00202903" w:rsidP="00202903">
      <w:pPr>
        <w:pStyle w:val="ListParagraph"/>
        <w:numPr>
          <w:ilvl w:val="2"/>
          <w:numId w:val="3"/>
        </w:numPr>
        <w:tabs>
          <w:tab w:val="left" w:pos="849"/>
          <w:tab w:val="left" w:pos="850"/>
        </w:tabs>
        <w:ind w:right="124"/>
        <w:rPr>
          <w:sz w:val="20"/>
        </w:rPr>
      </w:pPr>
      <w:r w:rsidRPr="00202903">
        <w:rPr>
          <w:sz w:val="20"/>
        </w:rPr>
        <w:t xml:space="preserve">any loss to the extent that it results from our failure to take reasonable steps to avoid or </w:t>
      </w:r>
      <w:proofErr w:type="spellStart"/>
      <w:r w:rsidRPr="00202903">
        <w:rPr>
          <w:sz w:val="20"/>
        </w:rPr>
        <w:t>minimise</w:t>
      </w:r>
      <w:proofErr w:type="spellEnd"/>
      <w:r w:rsidRPr="00202903">
        <w:rPr>
          <w:sz w:val="20"/>
        </w:rPr>
        <w:t xml:space="preserve"> our </w:t>
      </w:r>
      <w:proofErr w:type="gramStart"/>
      <w:r w:rsidRPr="00202903">
        <w:rPr>
          <w:sz w:val="20"/>
        </w:rPr>
        <w:t>loss;</w:t>
      </w:r>
      <w:proofErr w:type="gramEnd"/>
      <w:r w:rsidRPr="00202903">
        <w:rPr>
          <w:sz w:val="20"/>
        </w:rPr>
        <w:t xml:space="preserve"> </w:t>
      </w:r>
    </w:p>
    <w:p w14:paraId="42E49FDE" w14:textId="77777777" w:rsidR="00202903" w:rsidRPr="0017441B" w:rsidRDefault="00202903" w:rsidP="0017441B">
      <w:pPr>
        <w:tabs>
          <w:tab w:val="left" w:pos="849"/>
          <w:tab w:val="left" w:pos="850"/>
        </w:tabs>
        <w:ind w:right="124"/>
        <w:rPr>
          <w:sz w:val="20"/>
        </w:rPr>
      </w:pPr>
    </w:p>
    <w:p w14:paraId="57D5CFF4" w14:textId="77777777" w:rsidR="00202903" w:rsidRDefault="00202903" w:rsidP="00202903">
      <w:pPr>
        <w:pStyle w:val="ListParagraph"/>
        <w:numPr>
          <w:ilvl w:val="2"/>
          <w:numId w:val="3"/>
        </w:numPr>
        <w:tabs>
          <w:tab w:val="left" w:pos="849"/>
          <w:tab w:val="left" w:pos="850"/>
        </w:tabs>
        <w:ind w:right="124"/>
        <w:rPr>
          <w:sz w:val="20"/>
        </w:rPr>
      </w:pPr>
      <w:r w:rsidRPr="00202903">
        <w:rPr>
          <w:sz w:val="20"/>
        </w:rPr>
        <w:lastRenderedPageBreak/>
        <w:t xml:space="preserve">any loss suffered or incurred by us in connection with Our </w:t>
      </w:r>
      <w:r w:rsidR="007216B7">
        <w:rPr>
          <w:sz w:val="20"/>
        </w:rPr>
        <w:t>Standard</w:t>
      </w:r>
      <w:r w:rsidRPr="00202903">
        <w:rPr>
          <w:sz w:val="20"/>
        </w:rPr>
        <w:t xml:space="preserve"> Terms or our service that does not arise naturally (that is, according to the usual course of things) from the event giving rise to the loss; and </w:t>
      </w:r>
    </w:p>
    <w:p w14:paraId="4097A858" w14:textId="77777777" w:rsidR="00202903" w:rsidRPr="0017441B" w:rsidRDefault="00202903" w:rsidP="0017441B">
      <w:pPr>
        <w:tabs>
          <w:tab w:val="left" w:pos="849"/>
          <w:tab w:val="left" w:pos="850"/>
        </w:tabs>
        <w:ind w:right="124"/>
        <w:rPr>
          <w:sz w:val="20"/>
        </w:rPr>
      </w:pPr>
    </w:p>
    <w:p w14:paraId="1522169B" w14:textId="77777777" w:rsidR="008C1299" w:rsidRPr="0017441B" w:rsidRDefault="00202903" w:rsidP="0017441B">
      <w:pPr>
        <w:pStyle w:val="ListParagraph"/>
        <w:numPr>
          <w:ilvl w:val="2"/>
          <w:numId w:val="3"/>
        </w:numPr>
        <w:tabs>
          <w:tab w:val="left" w:pos="849"/>
          <w:tab w:val="left" w:pos="850"/>
        </w:tabs>
        <w:ind w:right="124"/>
        <w:rPr>
          <w:sz w:val="20"/>
        </w:rPr>
      </w:pPr>
      <w:r w:rsidRPr="00202903">
        <w:rPr>
          <w:sz w:val="20"/>
        </w:rPr>
        <w:t>any loss or damage caused by events outside of your reasonable control.</w:t>
      </w:r>
    </w:p>
    <w:p w14:paraId="57C9FB98" w14:textId="77777777" w:rsidR="008C1299" w:rsidRDefault="008C1299">
      <w:pPr>
        <w:pStyle w:val="BodyText"/>
        <w:spacing w:before="9"/>
        <w:rPr>
          <w:sz w:val="19"/>
        </w:rPr>
      </w:pPr>
    </w:p>
    <w:p w14:paraId="7AC5D466" w14:textId="77777777" w:rsidR="008C1299" w:rsidRDefault="00366F42">
      <w:pPr>
        <w:pStyle w:val="Heading2"/>
        <w:spacing w:before="1"/>
      </w:pPr>
      <w:r>
        <w:t>After</w:t>
      </w:r>
      <w:r>
        <w:rPr>
          <w:spacing w:val="-10"/>
        </w:rPr>
        <w:t xml:space="preserve"> </w:t>
      </w:r>
      <w:r>
        <w:t>cancellation</w:t>
      </w:r>
      <w:r>
        <w:rPr>
          <w:spacing w:val="-8"/>
        </w:rPr>
        <w:t xml:space="preserve"> </w:t>
      </w:r>
      <w:r>
        <w:t>or</w:t>
      </w:r>
      <w:r>
        <w:rPr>
          <w:spacing w:val="-6"/>
        </w:rPr>
        <w:t xml:space="preserve"> </w:t>
      </w:r>
      <w:r>
        <w:rPr>
          <w:spacing w:val="-2"/>
        </w:rPr>
        <w:t>suspension</w:t>
      </w:r>
    </w:p>
    <w:p w14:paraId="127259A0" w14:textId="77777777" w:rsidR="008C1299" w:rsidRDefault="008C1299">
      <w:pPr>
        <w:pStyle w:val="BodyText"/>
        <w:spacing w:before="8"/>
        <w:rPr>
          <w:b/>
          <w:sz w:val="19"/>
        </w:rPr>
      </w:pPr>
    </w:p>
    <w:p w14:paraId="47E4F94F" w14:textId="77777777" w:rsidR="008C1299" w:rsidRDefault="00366F42">
      <w:pPr>
        <w:pStyle w:val="ListParagraph"/>
        <w:numPr>
          <w:ilvl w:val="1"/>
          <w:numId w:val="3"/>
        </w:numPr>
        <w:tabs>
          <w:tab w:val="left" w:pos="849"/>
          <w:tab w:val="left" w:pos="850"/>
        </w:tabs>
        <w:ind w:left="849" w:right="268" w:hanging="738"/>
        <w:jc w:val="left"/>
        <w:rPr>
          <w:sz w:val="20"/>
        </w:rPr>
      </w:pPr>
      <w:r>
        <w:rPr>
          <w:sz w:val="20"/>
        </w:rPr>
        <w:t>These</w:t>
      </w:r>
      <w:r>
        <w:rPr>
          <w:spacing w:val="-6"/>
          <w:sz w:val="20"/>
        </w:rPr>
        <w:t xml:space="preserve"> </w:t>
      </w:r>
      <w:r>
        <w:rPr>
          <w:sz w:val="20"/>
        </w:rPr>
        <w:t>provisions</w:t>
      </w:r>
      <w:r>
        <w:rPr>
          <w:spacing w:val="-3"/>
          <w:sz w:val="20"/>
        </w:rPr>
        <w:t xml:space="preserve"> </w:t>
      </w:r>
      <w:r>
        <w:rPr>
          <w:sz w:val="20"/>
        </w:rPr>
        <w:t>relating</w:t>
      </w:r>
      <w:r>
        <w:rPr>
          <w:spacing w:val="-4"/>
          <w:sz w:val="20"/>
        </w:rPr>
        <w:t xml:space="preserve"> </w:t>
      </w:r>
      <w:r>
        <w:rPr>
          <w:sz w:val="20"/>
        </w:rPr>
        <w:t>to</w:t>
      </w:r>
      <w:r>
        <w:rPr>
          <w:spacing w:val="-5"/>
          <w:sz w:val="20"/>
        </w:rPr>
        <w:t xml:space="preserve"> </w:t>
      </w:r>
      <w:r>
        <w:rPr>
          <w:sz w:val="20"/>
        </w:rPr>
        <w:t>liability</w:t>
      </w:r>
      <w:r>
        <w:rPr>
          <w:spacing w:val="-5"/>
          <w:sz w:val="20"/>
        </w:rPr>
        <w:t xml:space="preserve"> </w:t>
      </w:r>
      <w:r>
        <w:rPr>
          <w:sz w:val="20"/>
        </w:rPr>
        <w:t>will</w:t>
      </w:r>
      <w:r>
        <w:rPr>
          <w:spacing w:val="-4"/>
          <w:sz w:val="20"/>
        </w:rPr>
        <w:t xml:space="preserve"> </w:t>
      </w:r>
      <w:r>
        <w:rPr>
          <w:sz w:val="20"/>
        </w:rPr>
        <w:t>continue</w:t>
      </w:r>
      <w:r>
        <w:rPr>
          <w:spacing w:val="-6"/>
          <w:sz w:val="20"/>
        </w:rPr>
        <w:t xml:space="preserve"> </w:t>
      </w:r>
      <w:r>
        <w:rPr>
          <w:sz w:val="20"/>
        </w:rPr>
        <w:t>unaffected</w:t>
      </w:r>
      <w:r>
        <w:rPr>
          <w:spacing w:val="-4"/>
          <w:sz w:val="20"/>
        </w:rPr>
        <w:t xml:space="preserve"> </w:t>
      </w:r>
      <w:r>
        <w:rPr>
          <w:sz w:val="20"/>
        </w:rPr>
        <w:t>by</w:t>
      </w:r>
      <w:r>
        <w:rPr>
          <w:spacing w:val="-3"/>
          <w:sz w:val="20"/>
        </w:rPr>
        <w:t xml:space="preserve"> </w:t>
      </w:r>
      <w:r>
        <w:rPr>
          <w:sz w:val="20"/>
        </w:rPr>
        <w:t>cancellation</w:t>
      </w:r>
      <w:r>
        <w:rPr>
          <w:spacing w:val="-4"/>
          <w:sz w:val="20"/>
        </w:rPr>
        <w:t xml:space="preserve"> </w:t>
      </w:r>
      <w:r>
        <w:rPr>
          <w:sz w:val="20"/>
        </w:rPr>
        <w:t>or</w:t>
      </w:r>
      <w:r>
        <w:rPr>
          <w:spacing w:val="-3"/>
          <w:sz w:val="20"/>
        </w:rPr>
        <w:t xml:space="preserve"> </w:t>
      </w:r>
      <w:r>
        <w:rPr>
          <w:sz w:val="20"/>
        </w:rPr>
        <w:t>suspension</w:t>
      </w:r>
      <w:r>
        <w:rPr>
          <w:spacing w:val="-4"/>
          <w:sz w:val="20"/>
        </w:rPr>
        <w:t xml:space="preserve"> </w:t>
      </w:r>
      <w:r>
        <w:rPr>
          <w:sz w:val="20"/>
        </w:rPr>
        <w:t>of your service.</w:t>
      </w:r>
    </w:p>
    <w:p w14:paraId="363D2FA8" w14:textId="77777777" w:rsidR="008C1299" w:rsidRDefault="008C1299">
      <w:pPr>
        <w:pStyle w:val="BodyText"/>
        <w:spacing w:before="9"/>
        <w:rPr>
          <w:sz w:val="19"/>
        </w:rPr>
      </w:pPr>
    </w:p>
    <w:p w14:paraId="6459FF58" w14:textId="77777777" w:rsidR="008C1299" w:rsidRDefault="00366F42">
      <w:pPr>
        <w:pStyle w:val="Heading1"/>
        <w:numPr>
          <w:ilvl w:val="0"/>
          <w:numId w:val="3"/>
        </w:numPr>
        <w:tabs>
          <w:tab w:val="left" w:pos="849"/>
          <w:tab w:val="left" w:pos="850"/>
        </w:tabs>
      </w:pPr>
      <w:r>
        <w:t>TELEPHONE</w:t>
      </w:r>
      <w:r>
        <w:rPr>
          <w:spacing w:val="-9"/>
        </w:rPr>
        <w:t xml:space="preserve"> </w:t>
      </w:r>
      <w:r>
        <w:t>NUMBERS</w:t>
      </w:r>
      <w:r>
        <w:rPr>
          <w:spacing w:val="-8"/>
        </w:rPr>
        <w:t xml:space="preserve"> </w:t>
      </w:r>
      <w:r>
        <w:t>AND</w:t>
      </w:r>
      <w:r>
        <w:rPr>
          <w:spacing w:val="-7"/>
        </w:rPr>
        <w:t xml:space="preserve"> </w:t>
      </w:r>
      <w:r>
        <w:rPr>
          <w:spacing w:val="-4"/>
        </w:rPr>
        <w:t>PINS</w:t>
      </w:r>
    </w:p>
    <w:p w14:paraId="6BA5BF76" w14:textId="77777777" w:rsidR="008C1299" w:rsidRDefault="008C1299">
      <w:pPr>
        <w:pStyle w:val="BodyText"/>
        <w:spacing w:before="9"/>
        <w:rPr>
          <w:b/>
          <w:sz w:val="19"/>
        </w:rPr>
      </w:pPr>
    </w:p>
    <w:p w14:paraId="50AF12AB" w14:textId="77777777" w:rsidR="008C1299" w:rsidRDefault="00366F42">
      <w:pPr>
        <w:pStyle w:val="ListParagraph"/>
        <w:numPr>
          <w:ilvl w:val="1"/>
          <w:numId w:val="3"/>
        </w:numPr>
        <w:tabs>
          <w:tab w:val="left" w:pos="849"/>
          <w:tab w:val="left" w:pos="850"/>
        </w:tabs>
        <w:ind w:left="849" w:right="281" w:hanging="738"/>
        <w:jc w:val="left"/>
        <w:rPr>
          <w:sz w:val="20"/>
        </w:rPr>
      </w:pPr>
      <w:r>
        <w:rPr>
          <w:sz w:val="20"/>
        </w:rPr>
        <w:t>You get certain rights if we issue you a telephone number. We comply with the Telecommunications</w:t>
      </w:r>
      <w:r>
        <w:rPr>
          <w:spacing w:val="-3"/>
          <w:sz w:val="20"/>
        </w:rPr>
        <w:t xml:space="preserve"> </w:t>
      </w:r>
      <w:r>
        <w:rPr>
          <w:sz w:val="20"/>
        </w:rPr>
        <w:t>Numbering</w:t>
      </w:r>
      <w:r>
        <w:rPr>
          <w:spacing w:val="-4"/>
          <w:sz w:val="20"/>
        </w:rPr>
        <w:t xml:space="preserve"> </w:t>
      </w:r>
      <w:r>
        <w:rPr>
          <w:sz w:val="20"/>
        </w:rPr>
        <w:t>Plan</w:t>
      </w:r>
      <w:r>
        <w:rPr>
          <w:spacing w:val="-3"/>
          <w:sz w:val="20"/>
        </w:rPr>
        <w:t xml:space="preserve"> </w:t>
      </w:r>
      <w:r>
        <w:rPr>
          <w:sz w:val="20"/>
        </w:rPr>
        <w:t>in</w:t>
      </w:r>
      <w:r>
        <w:rPr>
          <w:spacing w:val="-3"/>
          <w:sz w:val="20"/>
        </w:rPr>
        <w:t xml:space="preserve"> </w:t>
      </w:r>
      <w:r>
        <w:rPr>
          <w:sz w:val="20"/>
        </w:rPr>
        <w:t>using</w:t>
      </w:r>
      <w:r>
        <w:rPr>
          <w:spacing w:val="-4"/>
          <w:sz w:val="20"/>
        </w:rPr>
        <w:t xml:space="preserve"> </w:t>
      </w:r>
      <w:r>
        <w:rPr>
          <w:sz w:val="20"/>
        </w:rPr>
        <w:t>numbers</w:t>
      </w:r>
      <w:r>
        <w:rPr>
          <w:spacing w:val="-3"/>
          <w:sz w:val="20"/>
        </w:rPr>
        <w:t xml:space="preserve"> </w:t>
      </w:r>
      <w:r>
        <w:rPr>
          <w:sz w:val="20"/>
        </w:rPr>
        <w:t>in</w:t>
      </w:r>
      <w:r>
        <w:rPr>
          <w:spacing w:val="-3"/>
          <w:sz w:val="20"/>
        </w:rPr>
        <w:t xml:space="preserve"> </w:t>
      </w:r>
      <w:r>
        <w:rPr>
          <w:sz w:val="20"/>
        </w:rPr>
        <w:t>our</w:t>
      </w:r>
      <w:r>
        <w:rPr>
          <w:spacing w:val="-3"/>
          <w:sz w:val="20"/>
        </w:rPr>
        <w:t xml:space="preserve"> </w:t>
      </w:r>
      <w:r>
        <w:rPr>
          <w:sz w:val="20"/>
        </w:rPr>
        <w:t>Services,</w:t>
      </w:r>
      <w:r>
        <w:rPr>
          <w:spacing w:val="-3"/>
          <w:sz w:val="20"/>
        </w:rPr>
        <w:t xml:space="preserve"> </w:t>
      </w:r>
      <w:r>
        <w:rPr>
          <w:sz w:val="20"/>
        </w:rPr>
        <w:t>such</w:t>
      </w:r>
      <w:r>
        <w:rPr>
          <w:spacing w:val="-5"/>
          <w:sz w:val="20"/>
        </w:rPr>
        <w:t xml:space="preserve"> </w:t>
      </w:r>
      <w:r>
        <w:rPr>
          <w:sz w:val="20"/>
        </w:rPr>
        <w:t>as</w:t>
      </w:r>
      <w:r>
        <w:rPr>
          <w:spacing w:val="-3"/>
          <w:sz w:val="20"/>
        </w:rPr>
        <w:t xml:space="preserve"> </w:t>
      </w:r>
      <w:r>
        <w:rPr>
          <w:sz w:val="20"/>
        </w:rPr>
        <w:t>the</w:t>
      </w:r>
      <w:r>
        <w:rPr>
          <w:spacing w:val="-4"/>
          <w:sz w:val="20"/>
        </w:rPr>
        <w:t xml:space="preserve"> </w:t>
      </w:r>
      <w:r>
        <w:rPr>
          <w:sz w:val="20"/>
        </w:rPr>
        <w:t>rules</w:t>
      </w:r>
      <w:r>
        <w:rPr>
          <w:spacing w:val="-3"/>
          <w:sz w:val="20"/>
        </w:rPr>
        <w:t xml:space="preserve"> </w:t>
      </w:r>
      <w:r>
        <w:rPr>
          <w:sz w:val="20"/>
        </w:rPr>
        <w:t>for issuing, transferring, recovering and changing numbers.</w:t>
      </w:r>
    </w:p>
    <w:p w14:paraId="676C0D40" w14:textId="77777777" w:rsidR="008C1299" w:rsidRDefault="008C1299">
      <w:pPr>
        <w:pStyle w:val="BodyText"/>
        <w:spacing w:before="9"/>
        <w:rPr>
          <w:sz w:val="19"/>
        </w:rPr>
      </w:pPr>
    </w:p>
    <w:p w14:paraId="37453601" w14:textId="77777777" w:rsidR="008C1299" w:rsidRDefault="00366F42">
      <w:pPr>
        <w:pStyle w:val="Heading1"/>
        <w:numPr>
          <w:ilvl w:val="0"/>
          <w:numId w:val="3"/>
        </w:numPr>
        <w:tabs>
          <w:tab w:val="left" w:pos="849"/>
          <w:tab w:val="left" w:pos="850"/>
        </w:tabs>
        <w:spacing w:before="1"/>
      </w:pPr>
      <w:r>
        <w:rPr>
          <w:spacing w:val="-2"/>
        </w:rPr>
        <w:t>PRIVACY</w:t>
      </w:r>
    </w:p>
    <w:p w14:paraId="75359176" w14:textId="77777777" w:rsidR="008C1299" w:rsidRDefault="008C1299">
      <w:pPr>
        <w:pStyle w:val="BodyText"/>
        <w:spacing w:before="8"/>
        <w:rPr>
          <w:b/>
          <w:sz w:val="19"/>
        </w:rPr>
      </w:pPr>
    </w:p>
    <w:p w14:paraId="231A588D" w14:textId="77777777" w:rsidR="008C1299" w:rsidRDefault="00366F42">
      <w:pPr>
        <w:pStyle w:val="ListParagraph"/>
        <w:numPr>
          <w:ilvl w:val="1"/>
          <w:numId w:val="3"/>
        </w:numPr>
        <w:tabs>
          <w:tab w:val="left" w:pos="849"/>
          <w:tab w:val="left" w:pos="850"/>
        </w:tabs>
        <w:spacing w:before="1"/>
        <w:ind w:left="849" w:right="1110" w:hanging="738"/>
        <w:jc w:val="left"/>
        <w:rPr>
          <w:sz w:val="20"/>
        </w:rPr>
      </w:pPr>
      <w:r>
        <w:rPr>
          <w:sz w:val="20"/>
        </w:rPr>
        <w:t>We</w:t>
      </w:r>
      <w:r>
        <w:rPr>
          <w:spacing w:val="-4"/>
          <w:sz w:val="20"/>
        </w:rPr>
        <w:t xml:space="preserve"> </w:t>
      </w:r>
      <w:r>
        <w:rPr>
          <w:sz w:val="20"/>
        </w:rPr>
        <w:t>collect,</w:t>
      </w:r>
      <w:r>
        <w:rPr>
          <w:spacing w:val="-3"/>
          <w:sz w:val="20"/>
        </w:rPr>
        <w:t xml:space="preserve"> </w:t>
      </w:r>
      <w:r>
        <w:rPr>
          <w:sz w:val="20"/>
        </w:rPr>
        <w:t>use</w:t>
      </w:r>
      <w:r>
        <w:rPr>
          <w:spacing w:val="-4"/>
          <w:sz w:val="20"/>
        </w:rPr>
        <w:t xml:space="preserve"> </w:t>
      </w:r>
      <w:r>
        <w:rPr>
          <w:sz w:val="20"/>
        </w:rPr>
        <w:t>and</w:t>
      </w:r>
      <w:r>
        <w:rPr>
          <w:spacing w:val="-4"/>
          <w:sz w:val="20"/>
        </w:rPr>
        <w:t xml:space="preserve"> </w:t>
      </w:r>
      <w:r>
        <w:rPr>
          <w:sz w:val="20"/>
        </w:rPr>
        <w:t>disclose</w:t>
      </w:r>
      <w:r>
        <w:rPr>
          <w:spacing w:val="-6"/>
          <w:sz w:val="20"/>
        </w:rPr>
        <w:t xml:space="preserve"> </w:t>
      </w:r>
      <w:r>
        <w:rPr>
          <w:sz w:val="20"/>
        </w:rPr>
        <w:t>personal</w:t>
      </w:r>
      <w:r>
        <w:rPr>
          <w:spacing w:val="-4"/>
          <w:sz w:val="20"/>
        </w:rPr>
        <w:t xml:space="preserve"> </w:t>
      </w:r>
      <w:r>
        <w:rPr>
          <w:sz w:val="20"/>
        </w:rPr>
        <w:t>information</w:t>
      </w:r>
      <w:r>
        <w:rPr>
          <w:spacing w:val="-4"/>
          <w:sz w:val="20"/>
        </w:rPr>
        <w:t xml:space="preserve"> </w:t>
      </w:r>
      <w:r>
        <w:rPr>
          <w:sz w:val="20"/>
        </w:rPr>
        <w:t>as</w:t>
      </w:r>
      <w:r>
        <w:rPr>
          <w:spacing w:val="-5"/>
          <w:sz w:val="20"/>
        </w:rPr>
        <w:t xml:space="preserve"> </w:t>
      </w:r>
      <w:r>
        <w:rPr>
          <w:sz w:val="20"/>
        </w:rPr>
        <w:t>set</w:t>
      </w:r>
      <w:r>
        <w:rPr>
          <w:spacing w:val="-4"/>
          <w:sz w:val="20"/>
        </w:rPr>
        <w:t xml:space="preserve"> </w:t>
      </w:r>
      <w:r>
        <w:rPr>
          <w:sz w:val="20"/>
        </w:rPr>
        <w:t>in</w:t>
      </w:r>
      <w:r>
        <w:rPr>
          <w:spacing w:val="-2"/>
          <w:sz w:val="20"/>
        </w:rPr>
        <w:t xml:space="preserve"> </w:t>
      </w:r>
      <w:r>
        <w:rPr>
          <w:sz w:val="20"/>
        </w:rPr>
        <w:t>our</w:t>
      </w:r>
      <w:r>
        <w:rPr>
          <w:spacing w:val="-6"/>
          <w:sz w:val="20"/>
        </w:rPr>
        <w:t xml:space="preserve"> </w:t>
      </w:r>
      <w:r>
        <w:rPr>
          <w:sz w:val="20"/>
        </w:rPr>
        <w:t>Privacy</w:t>
      </w:r>
      <w:r>
        <w:rPr>
          <w:spacing w:val="-6"/>
          <w:sz w:val="20"/>
        </w:rPr>
        <w:t xml:space="preserve"> </w:t>
      </w:r>
      <w:r>
        <w:rPr>
          <w:sz w:val="20"/>
        </w:rPr>
        <w:t>Statement</w:t>
      </w:r>
      <w:r>
        <w:rPr>
          <w:spacing w:val="-4"/>
          <w:sz w:val="20"/>
        </w:rPr>
        <w:t xml:space="preserve"> </w:t>
      </w:r>
      <w:r>
        <w:rPr>
          <w:sz w:val="20"/>
        </w:rPr>
        <w:t xml:space="preserve">at </w:t>
      </w:r>
      <w:hyperlink r:id="rId20">
        <w:r>
          <w:rPr>
            <w:color w:val="0000FF"/>
            <w:spacing w:val="-2"/>
            <w:sz w:val="20"/>
            <w:u w:val="single" w:color="0000FF"/>
          </w:rPr>
          <w:t>www.telstra.com/privacy</w:t>
        </w:r>
      </w:hyperlink>
      <w:r>
        <w:rPr>
          <w:spacing w:val="-2"/>
          <w:sz w:val="20"/>
        </w:rPr>
        <w:t>.</w:t>
      </w:r>
    </w:p>
    <w:p w14:paraId="44C3D64A" w14:textId="77777777" w:rsidR="008C1299" w:rsidRDefault="008C1299">
      <w:pPr>
        <w:pStyle w:val="BodyText"/>
        <w:spacing w:before="9"/>
        <w:rPr>
          <w:sz w:val="19"/>
        </w:rPr>
      </w:pPr>
    </w:p>
    <w:p w14:paraId="2800B026" w14:textId="77777777" w:rsidR="008C1299" w:rsidRDefault="00366F42">
      <w:pPr>
        <w:pStyle w:val="Heading1"/>
        <w:numPr>
          <w:ilvl w:val="0"/>
          <w:numId w:val="3"/>
        </w:numPr>
        <w:tabs>
          <w:tab w:val="left" w:pos="849"/>
          <w:tab w:val="left" w:pos="850"/>
        </w:tabs>
      </w:pPr>
      <w:r>
        <w:t>OTHER</w:t>
      </w:r>
      <w:r>
        <w:rPr>
          <w:spacing w:val="-4"/>
        </w:rPr>
        <w:t xml:space="preserve"> </w:t>
      </w:r>
      <w:r>
        <w:rPr>
          <w:spacing w:val="-2"/>
        </w:rPr>
        <w:t>MATTERS</w:t>
      </w:r>
    </w:p>
    <w:p w14:paraId="3D725E6C" w14:textId="77777777" w:rsidR="008C1299" w:rsidRDefault="008C1299">
      <w:pPr>
        <w:pStyle w:val="BodyText"/>
        <w:spacing w:before="9"/>
        <w:rPr>
          <w:b/>
          <w:sz w:val="19"/>
        </w:rPr>
      </w:pPr>
    </w:p>
    <w:p w14:paraId="679D2D0C" w14:textId="77777777" w:rsidR="008C1299" w:rsidRDefault="00366F42">
      <w:pPr>
        <w:pStyle w:val="ListParagraph"/>
        <w:numPr>
          <w:ilvl w:val="1"/>
          <w:numId w:val="3"/>
        </w:numPr>
        <w:tabs>
          <w:tab w:val="left" w:pos="849"/>
          <w:tab w:val="left" w:pos="850"/>
        </w:tabs>
        <w:ind w:left="849" w:right="178" w:hanging="738"/>
        <w:jc w:val="left"/>
        <w:rPr>
          <w:sz w:val="20"/>
        </w:rPr>
      </w:pPr>
      <w:r>
        <w:rPr>
          <w:sz w:val="20"/>
        </w:rPr>
        <w:t>If</w:t>
      </w:r>
      <w:r>
        <w:rPr>
          <w:spacing w:val="-5"/>
          <w:sz w:val="20"/>
        </w:rPr>
        <w:t xml:space="preserve"> </w:t>
      </w:r>
      <w:r>
        <w:rPr>
          <w:sz w:val="20"/>
        </w:rPr>
        <w:t>any</w:t>
      </w:r>
      <w:r>
        <w:rPr>
          <w:spacing w:val="-4"/>
          <w:sz w:val="20"/>
        </w:rPr>
        <w:t xml:space="preserve"> </w:t>
      </w:r>
      <w:r>
        <w:rPr>
          <w:sz w:val="20"/>
        </w:rPr>
        <w:t>term</w:t>
      </w:r>
      <w:r>
        <w:rPr>
          <w:spacing w:val="-4"/>
          <w:sz w:val="20"/>
        </w:rPr>
        <w:t xml:space="preserve"> </w:t>
      </w:r>
      <w:r>
        <w:rPr>
          <w:sz w:val="20"/>
        </w:rPr>
        <w:t>(or</w:t>
      </w:r>
      <w:r>
        <w:rPr>
          <w:spacing w:val="-2"/>
          <w:sz w:val="20"/>
        </w:rPr>
        <w:t xml:space="preserve"> </w:t>
      </w:r>
      <w:r>
        <w:rPr>
          <w:sz w:val="20"/>
        </w:rPr>
        <w:t>part</w:t>
      </w:r>
      <w:r>
        <w:rPr>
          <w:spacing w:val="-2"/>
          <w:sz w:val="20"/>
        </w:rPr>
        <w:t xml:space="preserve"> </w:t>
      </w:r>
      <w:r>
        <w:rPr>
          <w:sz w:val="20"/>
        </w:rPr>
        <w:t>of</w:t>
      </w:r>
      <w:r>
        <w:rPr>
          <w:spacing w:val="-2"/>
          <w:sz w:val="20"/>
        </w:rPr>
        <w:t xml:space="preserve"> </w:t>
      </w:r>
      <w:r>
        <w:rPr>
          <w:sz w:val="20"/>
        </w:rPr>
        <w:t>a</w:t>
      </w:r>
      <w:r>
        <w:rPr>
          <w:spacing w:val="-2"/>
          <w:sz w:val="20"/>
        </w:rPr>
        <w:t xml:space="preserve"> </w:t>
      </w:r>
      <w:r>
        <w:rPr>
          <w:sz w:val="20"/>
        </w:rPr>
        <w:t>term) in</w:t>
      </w:r>
      <w:r>
        <w:rPr>
          <w:spacing w:val="-2"/>
          <w:sz w:val="20"/>
        </w:rPr>
        <w:t xml:space="preserve"> </w:t>
      </w:r>
      <w:r>
        <w:rPr>
          <w:sz w:val="20"/>
        </w:rPr>
        <w:t>Our Standard</w:t>
      </w:r>
      <w:r>
        <w:rPr>
          <w:spacing w:val="-2"/>
          <w:sz w:val="20"/>
        </w:rPr>
        <w:t xml:space="preserve"> </w:t>
      </w:r>
      <w:r>
        <w:rPr>
          <w:sz w:val="20"/>
        </w:rPr>
        <w:t>Terms</w:t>
      </w:r>
      <w:r>
        <w:rPr>
          <w:spacing w:val="-3"/>
          <w:sz w:val="20"/>
        </w:rPr>
        <w:t xml:space="preserve"> </w:t>
      </w:r>
      <w:r>
        <w:rPr>
          <w:sz w:val="20"/>
        </w:rPr>
        <w:t>is</w:t>
      </w:r>
      <w:r>
        <w:rPr>
          <w:spacing w:val="-5"/>
          <w:sz w:val="20"/>
        </w:rPr>
        <w:t xml:space="preserve"> </w:t>
      </w:r>
      <w:r>
        <w:rPr>
          <w:sz w:val="20"/>
        </w:rPr>
        <w:t>void</w:t>
      </w:r>
      <w:r>
        <w:rPr>
          <w:spacing w:val="-2"/>
          <w:sz w:val="20"/>
        </w:rPr>
        <w:t xml:space="preserve"> </w:t>
      </w:r>
      <w:r>
        <w:rPr>
          <w:sz w:val="20"/>
        </w:rPr>
        <w:t>or</w:t>
      </w:r>
      <w:r>
        <w:rPr>
          <w:spacing w:val="-5"/>
          <w:sz w:val="20"/>
        </w:rPr>
        <w:t xml:space="preserve"> </w:t>
      </w:r>
      <w:r>
        <w:rPr>
          <w:sz w:val="20"/>
        </w:rPr>
        <w:t>unenforceable,</w:t>
      </w:r>
      <w:r>
        <w:rPr>
          <w:spacing w:val="-2"/>
          <w:sz w:val="20"/>
        </w:rPr>
        <w:t xml:space="preserve"> </w:t>
      </w:r>
      <w:r>
        <w:rPr>
          <w:sz w:val="20"/>
        </w:rPr>
        <w:t>that</w:t>
      </w:r>
      <w:r>
        <w:rPr>
          <w:spacing w:val="-3"/>
          <w:sz w:val="20"/>
        </w:rPr>
        <w:t xml:space="preserve"> </w:t>
      </w:r>
      <w:r>
        <w:rPr>
          <w:sz w:val="20"/>
        </w:rPr>
        <w:t>term</w:t>
      </w:r>
      <w:r>
        <w:rPr>
          <w:spacing w:val="-4"/>
          <w:sz w:val="20"/>
        </w:rPr>
        <w:t xml:space="preserve"> </w:t>
      </w:r>
      <w:r>
        <w:rPr>
          <w:sz w:val="20"/>
        </w:rPr>
        <w:t>(or part) is taken to be removed from Our Standard Terms and not to form part of them. The remaining terms continue to have full effect.</w:t>
      </w:r>
    </w:p>
    <w:p w14:paraId="13D62112" w14:textId="77777777" w:rsidR="008C1299" w:rsidRDefault="008C1299">
      <w:pPr>
        <w:pStyle w:val="BodyText"/>
        <w:spacing w:before="6"/>
        <w:rPr>
          <w:sz w:val="11"/>
        </w:rPr>
      </w:pPr>
    </w:p>
    <w:p w14:paraId="18BF5EBF" w14:textId="77777777" w:rsidR="008C1299" w:rsidRDefault="00366F42">
      <w:pPr>
        <w:pStyle w:val="Heading1"/>
        <w:numPr>
          <w:ilvl w:val="0"/>
          <w:numId w:val="3"/>
        </w:numPr>
        <w:tabs>
          <w:tab w:val="left" w:pos="849"/>
          <w:tab w:val="left" w:pos="850"/>
        </w:tabs>
        <w:spacing w:before="101"/>
        <w:ind w:hanging="739"/>
      </w:pPr>
      <w:bookmarkStart w:id="58" w:name="14_DICTIONARY"/>
      <w:bookmarkEnd w:id="58"/>
      <w:r>
        <w:rPr>
          <w:spacing w:val="-2"/>
        </w:rPr>
        <w:t>DICTIONARY</w:t>
      </w:r>
    </w:p>
    <w:p w14:paraId="00A28980" w14:textId="77777777" w:rsidR="008C1299" w:rsidRDefault="008C1299">
      <w:pPr>
        <w:pStyle w:val="BodyText"/>
        <w:spacing w:before="9"/>
        <w:rPr>
          <w:b/>
          <w:sz w:val="19"/>
        </w:rPr>
      </w:pPr>
    </w:p>
    <w:p w14:paraId="7681AB3E" w14:textId="77777777" w:rsidR="008C1299" w:rsidRDefault="00366F42">
      <w:pPr>
        <w:pStyle w:val="ListParagraph"/>
        <w:numPr>
          <w:ilvl w:val="1"/>
          <w:numId w:val="3"/>
        </w:numPr>
        <w:tabs>
          <w:tab w:val="left" w:pos="849"/>
          <w:tab w:val="left" w:pos="850"/>
        </w:tabs>
        <w:ind w:left="849" w:hanging="739"/>
        <w:jc w:val="left"/>
        <w:rPr>
          <w:sz w:val="20"/>
        </w:rPr>
      </w:pPr>
      <w:r>
        <w:rPr>
          <w:sz w:val="20"/>
        </w:rPr>
        <w:t>In</w:t>
      </w:r>
      <w:r>
        <w:rPr>
          <w:spacing w:val="-5"/>
          <w:sz w:val="20"/>
        </w:rPr>
        <w:t xml:space="preserve"> </w:t>
      </w:r>
      <w:r>
        <w:rPr>
          <w:sz w:val="20"/>
        </w:rPr>
        <w:t>Our</w:t>
      </w:r>
      <w:r>
        <w:rPr>
          <w:spacing w:val="-7"/>
          <w:sz w:val="20"/>
        </w:rPr>
        <w:t xml:space="preserve"> </w:t>
      </w:r>
      <w:r>
        <w:rPr>
          <w:sz w:val="20"/>
        </w:rPr>
        <w:t>Standard</w:t>
      </w:r>
      <w:r>
        <w:rPr>
          <w:spacing w:val="-3"/>
          <w:sz w:val="20"/>
        </w:rPr>
        <w:t xml:space="preserve"> </w:t>
      </w:r>
      <w:r>
        <w:rPr>
          <w:spacing w:val="-2"/>
          <w:sz w:val="20"/>
        </w:rPr>
        <w:t>Terms:</w:t>
      </w:r>
    </w:p>
    <w:p w14:paraId="67936F1F" w14:textId="77777777" w:rsidR="007216B7" w:rsidRPr="0017441B" w:rsidRDefault="007216B7" w:rsidP="0017441B">
      <w:pPr>
        <w:pStyle w:val="LetterBodyText"/>
        <w:ind w:left="849"/>
        <w:rPr>
          <w:rFonts w:ascii="Verdana" w:eastAsia="Verdana" w:hAnsi="Verdana" w:cs="Verdana"/>
          <w:b/>
          <w:szCs w:val="20"/>
          <w:lang w:val="en-US"/>
        </w:rPr>
      </w:pPr>
      <w:r w:rsidRPr="0017441B">
        <w:rPr>
          <w:rFonts w:ascii="Verdana" w:eastAsia="Verdana" w:hAnsi="Verdana" w:cs="Verdana"/>
          <w:b/>
          <w:szCs w:val="20"/>
          <w:lang w:val="en-US"/>
        </w:rPr>
        <w:t xml:space="preserve">Australian Consumer Law </w:t>
      </w:r>
      <w:r w:rsidRPr="0017441B">
        <w:rPr>
          <w:rFonts w:ascii="Verdana" w:eastAsia="Verdana" w:hAnsi="Verdana" w:cs="Verdana"/>
          <w:bCs/>
          <w:szCs w:val="20"/>
          <w:lang w:val="en-US"/>
        </w:rPr>
        <w:t xml:space="preserve">means the law of that name set out in schedule 2 of the </w:t>
      </w:r>
      <w:r w:rsidRPr="0017441B">
        <w:rPr>
          <w:rFonts w:ascii="Verdana" w:eastAsia="Verdana" w:hAnsi="Verdana" w:cs="Verdana"/>
          <w:bCs/>
          <w:i/>
          <w:iCs/>
          <w:szCs w:val="20"/>
          <w:lang w:val="en-US"/>
        </w:rPr>
        <w:t>Competition and Consumer Act 2010</w:t>
      </w:r>
      <w:r w:rsidRPr="0017441B">
        <w:rPr>
          <w:rFonts w:ascii="Verdana" w:eastAsia="Verdana" w:hAnsi="Verdana" w:cs="Verdana"/>
          <w:bCs/>
          <w:szCs w:val="20"/>
          <w:lang w:val="en-US"/>
        </w:rPr>
        <w:t xml:space="preserve"> (</w:t>
      </w:r>
      <w:proofErr w:type="spellStart"/>
      <w:r w:rsidRPr="0017441B">
        <w:rPr>
          <w:rFonts w:ascii="Verdana" w:eastAsia="Verdana" w:hAnsi="Verdana" w:cs="Verdana"/>
          <w:bCs/>
          <w:szCs w:val="20"/>
          <w:lang w:val="en-US"/>
        </w:rPr>
        <w:t>Cth</w:t>
      </w:r>
      <w:proofErr w:type="spellEnd"/>
      <w:r w:rsidRPr="0017441B">
        <w:rPr>
          <w:rFonts w:ascii="Verdana" w:eastAsia="Verdana" w:hAnsi="Verdana" w:cs="Verdana"/>
          <w:bCs/>
          <w:szCs w:val="20"/>
          <w:lang w:val="en-US"/>
        </w:rPr>
        <w:t>).</w:t>
      </w:r>
    </w:p>
    <w:p w14:paraId="1E1AD88C" w14:textId="77777777" w:rsidR="007216B7" w:rsidRDefault="007216B7">
      <w:pPr>
        <w:pStyle w:val="BodyText"/>
        <w:ind w:left="849" w:right="166"/>
        <w:rPr>
          <w:b/>
        </w:rPr>
      </w:pPr>
    </w:p>
    <w:p w14:paraId="06F23600" w14:textId="77777777" w:rsidR="008C1299" w:rsidRDefault="00366F42">
      <w:pPr>
        <w:pStyle w:val="BodyText"/>
        <w:ind w:left="849" w:right="166"/>
      </w:pPr>
      <w:r>
        <w:rPr>
          <w:b/>
        </w:rPr>
        <w:t>AutoPay</w:t>
      </w:r>
      <w:r>
        <w:rPr>
          <w:b/>
          <w:spacing w:val="-3"/>
        </w:rPr>
        <w:t xml:space="preserve"> </w:t>
      </w:r>
      <w:r>
        <w:t>means</w:t>
      </w:r>
      <w:r>
        <w:rPr>
          <w:spacing w:val="-5"/>
        </w:rPr>
        <w:t xml:space="preserve"> </w:t>
      </w:r>
      <w:r>
        <w:t>an</w:t>
      </w:r>
      <w:r>
        <w:rPr>
          <w:spacing w:val="-4"/>
        </w:rPr>
        <w:t xml:space="preserve"> </w:t>
      </w:r>
      <w:r>
        <w:t>automatic</w:t>
      </w:r>
      <w:r>
        <w:rPr>
          <w:spacing w:val="-6"/>
        </w:rPr>
        <w:t xml:space="preserve"> </w:t>
      </w:r>
      <w:r>
        <w:t>upfront</w:t>
      </w:r>
      <w:r>
        <w:rPr>
          <w:spacing w:val="-4"/>
        </w:rPr>
        <w:t xml:space="preserve"> </w:t>
      </w:r>
      <w:r>
        <w:t>monthly</w:t>
      </w:r>
      <w:r>
        <w:rPr>
          <w:spacing w:val="-3"/>
        </w:rPr>
        <w:t xml:space="preserve"> </w:t>
      </w:r>
      <w:r>
        <w:t>payment</w:t>
      </w:r>
      <w:r>
        <w:rPr>
          <w:spacing w:val="-4"/>
        </w:rPr>
        <w:t xml:space="preserve"> </w:t>
      </w:r>
      <w:r>
        <w:t>using</w:t>
      </w:r>
      <w:r>
        <w:rPr>
          <w:spacing w:val="-4"/>
        </w:rPr>
        <w:t xml:space="preserve"> </w:t>
      </w:r>
      <w:r>
        <w:t>your</w:t>
      </w:r>
      <w:r>
        <w:rPr>
          <w:spacing w:val="-6"/>
        </w:rPr>
        <w:t xml:space="preserve"> </w:t>
      </w:r>
      <w:r>
        <w:t>nominated</w:t>
      </w:r>
      <w:r>
        <w:rPr>
          <w:spacing w:val="-4"/>
        </w:rPr>
        <w:t xml:space="preserve"> </w:t>
      </w:r>
      <w:r>
        <w:t>credit/debit card or bank account.</w:t>
      </w:r>
    </w:p>
    <w:p w14:paraId="150E47E3" w14:textId="77777777" w:rsidR="008C1299" w:rsidRDefault="008C1299">
      <w:pPr>
        <w:pStyle w:val="BodyText"/>
        <w:spacing w:before="7"/>
        <w:rPr>
          <w:sz w:val="19"/>
        </w:rPr>
      </w:pPr>
    </w:p>
    <w:p w14:paraId="5FE8978B" w14:textId="77777777" w:rsidR="008C1299" w:rsidRDefault="00366F42">
      <w:pPr>
        <w:spacing w:before="1"/>
        <w:ind w:left="849" w:right="166"/>
        <w:rPr>
          <w:sz w:val="20"/>
        </w:rPr>
      </w:pPr>
      <w:r>
        <w:rPr>
          <w:b/>
          <w:sz w:val="20"/>
        </w:rPr>
        <w:t>business</w:t>
      </w:r>
      <w:r>
        <w:rPr>
          <w:b/>
          <w:spacing w:val="-4"/>
          <w:sz w:val="20"/>
        </w:rPr>
        <w:t xml:space="preserve"> </w:t>
      </w:r>
      <w:r>
        <w:rPr>
          <w:b/>
          <w:sz w:val="20"/>
        </w:rPr>
        <w:t>customer</w:t>
      </w:r>
      <w:r>
        <w:rPr>
          <w:b/>
          <w:spacing w:val="-2"/>
          <w:sz w:val="20"/>
        </w:rPr>
        <w:t xml:space="preserve"> </w:t>
      </w:r>
      <w:r>
        <w:rPr>
          <w:sz w:val="20"/>
        </w:rPr>
        <w:t>means</w:t>
      </w:r>
      <w:r>
        <w:rPr>
          <w:spacing w:val="-5"/>
          <w:sz w:val="20"/>
        </w:rPr>
        <w:t xml:space="preserve"> </w:t>
      </w:r>
      <w:r>
        <w:rPr>
          <w:sz w:val="20"/>
        </w:rPr>
        <w:t>any</w:t>
      </w:r>
      <w:r>
        <w:rPr>
          <w:spacing w:val="-3"/>
          <w:sz w:val="20"/>
        </w:rPr>
        <w:t xml:space="preserve"> </w:t>
      </w:r>
      <w:r>
        <w:rPr>
          <w:sz w:val="20"/>
        </w:rPr>
        <w:t>customer</w:t>
      </w:r>
      <w:r>
        <w:rPr>
          <w:spacing w:val="-5"/>
          <w:sz w:val="20"/>
        </w:rPr>
        <w:t xml:space="preserve"> </w:t>
      </w:r>
      <w:r>
        <w:rPr>
          <w:sz w:val="20"/>
        </w:rPr>
        <w:t>who</w:t>
      </w:r>
      <w:r>
        <w:rPr>
          <w:spacing w:val="-3"/>
          <w:sz w:val="20"/>
        </w:rPr>
        <w:t xml:space="preserve"> </w:t>
      </w:r>
      <w:r>
        <w:rPr>
          <w:sz w:val="20"/>
        </w:rPr>
        <w:t>we</w:t>
      </w:r>
      <w:r>
        <w:rPr>
          <w:spacing w:val="-5"/>
          <w:sz w:val="20"/>
        </w:rPr>
        <w:t xml:space="preserve"> </w:t>
      </w:r>
      <w:r>
        <w:rPr>
          <w:sz w:val="20"/>
        </w:rPr>
        <w:t>believe</w:t>
      </w:r>
      <w:r>
        <w:rPr>
          <w:spacing w:val="-4"/>
          <w:sz w:val="20"/>
        </w:rPr>
        <w:t xml:space="preserve"> </w:t>
      </w:r>
      <w:r>
        <w:rPr>
          <w:sz w:val="20"/>
        </w:rPr>
        <w:t>carries</w:t>
      </w:r>
      <w:r>
        <w:rPr>
          <w:spacing w:val="-3"/>
          <w:sz w:val="20"/>
        </w:rPr>
        <w:t xml:space="preserve"> </w:t>
      </w:r>
      <w:r>
        <w:rPr>
          <w:sz w:val="20"/>
        </w:rPr>
        <w:t>on</w:t>
      </w:r>
      <w:r>
        <w:rPr>
          <w:spacing w:val="-4"/>
          <w:sz w:val="20"/>
        </w:rPr>
        <w:t xml:space="preserve"> </w:t>
      </w:r>
      <w:r>
        <w:rPr>
          <w:sz w:val="20"/>
        </w:rPr>
        <w:t>a</w:t>
      </w:r>
      <w:r>
        <w:rPr>
          <w:spacing w:val="-3"/>
          <w:sz w:val="20"/>
        </w:rPr>
        <w:t xml:space="preserve"> </w:t>
      </w:r>
      <w:r>
        <w:rPr>
          <w:sz w:val="20"/>
        </w:rPr>
        <w:t>business,</w:t>
      </w:r>
      <w:r>
        <w:rPr>
          <w:spacing w:val="-3"/>
          <w:sz w:val="20"/>
        </w:rPr>
        <w:t xml:space="preserve"> </w:t>
      </w:r>
      <w:r>
        <w:rPr>
          <w:sz w:val="20"/>
        </w:rPr>
        <w:t xml:space="preserve">and </w:t>
      </w:r>
      <w:r>
        <w:rPr>
          <w:spacing w:val="-2"/>
          <w:sz w:val="20"/>
        </w:rPr>
        <w:t>includes:</w:t>
      </w:r>
    </w:p>
    <w:p w14:paraId="790AA5A8" w14:textId="77777777" w:rsidR="008C1299" w:rsidRDefault="008C1299">
      <w:pPr>
        <w:pStyle w:val="BodyText"/>
        <w:spacing w:before="10"/>
        <w:rPr>
          <w:sz w:val="19"/>
        </w:rPr>
      </w:pPr>
    </w:p>
    <w:p w14:paraId="28820908" w14:textId="77777777" w:rsidR="008C1299" w:rsidRDefault="00366F42">
      <w:pPr>
        <w:pStyle w:val="ListParagraph"/>
        <w:numPr>
          <w:ilvl w:val="2"/>
          <w:numId w:val="3"/>
        </w:numPr>
        <w:tabs>
          <w:tab w:val="left" w:pos="1585"/>
          <w:tab w:val="left" w:pos="1586"/>
        </w:tabs>
        <w:rPr>
          <w:sz w:val="20"/>
        </w:rPr>
      </w:pPr>
      <w:r>
        <w:rPr>
          <w:sz w:val="20"/>
        </w:rPr>
        <w:t>an</w:t>
      </w:r>
      <w:r>
        <w:rPr>
          <w:spacing w:val="-7"/>
          <w:sz w:val="20"/>
        </w:rPr>
        <w:t xml:space="preserve"> </w:t>
      </w:r>
      <w:r>
        <w:rPr>
          <w:sz w:val="20"/>
        </w:rPr>
        <w:t>individual</w:t>
      </w:r>
      <w:r>
        <w:rPr>
          <w:spacing w:val="-8"/>
          <w:sz w:val="20"/>
        </w:rPr>
        <w:t xml:space="preserve"> </w:t>
      </w:r>
      <w:r>
        <w:rPr>
          <w:sz w:val="20"/>
        </w:rPr>
        <w:t>whose</w:t>
      </w:r>
      <w:r>
        <w:rPr>
          <w:spacing w:val="-8"/>
          <w:sz w:val="20"/>
        </w:rPr>
        <w:t xml:space="preserve"> </w:t>
      </w:r>
      <w:r>
        <w:rPr>
          <w:sz w:val="20"/>
        </w:rPr>
        <w:t>White</w:t>
      </w:r>
      <w:r>
        <w:rPr>
          <w:spacing w:val="-9"/>
          <w:sz w:val="20"/>
        </w:rPr>
        <w:t xml:space="preserve"> </w:t>
      </w:r>
      <w:r>
        <w:rPr>
          <w:sz w:val="20"/>
        </w:rPr>
        <w:t>Pages</w:t>
      </w:r>
      <w:r>
        <w:rPr>
          <w:spacing w:val="-7"/>
          <w:sz w:val="20"/>
        </w:rPr>
        <w:t xml:space="preserve"> </w:t>
      </w:r>
      <w:r>
        <w:rPr>
          <w:sz w:val="20"/>
        </w:rPr>
        <w:t>entry</w:t>
      </w:r>
      <w:r>
        <w:rPr>
          <w:spacing w:val="-6"/>
          <w:sz w:val="20"/>
        </w:rPr>
        <w:t xml:space="preserve"> </w:t>
      </w:r>
      <w:r>
        <w:rPr>
          <w:sz w:val="20"/>
        </w:rPr>
        <w:t>incorporates</w:t>
      </w:r>
      <w:r>
        <w:rPr>
          <w:spacing w:val="-10"/>
          <w:sz w:val="20"/>
        </w:rPr>
        <w:t xml:space="preserve"> </w:t>
      </w:r>
      <w:r>
        <w:rPr>
          <w:sz w:val="20"/>
        </w:rPr>
        <w:t>a</w:t>
      </w:r>
      <w:r>
        <w:rPr>
          <w:spacing w:val="-5"/>
          <w:sz w:val="20"/>
        </w:rPr>
        <w:t xml:space="preserve"> </w:t>
      </w:r>
      <w:r>
        <w:rPr>
          <w:sz w:val="20"/>
        </w:rPr>
        <w:t>business</w:t>
      </w:r>
      <w:r>
        <w:rPr>
          <w:spacing w:val="-7"/>
          <w:sz w:val="20"/>
        </w:rPr>
        <w:t xml:space="preserve"> </w:t>
      </w:r>
      <w:r>
        <w:rPr>
          <w:sz w:val="20"/>
        </w:rPr>
        <w:t>reference;</w:t>
      </w:r>
      <w:r>
        <w:rPr>
          <w:spacing w:val="-8"/>
          <w:sz w:val="20"/>
        </w:rPr>
        <w:t xml:space="preserve"> </w:t>
      </w:r>
      <w:r>
        <w:rPr>
          <w:spacing w:val="-5"/>
          <w:sz w:val="20"/>
        </w:rPr>
        <w:t>or</w:t>
      </w:r>
    </w:p>
    <w:p w14:paraId="1FA13A12" w14:textId="77777777" w:rsidR="008C1299" w:rsidRDefault="008C1299">
      <w:pPr>
        <w:pStyle w:val="BodyText"/>
        <w:spacing w:before="8"/>
        <w:rPr>
          <w:sz w:val="19"/>
        </w:rPr>
      </w:pPr>
    </w:p>
    <w:p w14:paraId="073D86EE" w14:textId="77777777" w:rsidR="008C1299" w:rsidRDefault="00366F42">
      <w:pPr>
        <w:pStyle w:val="ListParagraph"/>
        <w:numPr>
          <w:ilvl w:val="2"/>
          <w:numId w:val="3"/>
        </w:numPr>
        <w:tabs>
          <w:tab w:val="left" w:pos="1585"/>
          <w:tab w:val="left" w:pos="1586"/>
        </w:tabs>
        <w:ind w:right="294"/>
        <w:rPr>
          <w:sz w:val="20"/>
        </w:rPr>
      </w:pPr>
      <w:r>
        <w:rPr>
          <w:sz w:val="20"/>
        </w:rPr>
        <w:t>a</w:t>
      </w:r>
      <w:r>
        <w:rPr>
          <w:spacing w:val="-4"/>
          <w:sz w:val="20"/>
        </w:rPr>
        <w:t xml:space="preserve"> </w:t>
      </w:r>
      <w:r>
        <w:rPr>
          <w:sz w:val="20"/>
        </w:rPr>
        <w:t>company</w:t>
      </w:r>
      <w:r>
        <w:rPr>
          <w:spacing w:val="-2"/>
          <w:sz w:val="20"/>
        </w:rPr>
        <w:t xml:space="preserve"> </w:t>
      </w:r>
      <w:r>
        <w:rPr>
          <w:sz w:val="20"/>
        </w:rPr>
        <w:t>registered</w:t>
      </w:r>
      <w:r>
        <w:rPr>
          <w:spacing w:val="-3"/>
          <w:sz w:val="20"/>
        </w:rPr>
        <w:t xml:space="preserve"> </w:t>
      </w:r>
      <w:r>
        <w:rPr>
          <w:sz w:val="20"/>
        </w:rPr>
        <w:t>under</w:t>
      </w:r>
      <w:r>
        <w:rPr>
          <w:spacing w:val="-5"/>
          <w:sz w:val="20"/>
        </w:rPr>
        <w:t xml:space="preserve"> </w:t>
      </w:r>
      <w:r>
        <w:rPr>
          <w:sz w:val="20"/>
        </w:rPr>
        <w:t>the</w:t>
      </w:r>
      <w:r>
        <w:rPr>
          <w:spacing w:val="-3"/>
          <w:sz w:val="20"/>
        </w:rPr>
        <w:t xml:space="preserve"> </w:t>
      </w:r>
      <w:r>
        <w:rPr>
          <w:sz w:val="20"/>
        </w:rPr>
        <w:t>Corporations</w:t>
      </w:r>
      <w:r>
        <w:rPr>
          <w:spacing w:val="-5"/>
          <w:sz w:val="20"/>
        </w:rPr>
        <w:t xml:space="preserve"> </w:t>
      </w:r>
      <w:r>
        <w:rPr>
          <w:sz w:val="20"/>
        </w:rPr>
        <w:t>Act</w:t>
      </w:r>
      <w:r>
        <w:rPr>
          <w:spacing w:val="-4"/>
          <w:sz w:val="20"/>
        </w:rPr>
        <w:t xml:space="preserve"> </w:t>
      </w:r>
      <w:r>
        <w:rPr>
          <w:sz w:val="20"/>
        </w:rPr>
        <w:t>having</w:t>
      </w:r>
      <w:r>
        <w:rPr>
          <w:spacing w:val="-3"/>
          <w:sz w:val="20"/>
        </w:rPr>
        <w:t xml:space="preserve"> </w:t>
      </w:r>
      <w:r>
        <w:rPr>
          <w:sz w:val="20"/>
        </w:rPr>
        <w:t>an</w:t>
      </w:r>
      <w:r>
        <w:rPr>
          <w:spacing w:val="-3"/>
          <w:sz w:val="20"/>
        </w:rPr>
        <w:t xml:space="preserve"> </w:t>
      </w:r>
      <w:r>
        <w:rPr>
          <w:sz w:val="20"/>
        </w:rPr>
        <w:t>ACN</w:t>
      </w:r>
      <w:r>
        <w:rPr>
          <w:spacing w:val="-2"/>
          <w:sz w:val="20"/>
        </w:rPr>
        <w:t xml:space="preserve"> </w:t>
      </w:r>
      <w:r>
        <w:rPr>
          <w:sz w:val="20"/>
        </w:rPr>
        <w:t>or</w:t>
      </w:r>
      <w:r>
        <w:rPr>
          <w:spacing w:val="-5"/>
          <w:sz w:val="20"/>
        </w:rPr>
        <w:t xml:space="preserve"> </w:t>
      </w:r>
      <w:r>
        <w:rPr>
          <w:sz w:val="20"/>
        </w:rPr>
        <w:t>an</w:t>
      </w:r>
      <w:r>
        <w:rPr>
          <w:spacing w:val="-1"/>
          <w:sz w:val="20"/>
        </w:rPr>
        <w:t xml:space="preserve"> </w:t>
      </w:r>
      <w:r>
        <w:rPr>
          <w:sz w:val="20"/>
        </w:rPr>
        <w:t>ARBN/ABN</w:t>
      </w:r>
      <w:r>
        <w:rPr>
          <w:spacing w:val="-2"/>
          <w:sz w:val="20"/>
        </w:rPr>
        <w:t xml:space="preserve"> </w:t>
      </w:r>
      <w:r>
        <w:rPr>
          <w:sz w:val="20"/>
        </w:rPr>
        <w:t>or any other body corporate; or</w:t>
      </w:r>
    </w:p>
    <w:p w14:paraId="5E6E0963" w14:textId="77777777" w:rsidR="008C1299" w:rsidRDefault="008C1299">
      <w:pPr>
        <w:pStyle w:val="BodyText"/>
        <w:spacing w:before="11"/>
        <w:rPr>
          <w:sz w:val="19"/>
        </w:rPr>
      </w:pPr>
    </w:p>
    <w:p w14:paraId="3E6B0C42" w14:textId="77777777" w:rsidR="008C1299" w:rsidRDefault="00366F42">
      <w:pPr>
        <w:pStyle w:val="ListParagraph"/>
        <w:numPr>
          <w:ilvl w:val="2"/>
          <w:numId w:val="3"/>
        </w:numPr>
        <w:tabs>
          <w:tab w:val="left" w:pos="1585"/>
          <w:tab w:val="left" w:pos="1586"/>
        </w:tabs>
        <w:ind w:right="616"/>
        <w:rPr>
          <w:sz w:val="20"/>
        </w:rPr>
      </w:pPr>
      <w:r>
        <w:rPr>
          <w:sz w:val="20"/>
        </w:rPr>
        <w:t>an association or club (whether incorporated under Associations Incorporation Legislation</w:t>
      </w:r>
      <w:r>
        <w:rPr>
          <w:spacing w:val="-1"/>
          <w:sz w:val="20"/>
        </w:rPr>
        <w:t xml:space="preserve"> </w:t>
      </w:r>
      <w:r>
        <w:rPr>
          <w:sz w:val="20"/>
        </w:rPr>
        <w:t>or</w:t>
      </w:r>
      <w:r>
        <w:rPr>
          <w:spacing w:val="-6"/>
          <w:sz w:val="20"/>
        </w:rPr>
        <w:t xml:space="preserve"> </w:t>
      </w:r>
      <w:r>
        <w:rPr>
          <w:sz w:val="20"/>
        </w:rPr>
        <w:t>not)</w:t>
      </w:r>
      <w:r>
        <w:rPr>
          <w:spacing w:val="-4"/>
          <w:sz w:val="20"/>
        </w:rPr>
        <w:t xml:space="preserve"> </w:t>
      </w:r>
      <w:r>
        <w:rPr>
          <w:sz w:val="20"/>
        </w:rPr>
        <w:t>that</w:t>
      </w:r>
      <w:r>
        <w:rPr>
          <w:spacing w:val="-4"/>
          <w:sz w:val="20"/>
        </w:rPr>
        <w:t xml:space="preserve"> </w:t>
      </w:r>
      <w:r>
        <w:rPr>
          <w:sz w:val="20"/>
        </w:rPr>
        <w:t>is</w:t>
      </w:r>
      <w:r>
        <w:rPr>
          <w:spacing w:val="-6"/>
          <w:sz w:val="20"/>
        </w:rPr>
        <w:t xml:space="preserve"> </w:t>
      </w:r>
      <w:r>
        <w:rPr>
          <w:sz w:val="20"/>
        </w:rPr>
        <w:t>not</w:t>
      </w:r>
      <w:r>
        <w:rPr>
          <w:spacing w:val="-4"/>
          <w:sz w:val="20"/>
        </w:rPr>
        <w:t xml:space="preserve"> </w:t>
      </w:r>
      <w:r>
        <w:rPr>
          <w:sz w:val="20"/>
        </w:rPr>
        <w:t>a</w:t>
      </w:r>
      <w:r>
        <w:rPr>
          <w:spacing w:val="-3"/>
          <w:sz w:val="20"/>
        </w:rPr>
        <w:t xml:space="preserve"> </w:t>
      </w:r>
      <w:r>
        <w:rPr>
          <w:sz w:val="20"/>
        </w:rPr>
        <w:t>non-profit</w:t>
      </w:r>
      <w:r>
        <w:rPr>
          <w:spacing w:val="-4"/>
          <w:sz w:val="20"/>
        </w:rPr>
        <w:t xml:space="preserve"> </w:t>
      </w:r>
      <w:proofErr w:type="spellStart"/>
      <w:r>
        <w:rPr>
          <w:sz w:val="20"/>
        </w:rPr>
        <w:t>organisation</w:t>
      </w:r>
      <w:proofErr w:type="spellEnd"/>
      <w:r>
        <w:rPr>
          <w:spacing w:val="-4"/>
          <w:sz w:val="20"/>
        </w:rPr>
        <w:t xml:space="preserve"> </w:t>
      </w:r>
      <w:r>
        <w:rPr>
          <w:sz w:val="20"/>
        </w:rPr>
        <w:t>or</w:t>
      </w:r>
      <w:r>
        <w:rPr>
          <w:spacing w:val="-4"/>
          <w:sz w:val="20"/>
        </w:rPr>
        <w:t xml:space="preserve"> </w:t>
      </w:r>
      <w:r>
        <w:rPr>
          <w:sz w:val="20"/>
        </w:rPr>
        <w:t>charitable</w:t>
      </w:r>
      <w:r>
        <w:rPr>
          <w:spacing w:val="-4"/>
          <w:sz w:val="20"/>
        </w:rPr>
        <w:t xml:space="preserve"> </w:t>
      </w:r>
      <w:proofErr w:type="spellStart"/>
      <w:r>
        <w:rPr>
          <w:sz w:val="20"/>
        </w:rPr>
        <w:t>organisation</w:t>
      </w:r>
      <w:proofErr w:type="spellEnd"/>
      <w:r>
        <w:rPr>
          <w:sz w:val="20"/>
        </w:rPr>
        <w:t>.</w:t>
      </w:r>
    </w:p>
    <w:p w14:paraId="2BC20C08" w14:textId="77777777" w:rsidR="008C1299" w:rsidRDefault="008C1299">
      <w:pPr>
        <w:pStyle w:val="BodyText"/>
        <w:spacing w:before="8"/>
        <w:rPr>
          <w:sz w:val="19"/>
        </w:rPr>
      </w:pPr>
    </w:p>
    <w:p w14:paraId="4E545065" w14:textId="77777777" w:rsidR="008C1299" w:rsidRDefault="00366F42">
      <w:pPr>
        <w:pStyle w:val="BodyText"/>
        <w:ind w:left="849"/>
      </w:pPr>
      <w:r>
        <w:rPr>
          <w:b/>
        </w:rPr>
        <w:t>charge</w:t>
      </w:r>
      <w:r>
        <w:rPr>
          <w:b/>
          <w:spacing w:val="-6"/>
        </w:rPr>
        <w:t xml:space="preserve"> </w:t>
      </w:r>
      <w:r>
        <w:t>means</w:t>
      </w:r>
      <w:r>
        <w:rPr>
          <w:spacing w:val="-8"/>
        </w:rPr>
        <w:t xml:space="preserve"> </w:t>
      </w:r>
      <w:r>
        <w:t>a</w:t>
      </w:r>
      <w:r>
        <w:rPr>
          <w:spacing w:val="-5"/>
        </w:rPr>
        <w:t xml:space="preserve"> </w:t>
      </w:r>
      <w:r>
        <w:t>charge</w:t>
      </w:r>
      <w:r>
        <w:rPr>
          <w:spacing w:val="-6"/>
        </w:rPr>
        <w:t xml:space="preserve"> </w:t>
      </w:r>
      <w:r>
        <w:t>specified</w:t>
      </w:r>
      <w:r>
        <w:rPr>
          <w:spacing w:val="-4"/>
        </w:rPr>
        <w:t xml:space="preserve"> </w:t>
      </w:r>
      <w:r>
        <w:t>in</w:t>
      </w:r>
      <w:r>
        <w:rPr>
          <w:spacing w:val="-6"/>
        </w:rPr>
        <w:t xml:space="preserve"> </w:t>
      </w:r>
      <w:r>
        <w:t>Our</w:t>
      </w:r>
      <w:r>
        <w:rPr>
          <w:spacing w:val="-3"/>
        </w:rPr>
        <w:t xml:space="preserve"> </w:t>
      </w:r>
      <w:r>
        <w:t>Standard</w:t>
      </w:r>
      <w:r>
        <w:rPr>
          <w:spacing w:val="-6"/>
        </w:rPr>
        <w:t xml:space="preserve"> </w:t>
      </w:r>
      <w:r>
        <w:rPr>
          <w:spacing w:val="-2"/>
        </w:rPr>
        <w:t>Terms.</w:t>
      </w:r>
    </w:p>
    <w:p w14:paraId="139D0318" w14:textId="77777777" w:rsidR="008C1299" w:rsidRDefault="008C1299">
      <w:pPr>
        <w:pStyle w:val="BodyText"/>
        <w:spacing w:before="8"/>
        <w:rPr>
          <w:sz w:val="19"/>
        </w:rPr>
      </w:pPr>
    </w:p>
    <w:p w14:paraId="098C5F60" w14:textId="77777777" w:rsidR="008C1299" w:rsidRDefault="00366F42">
      <w:pPr>
        <w:pStyle w:val="BodyText"/>
        <w:ind w:left="849" w:right="343"/>
        <w:jc w:val="both"/>
      </w:pPr>
      <w:r>
        <w:rPr>
          <w:b/>
        </w:rPr>
        <w:t xml:space="preserve">customer </w:t>
      </w:r>
      <w:r>
        <w:t>means a person who</w:t>
      </w:r>
      <w:r>
        <w:rPr>
          <w:spacing w:val="-1"/>
        </w:rPr>
        <w:t xml:space="preserve"> </w:t>
      </w:r>
      <w:r>
        <w:t>contracts</w:t>
      </w:r>
      <w:r>
        <w:rPr>
          <w:spacing w:val="-1"/>
        </w:rPr>
        <w:t xml:space="preserve"> </w:t>
      </w:r>
      <w:r>
        <w:t>with us</w:t>
      </w:r>
      <w:r>
        <w:rPr>
          <w:spacing w:val="-1"/>
        </w:rPr>
        <w:t xml:space="preserve"> </w:t>
      </w:r>
      <w:r>
        <w:t>for</w:t>
      </w:r>
      <w:r>
        <w:rPr>
          <w:spacing w:val="-1"/>
        </w:rPr>
        <w:t xml:space="preserve"> </w:t>
      </w:r>
      <w:r>
        <w:t>a service (including for supply of</w:t>
      </w:r>
      <w:r>
        <w:rPr>
          <w:spacing w:val="-1"/>
        </w:rPr>
        <w:t xml:space="preserve"> </w:t>
      </w:r>
      <w:r>
        <w:t>that service</w:t>
      </w:r>
      <w:r>
        <w:rPr>
          <w:spacing w:val="-5"/>
        </w:rPr>
        <w:t xml:space="preserve"> </w:t>
      </w:r>
      <w:r>
        <w:t>to</w:t>
      </w:r>
      <w:r>
        <w:rPr>
          <w:spacing w:val="-5"/>
        </w:rPr>
        <w:t xml:space="preserve"> </w:t>
      </w:r>
      <w:r>
        <w:t>another</w:t>
      </w:r>
      <w:r>
        <w:rPr>
          <w:spacing w:val="-5"/>
        </w:rPr>
        <w:t xml:space="preserve"> </w:t>
      </w:r>
      <w:r>
        <w:t>person)</w:t>
      </w:r>
      <w:r>
        <w:rPr>
          <w:spacing w:val="-3"/>
        </w:rPr>
        <w:t xml:space="preserve"> </w:t>
      </w:r>
      <w:r>
        <w:t>or</w:t>
      </w:r>
      <w:r>
        <w:rPr>
          <w:spacing w:val="-3"/>
        </w:rPr>
        <w:t xml:space="preserve"> </w:t>
      </w:r>
      <w:r>
        <w:t>who</w:t>
      </w:r>
      <w:r>
        <w:rPr>
          <w:spacing w:val="-3"/>
        </w:rPr>
        <w:t xml:space="preserve"> </w:t>
      </w:r>
      <w:r>
        <w:t>otherwise</w:t>
      </w:r>
      <w:r>
        <w:rPr>
          <w:spacing w:val="-5"/>
        </w:rPr>
        <w:t xml:space="preserve"> </w:t>
      </w:r>
      <w:r>
        <w:t>acquires</w:t>
      </w:r>
      <w:r>
        <w:rPr>
          <w:spacing w:val="-2"/>
        </w:rPr>
        <w:t xml:space="preserve"> </w:t>
      </w:r>
      <w:r>
        <w:t>a</w:t>
      </w:r>
      <w:r>
        <w:rPr>
          <w:spacing w:val="-4"/>
        </w:rPr>
        <w:t xml:space="preserve"> </w:t>
      </w:r>
      <w:r>
        <w:t>service</w:t>
      </w:r>
      <w:r>
        <w:rPr>
          <w:spacing w:val="-5"/>
        </w:rPr>
        <w:t xml:space="preserve"> </w:t>
      </w:r>
      <w:r>
        <w:t>from</w:t>
      </w:r>
      <w:r>
        <w:rPr>
          <w:spacing w:val="-4"/>
        </w:rPr>
        <w:t xml:space="preserve"> </w:t>
      </w:r>
      <w:r>
        <w:t>us,</w:t>
      </w:r>
      <w:r>
        <w:rPr>
          <w:spacing w:val="-1"/>
        </w:rPr>
        <w:t xml:space="preserve"> </w:t>
      </w:r>
      <w:r>
        <w:t>or</w:t>
      </w:r>
      <w:r>
        <w:rPr>
          <w:spacing w:val="-3"/>
        </w:rPr>
        <w:t xml:space="preserve"> </w:t>
      </w:r>
      <w:r>
        <w:t>who</w:t>
      </w:r>
      <w:r>
        <w:rPr>
          <w:spacing w:val="-3"/>
        </w:rPr>
        <w:t xml:space="preserve"> </w:t>
      </w:r>
      <w:r>
        <w:t>seeks</w:t>
      </w:r>
      <w:r>
        <w:rPr>
          <w:spacing w:val="-5"/>
        </w:rPr>
        <w:t xml:space="preserve"> </w:t>
      </w:r>
      <w:r>
        <w:t>to</w:t>
      </w:r>
      <w:r>
        <w:rPr>
          <w:spacing w:val="-2"/>
        </w:rPr>
        <w:t xml:space="preserve"> </w:t>
      </w:r>
      <w:r>
        <w:t>do either of these.</w:t>
      </w:r>
    </w:p>
    <w:p w14:paraId="6933AD6E" w14:textId="77777777" w:rsidR="008C1299" w:rsidRDefault="008C1299">
      <w:pPr>
        <w:pStyle w:val="BodyText"/>
        <w:spacing w:before="9"/>
        <w:rPr>
          <w:sz w:val="19"/>
        </w:rPr>
      </w:pPr>
    </w:p>
    <w:p w14:paraId="7E9140B4" w14:textId="77777777" w:rsidR="008C1299" w:rsidRDefault="00366F42">
      <w:pPr>
        <w:pStyle w:val="BodyText"/>
        <w:spacing w:before="1"/>
        <w:ind w:left="849" w:right="407"/>
        <w:jc w:val="both"/>
      </w:pPr>
      <w:r>
        <w:rPr>
          <w:b/>
        </w:rPr>
        <w:t>GST</w:t>
      </w:r>
      <w:r>
        <w:rPr>
          <w:b/>
          <w:spacing w:val="-1"/>
        </w:rPr>
        <w:t xml:space="preserve"> </w:t>
      </w:r>
      <w:r>
        <w:t>means</w:t>
      </w:r>
      <w:r>
        <w:rPr>
          <w:spacing w:val="-5"/>
        </w:rPr>
        <w:t xml:space="preserve"> </w:t>
      </w:r>
      <w:r>
        <w:t>the</w:t>
      </w:r>
      <w:r>
        <w:rPr>
          <w:spacing w:val="-3"/>
        </w:rPr>
        <w:t xml:space="preserve"> </w:t>
      </w:r>
      <w:r>
        <w:t>tax</w:t>
      </w:r>
      <w:r>
        <w:rPr>
          <w:spacing w:val="-4"/>
        </w:rPr>
        <w:t xml:space="preserve"> </w:t>
      </w:r>
      <w:r>
        <w:t>imposed</w:t>
      </w:r>
      <w:r>
        <w:rPr>
          <w:spacing w:val="-3"/>
        </w:rPr>
        <w:t xml:space="preserve"> </w:t>
      </w:r>
      <w:r>
        <w:t>by</w:t>
      </w:r>
      <w:r>
        <w:rPr>
          <w:spacing w:val="-4"/>
        </w:rPr>
        <w:t xml:space="preserve"> </w:t>
      </w:r>
      <w:r>
        <w:t>the</w:t>
      </w:r>
      <w:r>
        <w:rPr>
          <w:spacing w:val="-5"/>
        </w:rPr>
        <w:t xml:space="preserve"> </w:t>
      </w:r>
      <w:r>
        <w:t>A</w:t>
      </w:r>
      <w:r>
        <w:rPr>
          <w:spacing w:val="-2"/>
        </w:rPr>
        <w:t xml:space="preserve"> </w:t>
      </w:r>
      <w:r>
        <w:t>New</w:t>
      </w:r>
      <w:r>
        <w:rPr>
          <w:spacing w:val="-1"/>
        </w:rPr>
        <w:t xml:space="preserve"> </w:t>
      </w:r>
      <w:r>
        <w:t>Tax System</w:t>
      </w:r>
      <w:r>
        <w:rPr>
          <w:spacing w:val="-1"/>
        </w:rPr>
        <w:t xml:space="preserve"> </w:t>
      </w:r>
      <w:r>
        <w:t>(Goods</w:t>
      </w:r>
      <w:r>
        <w:rPr>
          <w:spacing w:val="-5"/>
        </w:rPr>
        <w:t xml:space="preserve"> </w:t>
      </w:r>
      <w:r>
        <w:t>and</w:t>
      </w:r>
      <w:r>
        <w:rPr>
          <w:spacing w:val="-3"/>
        </w:rPr>
        <w:t xml:space="preserve"> </w:t>
      </w:r>
      <w:r>
        <w:t>Services</w:t>
      </w:r>
      <w:r>
        <w:rPr>
          <w:spacing w:val="-5"/>
        </w:rPr>
        <w:t xml:space="preserve"> </w:t>
      </w:r>
      <w:r>
        <w:t>Tax)</w:t>
      </w:r>
      <w:r>
        <w:rPr>
          <w:spacing w:val="-4"/>
        </w:rPr>
        <w:t xml:space="preserve"> </w:t>
      </w:r>
      <w:r>
        <w:t>Act</w:t>
      </w:r>
      <w:r>
        <w:rPr>
          <w:spacing w:val="-3"/>
        </w:rPr>
        <w:t xml:space="preserve"> </w:t>
      </w:r>
      <w:r>
        <w:t>1999 and the related imposition Acts of the Commonwealth.</w:t>
      </w:r>
    </w:p>
    <w:p w14:paraId="256C413D" w14:textId="77777777" w:rsidR="008C1299" w:rsidRDefault="008C1299">
      <w:pPr>
        <w:pStyle w:val="BodyText"/>
        <w:spacing w:before="10"/>
        <w:rPr>
          <w:sz w:val="19"/>
        </w:rPr>
      </w:pPr>
    </w:p>
    <w:p w14:paraId="450F80C6" w14:textId="77777777" w:rsidR="008C1299" w:rsidRDefault="00366F42">
      <w:pPr>
        <w:pStyle w:val="BodyText"/>
        <w:ind w:left="849"/>
      </w:pPr>
      <w:r>
        <w:rPr>
          <w:b/>
        </w:rPr>
        <w:t>insolvent</w:t>
      </w:r>
      <w:r>
        <w:rPr>
          <w:b/>
          <w:spacing w:val="-3"/>
        </w:rPr>
        <w:t xml:space="preserve"> </w:t>
      </w:r>
      <w:r>
        <w:t>includes</w:t>
      </w:r>
      <w:r>
        <w:rPr>
          <w:spacing w:val="-6"/>
        </w:rPr>
        <w:t xml:space="preserve"> </w:t>
      </w:r>
      <w:r>
        <w:t>having</w:t>
      </w:r>
      <w:r>
        <w:rPr>
          <w:spacing w:val="-4"/>
        </w:rPr>
        <w:t xml:space="preserve"> </w:t>
      </w:r>
      <w:r>
        <w:t>a</w:t>
      </w:r>
      <w:r>
        <w:rPr>
          <w:spacing w:val="-5"/>
        </w:rPr>
        <w:t xml:space="preserve"> </w:t>
      </w:r>
      <w:r>
        <w:t>receiver,</w:t>
      </w:r>
      <w:r>
        <w:rPr>
          <w:spacing w:val="-3"/>
        </w:rPr>
        <w:t xml:space="preserve"> </w:t>
      </w:r>
      <w:r>
        <w:t>manager,</w:t>
      </w:r>
      <w:r>
        <w:rPr>
          <w:spacing w:val="-3"/>
        </w:rPr>
        <w:t xml:space="preserve"> </w:t>
      </w:r>
      <w:r>
        <w:t>administrator,</w:t>
      </w:r>
      <w:r>
        <w:rPr>
          <w:spacing w:val="-6"/>
        </w:rPr>
        <w:t xml:space="preserve"> </w:t>
      </w:r>
      <w:r>
        <w:t>provisional</w:t>
      </w:r>
      <w:r>
        <w:rPr>
          <w:spacing w:val="-4"/>
        </w:rPr>
        <w:t xml:space="preserve"> </w:t>
      </w:r>
      <w:r>
        <w:t>liquidator</w:t>
      </w:r>
      <w:r>
        <w:rPr>
          <w:spacing w:val="-6"/>
        </w:rPr>
        <w:t xml:space="preserve"> </w:t>
      </w:r>
      <w:r>
        <w:t>or liquidator appointed to you.</w:t>
      </w:r>
    </w:p>
    <w:p w14:paraId="7ECC0DEF" w14:textId="77777777" w:rsidR="008C1299" w:rsidRDefault="008C1299">
      <w:pPr>
        <w:pStyle w:val="BodyText"/>
        <w:spacing w:before="8"/>
        <w:rPr>
          <w:sz w:val="19"/>
        </w:rPr>
      </w:pPr>
    </w:p>
    <w:p w14:paraId="753F7A24" w14:textId="77777777" w:rsidR="008C1299" w:rsidRDefault="00366F42">
      <w:pPr>
        <w:pStyle w:val="BodyText"/>
        <w:ind w:left="849"/>
        <w:jc w:val="both"/>
      </w:pPr>
      <w:r>
        <w:rPr>
          <w:b/>
        </w:rPr>
        <w:t>network</w:t>
      </w:r>
      <w:r>
        <w:rPr>
          <w:b/>
          <w:spacing w:val="-6"/>
        </w:rPr>
        <w:t xml:space="preserve"> </w:t>
      </w:r>
      <w:r>
        <w:t>means</w:t>
      </w:r>
      <w:r>
        <w:rPr>
          <w:spacing w:val="-7"/>
        </w:rPr>
        <w:t xml:space="preserve"> </w:t>
      </w:r>
      <w:r>
        <w:t>our</w:t>
      </w:r>
      <w:r>
        <w:rPr>
          <w:spacing w:val="-7"/>
        </w:rPr>
        <w:t xml:space="preserve"> </w:t>
      </w:r>
      <w:r>
        <w:t>“telecommunications</w:t>
      </w:r>
      <w:r>
        <w:rPr>
          <w:spacing w:val="-10"/>
        </w:rPr>
        <w:t xml:space="preserve"> </w:t>
      </w:r>
      <w:r>
        <w:t>network”</w:t>
      </w:r>
      <w:r>
        <w:rPr>
          <w:spacing w:val="-9"/>
        </w:rPr>
        <w:t xml:space="preserve"> </w:t>
      </w:r>
      <w:r>
        <w:t>as</w:t>
      </w:r>
      <w:r>
        <w:rPr>
          <w:spacing w:val="-7"/>
        </w:rPr>
        <w:t xml:space="preserve"> </w:t>
      </w:r>
      <w:r>
        <w:t>defined</w:t>
      </w:r>
      <w:r>
        <w:rPr>
          <w:spacing w:val="-8"/>
        </w:rPr>
        <w:t xml:space="preserve"> </w:t>
      </w:r>
      <w:r>
        <w:t>under</w:t>
      </w:r>
      <w:r>
        <w:rPr>
          <w:spacing w:val="-9"/>
        </w:rPr>
        <w:t xml:space="preserve"> </w:t>
      </w:r>
      <w:r>
        <w:rPr>
          <w:spacing w:val="-5"/>
        </w:rPr>
        <w:t>the</w:t>
      </w:r>
    </w:p>
    <w:p w14:paraId="1F3D9BB6" w14:textId="77777777" w:rsidR="008C1299" w:rsidRDefault="00366F42">
      <w:pPr>
        <w:pStyle w:val="BodyText"/>
        <w:spacing w:before="2"/>
        <w:ind w:left="849"/>
        <w:jc w:val="both"/>
      </w:pPr>
      <w:r>
        <w:t>Telecommunications</w:t>
      </w:r>
      <w:r>
        <w:rPr>
          <w:spacing w:val="-13"/>
        </w:rPr>
        <w:t xml:space="preserve"> </w:t>
      </w:r>
      <w:r>
        <w:t>Act</w:t>
      </w:r>
      <w:r>
        <w:rPr>
          <w:spacing w:val="-12"/>
        </w:rPr>
        <w:t xml:space="preserve"> </w:t>
      </w:r>
      <w:r>
        <w:rPr>
          <w:spacing w:val="-2"/>
        </w:rPr>
        <w:t>1997.</w:t>
      </w:r>
    </w:p>
    <w:p w14:paraId="198B467F" w14:textId="77777777" w:rsidR="008C1299" w:rsidRDefault="008C1299">
      <w:pPr>
        <w:pStyle w:val="BodyText"/>
        <w:spacing w:before="8"/>
        <w:rPr>
          <w:sz w:val="19"/>
        </w:rPr>
      </w:pPr>
    </w:p>
    <w:p w14:paraId="0F1C4484" w14:textId="77777777" w:rsidR="008C1299" w:rsidRDefault="00366F42">
      <w:pPr>
        <w:pStyle w:val="BodyText"/>
        <w:ind w:left="849"/>
        <w:jc w:val="both"/>
      </w:pPr>
      <w:r>
        <w:t>a</w:t>
      </w:r>
      <w:r>
        <w:rPr>
          <w:spacing w:val="-7"/>
        </w:rPr>
        <w:t xml:space="preserve"> </w:t>
      </w:r>
      <w:r>
        <w:t>reference</w:t>
      </w:r>
      <w:r>
        <w:rPr>
          <w:spacing w:val="-8"/>
        </w:rPr>
        <w:t xml:space="preserve"> </w:t>
      </w:r>
      <w:r>
        <w:t>to</w:t>
      </w:r>
      <w:r>
        <w:rPr>
          <w:spacing w:val="-5"/>
        </w:rPr>
        <w:t xml:space="preserve"> </w:t>
      </w:r>
      <w:r>
        <w:t>a</w:t>
      </w:r>
      <w:r>
        <w:rPr>
          <w:spacing w:val="-6"/>
        </w:rPr>
        <w:t xml:space="preserve"> </w:t>
      </w:r>
      <w:r>
        <w:rPr>
          <w:b/>
        </w:rPr>
        <w:t>person</w:t>
      </w:r>
      <w:r>
        <w:rPr>
          <w:b/>
          <w:spacing w:val="-3"/>
        </w:rPr>
        <w:t xml:space="preserve"> </w:t>
      </w:r>
      <w:r>
        <w:t>includes</w:t>
      </w:r>
      <w:r>
        <w:rPr>
          <w:spacing w:val="-8"/>
        </w:rPr>
        <w:t xml:space="preserve"> </w:t>
      </w:r>
      <w:r>
        <w:t>the</w:t>
      </w:r>
      <w:r>
        <w:rPr>
          <w:spacing w:val="-6"/>
        </w:rPr>
        <w:t xml:space="preserve"> </w:t>
      </w:r>
      <w:r>
        <w:t>person’s</w:t>
      </w:r>
      <w:r>
        <w:rPr>
          <w:spacing w:val="-5"/>
        </w:rPr>
        <w:t xml:space="preserve"> </w:t>
      </w:r>
      <w:r>
        <w:t>executors,</w:t>
      </w:r>
      <w:r>
        <w:rPr>
          <w:spacing w:val="-6"/>
        </w:rPr>
        <w:t xml:space="preserve"> </w:t>
      </w:r>
      <w:r>
        <w:t>successors</w:t>
      </w:r>
      <w:r>
        <w:rPr>
          <w:spacing w:val="-5"/>
        </w:rPr>
        <w:t xml:space="preserve"> </w:t>
      </w:r>
      <w:r>
        <w:t>and</w:t>
      </w:r>
      <w:r>
        <w:rPr>
          <w:spacing w:val="-6"/>
        </w:rPr>
        <w:t xml:space="preserve"> </w:t>
      </w:r>
      <w:r>
        <w:rPr>
          <w:spacing w:val="-2"/>
        </w:rPr>
        <w:t>assigns.</w:t>
      </w:r>
    </w:p>
    <w:p w14:paraId="4A7D2F47" w14:textId="77777777" w:rsidR="008C1299" w:rsidRDefault="008C1299">
      <w:pPr>
        <w:pStyle w:val="BodyText"/>
        <w:spacing w:before="8"/>
        <w:rPr>
          <w:sz w:val="19"/>
        </w:rPr>
      </w:pPr>
    </w:p>
    <w:p w14:paraId="3F8BA0E4" w14:textId="77777777" w:rsidR="008C1299" w:rsidRDefault="00366F42">
      <w:pPr>
        <w:pStyle w:val="BodyText"/>
        <w:spacing w:before="1"/>
        <w:ind w:left="849"/>
        <w:jc w:val="both"/>
      </w:pPr>
      <w:r>
        <w:rPr>
          <w:b/>
        </w:rPr>
        <w:t>PIN</w:t>
      </w:r>
      <w:r>
        <w:rPr>
          <w:b/>
          <w:spacing w:val="-7"/>
        </w:rPr>
        <w:t xml:space="preserve"> </w:t>
      </w:r>
      <w:r>
        <w:t>means</w:t>
      </w:r>
      <w:r>
        <w:rPr>
          <w:spacing w:val="-6"/>
        </w:rPr>
        <w:t xml:space="preserve"> </w:t>
      </w:r>
      <w:r>
        <w:t>a</w:t>
      </w:r>
      <w:r>
        <w:rPr>
          <w:spacing w:val="-8"/>
        </w:rPr>
        <w:t xml:space="preserve"> </w:t>
      </w:r>
      <w:r>
        <w:t>personal</w:t>
      </w:r>
      <w:r>
        <w:rPr>
          <w:spacing w:val="-6"/>
        </w:rPr>
        <w:t xml:space="preserve"> </w:t>
      </w:r>
      <w:r>
        <w:t>identification</w:t>
      </w:r>
      <w:r>
        <w:rPr>
          <w:spacing w:val="-7"/>
        </w:rPr>
        <w:t xml:space="preserve"> </w:t>
      </w:r>
      <w:r>
        <w:rPr>
          <w:spacing w:val="-2"/>
        </w:rPr>
        <w:t>number.</w:t>
      </w:r>
    </w:p>
    <w:p w14:paraId="6AA82C75" w14:textId="77777777" w:rsidR="008C1299" w:rsidRDefault="008C1299">
      <w:pPr>
        <w:pStyle w:val="BodyText"/>
        <w:spacing w:before="8"/>
        <w:rPr>
          <w:sz w:val="19"/>
        </w:rPr>
      </w:pPr>
    </w:p>
    <w:p w14:paraId="50BE7858" w14:textId="77777777" w:rsidR="008C1299" w:rsidRDefault="00366F42">
      <w:pPr>
        <w:pStyle w:val="BodyText"/>
        <w:ind w:left="849"/>
        <w:jc w:val="both"/>
      </w:pPr>
      <w:r>
        <w:rPr>
          <w:b/>
        </w:rPr>
        <w:t>service</w:t>
      </w:r>
      <w:r>
        <w:rPr>
          <w:b/>
          <w:spacing w:val="-4"/>
        </w:rPr>
        <w:t xml:space="preserve"> </w:t>
      </w:r>
      <w:r>
        <w:t>includes</w:t>
      </w:r>
      <w:r>
        <w:rPr>
          <w:spacing w:val="-5"/>
        </w:rPr>
        <w:t xml:space="preserve"> </w:t>
      </w:r>
      <w:r>
        <w:t>any</w:t>
      </w:r>
      <w:r>
        <w:rPr>
          <w:spacing w:val="-7"/>
        </w:rPr>
        <w:t xml:space="preserve"> </w:t>
      </w:r>
      <w:r>
        <w:t>goods</w:t>
      </w:r>
      <w:r>
        <w:rPr>
          <w:spacing w:val="-6"/>
        </w:rPr>
        <w:t xml:space="preserve"> </w:t>
      </w:r>
      <w:r>
        <w:t>or</w:t>
      </w:r>
      <w:r>
        <w:rPr>
          <w:spacing w:val="-5"/>
        </w:rPr>
        <w:t xml:space="preserve"> </w:t>
      </w:r>
      <w:r>
        <w:t>equipment</w:t>
      </w:r>
      <w:r>
        <w:rPr>
          <w:spacing w:val="-6"/>
        </w:rPr>
        <w:t xml:space="preserve"> </w:t>
      </w:r>
      <w:r>
        <w:t>provided</w:t>
      </w:r>
      <w:r>
        <w:rPr>
          <w:spacing w:val="-7"/>
        </w:rPr>
        <w:t xml:space="preserve"> </w:t>
      </w:r>
      <w:r>
        <w:t>in</w:t>
      </w:r>
      <w:r>
        <w:rPr>
          <w:spacing w:val="-5"/>
        </w:rPr>
        <w:t xml:space="preserve"> </w:t>
      </w:r>
      <w:r>
        <w:t>connection</w:t>
      </w:r>
      <w:r>
        <w:rPr>
          <w:spacing w:val="-6"/>
        </w:rPr>
        <w:t xml:space="preserve"> </w:t>
      </w:r>
      <w:r>
        <w:t>with</w:t>
      </w:r>
      <w:r>
        <w:rPr>
          <w:spacing w:val="-5"/>
        </w:rPr>
        <w:t xml:space="preserve"> </w:t>
      </w:r>
      <w:r>
        <w:t>a</w:t>
      </w:r>
      <w:r>
        <w:rPr>
          <w:spacing w:val="-7"/>
        </w:rPr>
        <w:t xml:space="preserve"> </w:t>
      </w:r>
      <w:r>
        <w:rPr>
          <w:spacing w:val="-2"/>
        </w:rPr>
        <w:t>service.</w:t>
      </w:r>
    </w:p>
    <w:p w14:paraId="361B9AC4" w14:textId="77777777" w:rsidR="008C1299" w:rsidRDefault="008C1299">
      <w:pPr>
        <w:pStyle w:val="BodyText"/>
        <w:spacing w:before="11"/>
        <w:rPr>
          <w:sz w:val="19"/>
        </w:rPr>
      </w:pPr>
    </w:p>
    <w:p w14:paraId="5C0D2007" w14:textId="77777777" w:rsidR="008C1299" w:rsidRDefault="00366F42">
      <w:pPr>
        <w:pStyle w:val="BodyText"/>
        <w:ind w:left="849" w:right="324"/>
        <w:jc w:val="both"/>
      </w:pPr>
      <w:r>
        <w:rPr>
          <w:b/>
        </w:rPr>
        <w:t>tax</w:t>
      </w:r>
      <w:r>
        <w:rPr>
          <w:b/>
          <w:spacing w:val="-3"/>
        </w:rPr>
        <w:t xml:space="preserve"> </w:t>
      </w:r>
      <w:r>
        <w:rPr>
          <w:b/>
        </w:rPr>
        <w:t xml:space="preserve">invoice </w:t>
      </w:r>
      <w:r>
        <w:t>has</w:t>
      </w:r>
      <w:r>
        <w:rPr>
          <w:spacing w:val="-1"/>
        </w:rPr>
        <w:t xml:space="preserve"> </w:t>
      </w:r>
      <w:r>
        <w:t>the</w:t>
      </w:r>
      <w:r>
        <w:rPr>
          <w:spacing w:val="-4"/>
        </w:rPr>
        <w:t xml:space="preserve"> </w:t>
      </w:r>
      <w:r>
        <w:t>meaning</w:t>
      </w:r>
      <w:r>
        <w:rPr>
          <w:spacing w:val="-2"/>
        </w:rPr>
        <w:t xml:space="preserve"> </w:t>
      </w:r>
      <w:r>
        <w:t>given</w:t>
      </w:r>
      <w:r>
        <w:rPr>
          <w:spacing w:val="-2"/>
        </w:rPr>
        <w:t xml:space="preserve"> </w:t>
      </w:r>
      <w:r>
        <w:t>in</w:t>
      </w:r>
      <w:r>
        <w:rPr>
          <w:spacing w:val="-1"/>
        </w:rPr>
        <w:t xml:space="preserve"> </w:t>
      </w:r>
      <w:r>
        <w:t>the</w:t>
      </w:r>
      <w:r>
        <w:rPr>
          <w:spacing w:val="-4"/>
        </w:rPr>
        <w:t xml:space="preserve"> </w:t>
      </w:r>
      <w:r>
        <w:t>A</w:t>
      </w:r>
      <w:r>
        <w:rPr>
          <w:spacing w:val="-3"/>
        </w:rPr>
        <w:t xml:space="preserve"> </w:t>
      </w:r>
      <w:r>
        <w:t>New</w:t>
      </w:r>
      <w:r>
        <w:rPr>
          <w:spacing w:val="-3"/>
        </w:rPr>
        <w:t xml:space="preserve"> </w:t>
      </w:r>
      <w:r>
        <w:t>Tax</w:t>
      </w:r>
      <w:r>
        <w:rPr>
          <w:spacing w:val="-1"/>
        </w:rPr>
        <w:t xml:space="preserve"> </w:t>
      </w:r>
      <w:r>
        <w:t>System</w:t>
      </w:r>
      <w:r>
        <w:rPr>
          <w:spacing w:val="-3"/>
        </w:rPr>
        <w:t xml:space="preserve"> </w:t>
      </w:r>
      <w:r>
        <w:t>(Goods</w:t>
      </w:r>
      <w:r>
        <w:rPr>
          <w:spacing w:val="-4"/>
        </w:rPr>
        <w:t xml:space="preserve"> </w:t>
      </w:r>
      <w:r>
        <w:t>and</w:t>
      </w:r>
      <w:r>
        <w:rPr>
          <w:spacing w:val="-2"/>
        </w:rPr>
        <w:t xml:space="preserve"> </w:t>
      </w:r>
      <w:r>
        <w:t>Services</w:t>
      </w:r>
      <w:r>
        <w:rPr>
          <w:spacing w:val="-4"/>
        </w:rPr>
        <w:t xml:space="preserve"> </w:t>
      </w:r>
      <w:r>
        <w:t>Tax)</w:t>
      </w:r>
      <w:r>
        <w:rPr>
          <w:spacing w:val="-2"/>
        </w:rPr>
        <w:t xml:space="preserve"> </w:t>
      </w:r>
      <w:r>
        <w:t>Act 1999 (</w:t>
      </w:r>
      <w:proofErr w:type="spellStart"/>
      <w:r>
        <w:t>Cth</w:t>
      </w:r>
      <w:proofErr w:type="spellEnd"/>
      <w:r>
        <w:t>).</w:t>
      </w:r>
    </w:p>
    <w:p w14:paraId="7E9289AD" w14:textId="77777777" w:rsidR="008C1299" w:rsidRDefault="008C1299">
      <w:pPr>
        <w:pStyle w:val="BodyText"/>
        <w:spacing w:before="7"/>
        <w:rPr>
          <w:sz w:val="19"/>
        </w:rPr>
      </w:pPr>
    </w:p>
    <w:p w14:paraId="56B8A995" w14:textId="77777777" w:rsidR="008C1299" w:rsidRDefault="00366F42">
      <w:pPr>
        <w:pStyle w:val="BodyText"/>
        <w:spacing w:before="1"/>
        <w:ind w:left="849"/>
      </w:pPr>
      <w:r>
        <w:rPr>
          <w:b/>
        </w:rPr>
        <w:t>Telstra</w:t>
      </w:r>
      <w:r>
        <w:rPr>
          <w:b/>
          <w:spacing w:val="-4"/>
        </w:rPr>
        <w:t xml:space="preserve"> </w:t>
      </w:r>
      <w:r>
        <w:rPr>
          <w:b/>
        </w:rPr>
        <w:t>Mobile</w:t>
      </w:r>
      <w:r>
        <w:rPr>
          <w:b/>
          <w:spacing w:val="-3"/>
        </w:rPr>
        <w:t xml:space="preserve"> </w:t>
      </w:r>
      <w:r>
        <w:rPr>
          <w:b/>
        </w:rPr>
        <w:t xml:space="preserve">Network </w:t>
      </w:r>
      <w:r>
        <w:t>means</w:t>
      </w:r>
      <w:r>
        <w:rPr>
          <w:spacing w:val="-5"/>
        </w:rPr>
        <w:t xml:space="preserve"> </w:t>
      </w:r>
      <w:r>
        <w:t>our</w:t>
      </w:r>
      <w:r>
        <w:rPr>
          <w:spacing w:val="-5"/>
        </w:rPr>
        <w:t xml:space="preserve"> </w:t>
      </w:r>
      <w:r>
        <w:t>mobile</w:t>
      </w:r>
      <w:r>
        <w:rPr>
          <w:spacing w:val="-5"/>
        </w:rPr>
        <w:t xml:space="preserve"> </w:t>
      </w:r>
      <w:r>
        <w:t>network</w:t>
      </w:r>
      <w:r>
        <w:rPr>
          <w:spacing w:val="-4"/>
        </w:rPr>
        <w:t xml:space="preserve"> </w:t>
      </w:r>
      <w:r>
        <w:t>is</w:t>
      </w:r>
      <w:r>
        <w:rPr>
          <w:spacing w:val="-5"/>
        </w:rPr>
        <w:t xml:space="preserve"> </w:t>
      </w:r>
      <w:r>
        <w:t>built</w:t>
      </w:r>
      <w:r>
        <w:rPr>
          <w:spacing w:val="-3"/>
        </w:rPr>
        <w:t xml:space="preserve"> </w:t>
      </w:r>
      <w:r>
        <w:t>from</w:t>
      </w:r>
      <w:r>
        <w:rPr>
          <w:spacing w:val="-1"/>
        </w:rPr>
        <w:t xml:space="preserve"> </w:t>
      </w:r>
      <w:r>
        <w:t>multiple</w:t>
      </w:r>
      <w:r>
        <w:rPr>
          <w:spacing w:val="-5"/>
        </w:rPr>
        <w:t xml:space="preserve"> </w:t>
      </w:r>
      <w:r>
        <w:t>generations</w:t>
      </w:r>
      <w:r>
        <w:rPr>
          <w:spacing w:val="-2"/>
        </w:rPr>
        <w:t xml:space="preserve"> </w:t>
      </w:r>
      <w:r>
        <w:t>of wireless mobile technologies with different coverages and spectrum.</w:t>
      </w:r>
    </w:p>
    <w:p w14:paraId="054E9D29" w14:textId="77777777" w:rsidR="008C1299" w:rsidRDefault="008C1299">
      <w:pPr>
        <w:pStyle w:val="BodyText"/>
        <w:spacing w:before="10"/>
        <w:rPr>
          <w:sz w:val="19"/>
        </w:rPr>
      </w:pPr>
    </w:p>
    <w:p w14:paraId="33EFF42E" w14:textId="77777777" w:rsidR="008C1299" w:rsidRDefault="00366F42">
      <w:pPr>
        <w:ind w:left="849"/>
        <w:jc w:val="both"/>
        <w:rPr>
          <w:sz w:val="20"/>
        </w:rPr>
      </w:pPr>
      <w:r>
        <w:rPr>
          <w:b/>
          <w:sz w:val="20"/>
        </w:rPr>
        <w:t>We,</w:t>
      </w:r>
      <w:r>
        <w:rPr>
          <w:b/>
          <w:spacing w:val="-6"/>
          <w:sz w:val="20"/>
        </w:rPr>
        <w:t xml:space="preserve"> </w:t>
      </w:r>
      <w:r>
        <w:rPr>
          <w:b/>
          <w:sz w:val="20"/>
        </w:rPr>
        <w:t>us</w:t>
      </w:r>
      <w:r>
        <w:rPr>
          <w:b/>
          <w:spacing w:val="-3"/>
          <w:sz w:val="20"/>
        </w:rPr>
        <w:t xml:space="preserve"> </w:t>
      </w:r>
      <w:r>
        <w:rPr>
          <w:spacing w:val="-2"/>
          <w:sz w:val="20"/>
        </w:rPr>
        <w:t>means</w:t>
      </w:r>
      <w:r w:rsidR="002815F2">
        <w:rPr>
          <w:spacing w:val="-2"/>
          <w:sz w:val="20"/>
        </w:rPr>
        <w:t xml:space="preserve"> </w:t>
      </w:r>
      <w:r w:rsidR="002815F2">
        <w:rPr>
          <w:sz w:val="20"/>
        </w:rPr>
        <w:t>Telstra</w:t>
      </w:r>
      <w:r w:rsidR="002815F2">
        <w:rPr>
          <w:spacing w:val="-2"/>
          <w:sz w:val="20"/>
        </w:rPr>
        <w:t xml:space="preserve"> </w:t>
      </w:r>
      <w:r w:rsidR="002815F2">
        <w:rPr>
          <w:sz w:val="20"/>
        </w:rPr>
        <w:t>Limited</w:t>
      </w:r>
      <w:r w:rsidR="002815F2">
        <w:rPr>
          <w:spacing w:val="-4"/>
          <w:sz w:val="20"/>
        </w:rPr>
        <w:t xml:space="preserve"> </w:t>
      </w:r>
      <w:r w:rsidR="002815F2">
        <w:rPr>
          <w:sz w:val="20"/>
        </w:rPr>
        <w:t>ABN</w:t>
      </w:r>
      <w:r w:rsidR="002815F2">
        <w:rPr>
          <w:spacing w:val="-5"/>
          <w:sz w:val="20"/>
        </w:rPr>
        <w:t xml:space="preserve"> </w:t>
      </w:r>
      <w:r w:rsidR="002815F2">
        <w:rPr>
          <w:sz w:val="20"/>
        </w:rPr>
        <w:t>64</w:t>
      </w:r>
      <w:r w:rsidR="002815F2">
        <w:rPr>
          <w:spacing w:val="-5"/>
          <w:sz w:val="20"/>
        </w:rPr>
        <w:t xml:space="preserve"> </w:t>
      </w:r>
      <w:r w:rsidR="002815F2">
        <w:rPr>
          <w:sz w:val="20"/>
        </w:rPr>
        <w:t>086</w:t>
      </w:r>
      <w:r w:rsidR="002815F2">
        <w:rPr>
          <w:spacing w:val="-5"/>
          <w:sz w:val="20"/>
        </w:rPr>
        <w:t xml:space="preserve"> </w:t>
      </w:r>
      <w:r w:rsidR="002815F2">
        <w:rPr>
          <w:sz w:val="20"/>
        </w:rPr>
        <w:t>174</w:t>
      </w:r>
      <w:r w:rsidR="002815F2">
        <w:rPr>
          <w:spacing w:val="-2"/>
          <w:sz w:val="20"/>
        </w:rPr>
        <w:t xml:space="preserve"> </w:t>
      </w:r>
      <w:r w:rsidR="002815F2">
        <w:rPr>
          <w:sz w:val="20"/>
        </w:rPr>
        <w:t xml:space="preserve">781, and includes its </w:t>
      </w:r>
      <w:r w:rsidR="002815F2" w:rsidRPr="002815F2">
        <w:rPr>
          <w:sz w:val="20"/>
        </w:rPr>
        <w:t>successors and assigns.</w:t>
      </w:r>
    </w:p>
    <w:p w14:paraId="17774ABA" w14:textId="77777777" w:rsidR="008C1299" w:rsidRDefault="008C1299">
      <w:pPr>
        <w:pStyle w:val="BodyText"/>
        <w:spacing w:before="9"/>
        <w:rPr>
          <w:sz w:val="19"/>
        </w:rPr>
      </w:pPr>
    </w:p>
    <w:p w14:paraId="567A7605" w14:textId="77777777" w:rsidR="008C1299" w:rsidRDefault="00366F42">
      <w:pPr>
        <w:pStyle w:val="BodyText"/>
        <w:spacing w:line="243" w:lineRule="exact"/>
        <w:ind w:left="849"/>
      </w:pPr>
      <w:r>
        <w:rPr>
          <w:b/>
        </w:rPr>
        <w:t>Working</w:t>
      </w:r>
      <w:r>
        <w:rPr>
          <w:b/>
          <w:spacing w:val="-7"/>
        </w:rPr>
        <w:t xml:space="preserve"> </w:t>
      </w:r>
      <w:r>
        <w:rPr>
          <w:b/>
        </w:rPr>
        <w:t>days</w:t>
      </w:r>
      <w:r>
        <w:rPr>
          <w:b/>
          <w:spacing w:val="-6"/>
        </w:rPr>
        <w:t xml:space="preserve"> </w:t>
      </w:r>
      <w:r>
        <w:t>means</w:t>
      </w:r>
      <w:r>
        <w:rPr>
          <w:spacing w:val="-2"/>
        </w:rPr>
        <w:t xml:space="preserve"> </w:t>
      </w:r>
      <w:r>
        <w:t>a</w:t>
      </w:r>
      <w:r>
        <w:rPr>
          <w:spacing w:val="-5"/>
        </w:rPr>
        <w:t xml:space="preserve"> </w:t>
      </w:r>
      <w:r>
        <w:t>day</w:t>
      </w:r>
      <w:r>
        <w:rPr>
          <w:spacing w:val="-4"/>
        </w:rPr>
        <w:t xml:space="preserve"> </w:t>
      </w:r>
      <w:r>
        <w:t>other</w:t>
      </w:r>
      <w:r>
        <w:rPr>
          <w:spacing w:val="-4"/>
        </w:rPr>
        <w:t xml:space="preserve"> </w:t>
      </w:r>
      <w:r>
        <w:t>than</w:t>
      </w:r>
      <w:r>
        <w:rPr>
          <w:spacing w:val="-3"/>
        </w:rPr>
        <w:t xml:space="preserve"> </w:t>
      </w:r>
      <w:r>
        <w:t>a</w:t>
      </w:r>
      <w:r>
        <w:rPr>
          <w:spacing w:val="-6"/>
        </w:rPr>
        <w:t xml:space="preserve"> </w:t>
      </w:r>
      <w:r>
        <w:t>weekend</w:t>
      </w:r>
      <w:r>
        <w:rPr>
          <w:spacing w:val="-4"/>
        </w:rPr>
        <w:t xml:space="preserve"> </w:t>
      </w:r>
      <w:r>
        <w:t>or</w:t>
      </w:r>
      <w:r>
        <w:rPr>
          <w:spacing w:val="-6"/>
        </w:rPr>
        <w:t xml:space="preserve"> </w:t>
      </w:r>
      <w:r>
        <w:t>a</w:t>
      </w:r>
      <w:r>
        <w:rPr>
          <w:spacing w:val="-4"/>
        </w:rPr>
        <w:t xml:space="preserve"> </w:t>
      </w:r>
      <w:r>
        <w:t>public</w:t>
      </w:r>
      <w:r>
        <w:rPr>
          <w:spacing w:val="-6"/>
        </w:rPr>
        <w:t xml:space="preserve"> </w:t>
      </w:r>
      <w:r>
        <w:t>holiday</w:t>
      </w:r>
      <w:r>
        <w:rPr>
          <w:spacing w:val="-3"/>
        </w:rPr>
        <w:t xml:space="preserve"> </w:t>
      </w:r>
      <w:r>
        <w:t>in</w:t>
      </w:r>
      <w:r>
        <w:rPr>
          <w:spacing w:val="2"/>
        </w:rPr>
        <w:t xml:space="preserve"> </w:t>
      </w:r>
      <w:r>
        <w:rPr>
          <w:spacing w:val="-2"/>
        </w:rPr>
        <w:t>Victoria.</w:t>
      </w:r>
    </w:p>
    <w:p w14:paraId="330E7D5A" w14:textId="77777777" w:rsidR="008C1299" w:rsidRDefault="008C1299">
      <w:pPr>
        <w:pStyle w:val="BodyText"/>
        <w:spacing w:before="8"/>
        <w:rPr>
          <w:sz w:val="19"/>
        </w:rPr>
      </w:pPr>
    </w:p>
    <w:p w14:paraId="4DEBAFE0" w14:textId="77777777" w:rsidR="008C1299" w:rsidRDefault="00366F42">
      <w:pPr>
        <w:pStyle w:val="BodyText"/>
        <w:ind w:left="849"/>
        <w:jc w:val="both"/>
      </w:pPr>
      <w:r>
        <w:rPr>
          <w:b/>
        </w:rPr>
        <w:t>You</w:t>
      </w:r>
      <w:r>
        <w:rPr>
          <w:b/>
          <w:spacing w:val="-5"/>
        </w:rPr>
        <w:t xml:space="preserve"> </w:t>
      </w:r>
      <w:proofErr w:type="gramStart"/>
      <w:r>
        <w:t>means</w:t>
      </w:r>
      <w:proofErr w:type="gramEnd"/>
      <w:r>
        <w:rPr>
          <w:spacing w:val="-3"/>
        </w:rPr>
        <w:t xml:space="preserve"> </w:t>
      </w:r>
      <w:r>
        <w:t>any</w:t>
      </w:r>
      <w:r>
        <w:rPr>
          <w:spacing w:val="-5"/>
        </w:rPr>
        <w:t xml:space="preserve"> </w:t>
      </w:r>
      <w:r>
        <w:t>person</w:t>
      </w:r>
      <w:r>
        <w:rPr>
          <w:spacing w:val="-2"/>
        </w:rPr>
        <w:t xml:space="preserve"> </w:t>
      </w:r>
      <w:r>
        <w:t>who</w:t>
      </w:r>
      <w:r>
        <w:rPr>
          <w:spacing w:val="-7"/>
        </w:rPr>
        <w:t xml:space="preserve"> </w:t>
      </w:r>
      <w:r>
        <w:t>contracts</w:t>
      </w:r>
      <w:r>
        <w:rPr>
          <w:spacing w:val="-6"/>
        </w:rPr>
        <w:t xml:space="preserve"> </w:t>
      </w:r>
      <w:r>
        <w:t>with</w:t>
      </w:r>
      <w:r>
        <w:rPr>
          <w:spacing w:val="-4"/>
        </w:rPr>
        <w:t xml:space="preserve"> </w:t>
      </w:r>
      <w:r>
        <w:t>us</w:t>
      </w:r>
      <w:r>
        <w:rPr>
          <w:spacing w:val="-3"/>
        </w:rPr>
        <w:t xml:space="preserve"> </w:t>
      </w:r>
      <w:r>
        <w:t>for</w:t>
      </w:r>
      <w:r>
        <w:rPr>
          <w:spacing w:val="-6"/>
        </w:rPr>
        <w:t xml:space="preserve"> </w:t>
      </w:r>
      <w:r>
        <w:t>Services</w:t>
      </w:r>
      <w:r>
        <w:rPr>
          <w:spacing w:val="-4"/>
        </w:rPr>
        <w:t xml:space="preserve"> </w:t>
      </w:r>
      <w:r>
        <w:t>or</w:t>
      </w:r>
      <w:r>
        <w:rPr>
          <w:spacing w:val="-6"/>
        </w:rPr>
        <w:t xml:space="preserve"> </w:t>
      </w:r>
      <w:r>
        <w:t>who</w:t>
      </w:r>
      <w:r>
        <w:rPr>
          <w:spacing w:val="-6"/>
        </w:rPr>
        <w:t xml:space="preserve"> </w:t>
      </w:r>
      <w:r>
        <w:t>seeks</w:t>
      </w:r>
      <w:r>
        <w:rPr>
          <w:spacing w:val="-6"/>
        </w:rPr>
        <w:t xml:space="preserve"> </w:t>
      </w:r>
      <w:r>
        <w:t>to</w:t>
      </w:r>
      <w:r>
        <w:rPr>
          <w:spacing w:val="-6"/>
        </w:rPr>
        <w:t xml:space="preserve"> </w:t>
      </w:r>
      <w:r>
        <w:t>do</w:t>
      </w:r>
      <w:r>
        <w:rPr>
          <w:spacing w:val="-4"/>
        </w:rPr>
        <w:t xml:space="preserve"> </w:t>
      </w:r>
      <w:r>
        <w:rPr>
          <w:spacing w:val="-5"/>
        </w:rPr>
        <w:t>so.</w:t>
      </w:r>
    </w:p>
    <w:sectPr w:rsidR="008C1299" w:rsidSect="006B492E">
      <w:pgSz w:w="11910" w:h="16840"/>
      <w:pgMar w:top="1400" w:right="740" w:bottom="640" w:left="740" w:header="738" w:footer="4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F023E" w14:textId="77777777" w:rsidR="001C5C4F" w:rsidRDefault="001C5C4F">
      <w:r>
        <w:separator/>
      </w:r>
    </w:p>
  </w:endnote>
  <w:endnote w:type="continuationSeparator" w:id="0">
    <w:p w14:paraId="49EA4C72" w14:textId="77777777" w:rsidR="001C5C4F" w:rsidRDefault="001C5C4F">
      <w:r>
        <w:continuationSeparator/>
      </w:r>
    </w:p>
  </w:endnote>
  <w:endnote w:type="continuationNotice" w:id="1">
    <w:p w14:paraId="1BD8A16E" w14:textId="77777777" w:rsidR="001C5C4F" w:rsidRDefault="001C5C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B8F17" w14:textId="77777777" w:rsidR="00D23580" w:rsidRDefault="00EC4611">
    <w:pPr>
      <w:pStyle w:val="Footer"/>
    </w:pPr>
    <w:r>
      <w:rPr>
        <w:noProof/>
      </w:rPr>
      <mc:AlternateContent>
        <mc:Choice Requires="wps">
          <w:drawing>
            <wp:anchor distT="0" distB="0" distL="0" distR="0" simplePos="0" relativeHeight="251660290" behindDoc="0" locked="0" layoutInCell="1" allowOverlap="1" wp14:anchorId="5654D42F" wp14:editId="0F5CE9AA">
              <wp:simplePos x="635" y="635"/>
              <wp:positionH relativeFrom="page">
                <wp:align>center</wp:align>
              </wp:positionH>
              <wp:positionV relativeFrom="page">
                <wp:align>bottom</wp:align>
              </wp:positionV>
              <wp:extent cx="443865" cy="443865"/>
              <wp:effectExtent l="0" t="0" r="11430" b="0"/>
              <wp:wrapNone/>
              <wp:docPr id="697763888"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A81E58" w14:textId="77777777" w:rsidR="00EC4611" w:rsidRPr="00EC4611" w:rsidRDefault="00EC4611" w:rsidP="00EC4611">
                          <w:pPr>
                            <w:rPr>
                              <w:rFonts w:ascii="Calibri" w:eastAsia="Calibri" w:hAnsi="Calibri" w:cs="Calibri"/>
                              <w:noProof/>
                              <w:color w:val="000000"/>
                              <w:sz w:val="20"/>
                              <w:szCs w:val="20"/>
                            </w:rPr>
                          </w:pPr>
                          <w:r w:rsidRPr="00EC4611">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54D42F" id="_x0000_t202" coordsize="21600,21600" o:spt="202" path="m,l,21600r21600,l21600,xe">
              <v:stroke joinstyle="miter"/>
              <v:path gradientshapeok="t" o:connecttype="rect"/>
            </v:shapetype>
            <v:shape id="Text Box 2" o:spid="_x0000_s1027" type="#_x0000_t202" alt="General" style="position:absolute;margin-left:0;margin-top:0;width:34.95pt;height:34.95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9A81E58" w14:textId="77777777" w:rsidR="00EC4611" w:rsidRPr="00EC4611" w:rsidRDefault="00EC4611" w:rsidP="00EC4611">
                    <w:pPr>
                      <w:rPr>
                        <w:rFonts w:ascii="Calibri" w:eastAsia="Calibri" w:hAnsi="Calibri" w:cs="Calibri"/>
                        <w:noProof/>
                        <w:color w:val="000000"/>
                        <w:sz w:val="20"/>
                        <w:szCs w:val="20"/>
                      </w:rPr>
                    </w:pPr>
                    <w:r w:rsidRPr="00EC4611">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87D7F" w14:textId="728A84F8" w:rsidR="008C1299" w:rsidRDefault="004C7845">
    <w:pPr>
      <w:pStyle w:val="BodyText"/>
      <w:spacing w:line="14" w:lineRule="auto"/>
    </w:pPr>
    <w:r>
      <w:rPr>
        <w:noProof/>
      </w:rPr>
      <mc:AlternateContent>
        <mc:Choice Requires="wps">
          <w:drawing>
            <wp:anchor distT="0" distB="0" distL="114300" distR="114300" simplePos="0" relativeHeight="251658241" behindDoc="1" locked="0" layoutInCell="1" allowOverlap="1" wp14:anchorId="4ACDBA46" wp14:editId="471C214B">
              <wp:simplePos x="0" y="0"/>
              <wp:positionH relativeFrom="page">
                <wp:posOffset>527050</wp:posOffset>
              </wp:positionH>
              <wp:positionV relativeFrom="page">
                <wp:posOffset>10274300</wp:posOffset>
              </wp:positionV>
              <wp:extent cx="5695950" cy="203200"/>
              <wp:effectExtent l="0" t="0" r="0" b="635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DFBEF" w14:textId="03425A4C" w:rsidR="008C1299" w:rsidRPr="00D67D5B" w:rsidRDefault="00366F42" w:rsidP="00D67D5B">
                          <w:pPr>
                            <w:spacing w:before="20"/>
                            <w:ind w:left="20"/>
                            <w:jc w:val="center"/>
                            <w:rPr>
                              <w:sz w:val="16"/>
                              <w:szCs w:val="20"/>
                            </w:rPr>
                          </w:pPr>
                          <w:r w:rsidRPr="00D67D5B">
                            <w:rPr>
                              <w:sz w:val="16"/>
                              <w:szCs w:val="20"/>
                            </w:rPr>
                            <w:t>Telstra</w:t>
                          </w:r>
                          <w:r w:rsidRPr="00D67D5B">
                            <w:rPr>
                              <w:spacing w:val="-4"/>
                              <w:sz w:val="16"/>
                              <w:szCs w:val="20"/>
                            </w:rPr>
                            <w:t xml:space="preserve"> </w:t>
                          </w:r>
                          <w:r w:rsidRPr="00D67D5B">
                            <w:rPr>
                              <w:sz w:val="16"/>
                              <w:szCs w:val="20"/>
                            </w:rPr>
                            <w:t>Standard</w:t>
                          </w:r>
                          <w:r w:rsidRPr="00D67D5B">
                            <w:rPr>
                              <w:spacing w:val="-3"/>
                              <w:sz w:val="16"/>
                              <w:szCs w:val="20"/>
                            </w:rPr>
                            <w:t xml:space="preserve"> </w:t>
                          </w:r>
                          <w:r w:rsidRPr="00D67D5B">
                            <w:rPr>
                              <w:sz w:val="16"/>
                              <w:szCs w:val="20"/>
                            </w:rPr>
                            <w:t>Terms</w:t>
                          </w:r>
                          <w:r w:rsidRPr="00D67D5B">
                            <w:rPr>
                              <w:spacing w:val="-1"/>
                              <w:sz w:val="16"/>
                              <w:szCs w:val="20"/>
                            </w:rPr>
                            <w:t xml:space="preserve"> </w:t>
                          </w:r>
                          <w:r w:rsidRPr="00D67D5B">
                            <w:rPr>
                              <w:sz w:val="16"/>
                              <w:szCs w:val="20"/>
                            </w:rPr>
                            <w:t>–</w:t>
                          </w:r>
                          <w:r w:rsidRPr="00D67D5B">
                            <w:rPr>
                              <w:spacing w:val="-1"/>
                              <w:sz w:val="16"/>
                              <w:szCs w:val="20"/>
                            </w:rPr>
                            <w:t xml:space="preserve"> </w:t>
                          </w:r>
                          <w:r w:rsidRPr="00D67D5B">
                            <w:rPr>
                              <w:sz w:val="16"/>
                              <w:szCs w:val="20"/>
                            </w:rPr>
                            <w:t>General</w:t>
                          </w:r>
                          <w:r w:rsidRPr="00D67D5B">
                            <w:rPr>
                              <w:spacing w:val="-3"/>
                              <w:sz w:val="16"/>
                              <w:szCs w:val="20"/>
                            </w:rPr>
                            <w:t xml:space="preserve"> </w:t>
                          </w:r>
                          <w:r w:rsidRPr="00D67D5B">
                            <w:rPr>
                              <w:sz w:val="16"/>
                              <w:szCs w:val="20"/>
                            </w:rPr>
                            <w:t>Terms</w:t>
                          </w:r>
                          <w:r w:rsidRPr="00D67D5B">
                            <w:rPr>
                              <w:spacing w:val="-3"/>
                              <w:sz w:val="16"/>
                              <w:szCs w:val="20"/>
                            </w:rPr>
                            <w:t xml:space="preserve"> </w:t>
                          </w:r>
                          <w:r w:rsidRPr="00D67D5B">
                            <w:rPr>
                              <w:sz w:val="16"/>
                              <w:szCs w:val="20"/>
                            </w:rPr>
                            <w:t>was</w:t>
                          </w:r>
                          <w:r w:rsidRPr="00D67D5B">
                            <w:rPr>
                              <w:spacing w:val="-4"/>
                              <w:sz w:val="16"/>
                              <w:szCs w:val="20"/>
                            </w:rPr>
                            <w:t xml:space="preserve"> </w:t>
                          </w:r>
                          <w:r w:rsidRPr="00D67D5B">
                            <w:rPr>
                              <w:sz w:val="16"/>
                              <w:szCs w:val="20"/>
                            </w:rPr>
                            <w:t>last</w:t>
                          </w:r>
                          <w:r w:rsidRPr="00D67D5B">
                            <w:rPr>
                              <w:spacing w:val="-1"/>
                              <w:sz w:val="16"/>
                              <w:szCs w:val="20"/>
                            </w:rPr>
                            <w:t xml:space="preserve"> </w:t>
                          </w:r>
                          <w:r w:rsidRPr="00D67D5B">
                            <w:rPr>
                              <w:sz w:val="16"/>
                              <w:szCs w:val="20"/>
                            </w:rPr>
                            <w:t>updated</w:t>
                          </w:r>
                          <w:r w:rsidRPr="00D67D5B">
                            <w:rPr>
                              <w:spacing w:val="-2"/>
                              <w:sz w:val="16"/>
                              <w:szCs w:val="20"/>
                            </w:rPr>
                            <w:t xml:space="preserve"> </w:t>
                          </w:r>
                          <w:r w:rsidRPr="00D67D5B">
                            <w:rPr>
                              <w:sz w:val="16"/>
                              <w:szCs w:val="20"/>
                            </w:rPr>
                            <w:t>on</w:t>
                          </w:r>
                          <w:r w:rsidRPr="00D67D5B">
                            <w:rPr>
                              <w:spacing w:val="-2"/>
                              <w:sz w:val="16"/>
                              <w:szCs w:val="20"/>
                            </w:rPr>
                            <w:t xml:space="preserve"> </w:t>
                          </w:r>
                          <w:r w:rsidR="007C2479">
                            <w:rPr>
                              <w:sz w:val="16"/>
                              <w:szCs w:val="20"/>
                            </w:rPr>
                            <w:t>24</w:t>
                          </w:r>
                          <w:r w:rsidR="006B492E">
                            <w:rPr>
                              <w:sz w:val="16"/>
                              <w:szCs w:val="20"/>
                            </w:rPr>
                            <w:t xml:space="preserve"> October</w:t>
                          </w:r>
                          <w:r w:rsidR="00950090">
                            <w:rPr>
                              <w:sz w:val="16"/>
                              <w:szCs w:val="20"/>
                            </w:rPr>
                            <w:t xml:space="preserve"> </w:t>
                          </w:r>
                          <w:r w:rsidR="00507556" w:rsidRPr="00D67D5B">
                            <w:rPr>
                              <w:sz w:val="16"/>
                              <w:szCs w:val="20"/>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DBA46" id="_x0000_t202" coordsize="21600,21600" o:spt="202" path="m,l,21600r21600,l21600,xe">
              <v:stroke joinstyle="miter"/>
              <v:path gradientshapeok="t" o:connecttype="rect"/>
            </v:shapetype>
            <v:shape id="Text Box 8" o:spid="_x0000_s1028" type="#_x0000_t202" alt="&quot;&quot;" style="position:absolute;margin-left:41.5pt;margin-top:809pt;width:448.5pt;height:1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" filled="f" stroked="f">
              <v:textbox inset="0,0,0,0">
                <w:txbxContent>
                  <w:p w14:paraId="558DFBEF" w14:textId="03425A4C" w:rsidR="008C1299" w:rsidRPr="00D67D5B" w:rsidRDefault="00366F42" w:rsidP="00D67D5B">
                    <w:pPr>
                      <w:spacing w:before="20"/>
                      <w:ind w:left="20"/>
                      <w:jc w:val="center"/>
                      <w:rPr>
                        <w:sz w:val="16"/>
                        <w:szCs w:val="20"/>
                      </w:rPr>
                    </w:pPr>
                    <w:r w:rsidRPr="00D67D5B">
                      <w:rPr>
                        <w:sz w:val="16"/>
                        <w:szCs w:val="20"/>
                      </w:rPr>
                      <w:t>Telstra</w:t>
                    </w:r>
                    <w:r w:rsidRPr="00D67D5B">
                      <w:rPr>
                        <w:spacing w:val="-4"/>
                        <w:sz w:val="16"/>
                        <w:szCs w:val="20"/>
                      </w:rPr>
                      <w:t xml:space="preserve"> </w:t>
                    </w:r>
                    <w:r w:rsidRPr="00D67D5B">
                      <w:rPr>
                        <w:sz w:val="16"/>
                        <w:szCs w:val="20"/>
                      </w:rPr>
                      <w:t>Standard</w:t>
                    </w:r>
                    <w:r w:rsidRPr="00D67D5B">
                      <w:rPr>
                        <w:spacing w:val="-3"/>
                        <w:sz w:val="16"/>
                        <w:szCs w:val="20"/>
                      </w:rPr>
                      <w:t xml:space="preserve"> </w:t>
                    </w:r>
                    <w:r w:rsidRPr="00D67D5B">
                      <w:rPr>
                        <w:sz w:val="16"/>
                        <w:szCs w:val="20"/>
                      </w:rPr>
                      <w:t>Terms</w:t>
                    </w:r>
                    <w:r w:rsidRPr="00D67D5B">
                      <w:rPr>
                        <w:spacing w:val="-1"/>
                        <w:sz w:val="16"/>
                        <w:szCs w:val="20"/>
                      </w:rPr>
                      <w:t xml:space="preserve"> </w:t>
                    </w:r>
                    <w:r w:rsidRPr="00D67D5B">
                      <w:rPr>
                        <w:sz w:val="16"/>
                        <w:szCs w:val="20"/>
                      </w:rPr>
                      <w:t>–</w:t>
                    </w:r>
                    <w:r w:rsidRPr="00D67D5B">
                      <w:rPr>
                        <w:spacing w:val="-1"/>
                        <w:sz w:val="16"/>
                        <w:szCs w:val="20"/>
                      </w:rPr>
                      <w:t xml:space="preserve"> </w:t>
                    </w:r>
                    <w:r w:rsidRPr="00D67D5B">
                      <w:rPr>
                        <w:sz w:val="16"/>
                        <w:szCs w:val="20"/>
                      </w:rPr>
                      <w:t>General</w:t>
                    </w:r>
                    <w:r w:rsidRPr="00D67D5B">
                      <w:rPr>
                        <w:spacing w:val="-3"/>
                        <w:sz w:val="16"/>
                        <w:szCs w:val="20"/>
                      </w:rPr>
                      <w:t xml:space="preserve"> </w:t>
                    </w:r>
                    <w:r w:rsidRPr="00D67D5B">
                      <w:rPr>
                        <w:sz w:val="16"/>
                        <w:szCs w:val="20"/>
                      </w:rPr>
                      <w:t>Terms</w:t>
                    </w:r>
                    <w:r w:rsidRPr="00D67D5B">
                      <w:rPr>
                        <w:spacing w:val="-3"/>
                        <w:sz w:val="16"/>
                        <w:szCs w:val="20"/>
                      </w:rPr>
                      <w:t xml:space="preserve"> </w:t>
                    </w:r>
                    <w:r w:rsidRPr="00D67D5B">
                      <w:rPr>
                        <w:sz w:val="16"/>
                        <w:szCs w:val="20"/>
                      </w:rPr>
                      <w:t>was</w:t>
                    </w:r>
                    <w:r w:rsidRPr="00D67D5B">
                      <w:rPr>
                        <w:spacing w:val="-4"/>
                        <w:sz w:val="16"/>
                        <w:szCs w:val="20"/>
                      </w:rPr>
                      <w:t xml:space="preserve"> </w:t>
                    </w:r>
                    <w:r w:rsidRPr="00D67D5B">
                      <w:rPr>
                        <w:sz w:val="16"/>
                        <w:szCs w:val="20"/>
                      </w:rPr>
                      <w:t>last</w:t>
                    </w:r>
                    <w:r w:rsidRPr="00D67D5B">
                      <w:rPr>
                        <w:spacing w:val="-1"/>
                        <w:sz w:val="16"/>
                        <w:szCs w:val="20"/>
                      </w:rPr>
                      <w:t xml:space="preserve"> </w:t>
                    </w:r>
                    <w:r w:rsidRPr="00D67D5B">
                      <w:rPr>
                        <w:sz w:val="16"/>
                        <w:szCs w:val="20"/>
                      </w:rPr>
                      <w:t>updated</w:t>
                    </w:r>
                    <w:r w:rsidRPr="00D67D5B">
                      <w:rPr>
                        <w:spacing w:val="-2"/>
                        <w:sz w:val="16"/>
                        <w:szCs w:val="20"/>
                      </w:rPr>
                      <w:t xml:space="preserve"> </w:t>
                    </w:r>
                    <w:r w:rsidRPr="00D67D5B">
                      <w:rPr>
                        <w:sz w:val="16"/>
                        <w:szCs w:val="20"/>
                      </w:rPr>
                      <w:t>on</w:t>
                    </w:r>
                    <w:r w:rsidRPr="00D67D5B">
                      <w:rPr>
                        <w:spacing w:val="-2"/>
                        <w:sz w:val="16"/>
                        <w:szCs w:val="20"/>
                      </w:rPr>
                      <w:t xml:space="preserve"> </w:t>
                    </w:r>
                    <w:r w:rsidR="007C2479">
                      <w:rPr>
                        <w:sz w:val="16"/>
                        <w:szCs w:val="20"/>
                      </w:rPr>
                      <w:t>24</w:t>
                    </w:r>
                    <w:r w:rsidR="006B492E">
                      <w:rPr>
                        <w:sz w:val="16"/>
                        <w:szCs w:val="20"/>
                      </w:rPr>
                      <w:t xml:space="preserve"> October</w:t>
                    </w:r>
                    <w:r w:rsidR="00950090">
                      <w:rPr>
                        <w:sz w:val="16"/>
                        <w:szCs w:val="20"/>
                      </w:rPr>
                      <w:t xml:space="preserve"> </w:t>
                    </w:r>
                    <w:r w:rsidR="00507556" w:rsidRPr="00D67D5B">
                      <w:rPr>
                        <w:sz w:val="16"/>
                        <w:szCs w:val="20"/>
                      </w:rPr>
                      <w:t>2024</w:t>
                    </w:r>
                  </w:p>
                </w:txbxContent>
              </v:textbox>
              <w10:wrap anchorx="page" anchory="page"/>
            </v:shape>
          </w:pict>
        </mc:Fallback>
      </mc:AlternateContent>
    </w:r>
    <w:r w:rsidR="00366F42">
      <w:rPr>
        <w:noProof/>
      </w:rPr>
      <mc:AlternateContent>
        <mc:Choice Requires="wps">
          <w:drawing>
            <wp:anchor distT="0" distB="0" distL="114300" distR="114300" simplePos="0" relativeHeight="251658242" behindDoc="1" locked="0" layoutInCell="1" allowOverlap="1" wp14:anchorId="4CBC7498" wp14:editId="74D1B8D7">
              <wp:simplePos x="0" y="0"/>
              <wp:positionH relativeFrom="page">
                <wp:posOffset>6871970</wp:posOffset>
              </wp:positionH>
              <wp:positionV relativeFrom="page">
                <wp:posOffset>10298430</wp:posOffset>
              </wp:positionV>
              <wp:extent cx="201930" cy="133350"/>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A3F88" w14:textId="77777777" w:rsidR="008C1299" w:rsidRDefault="00366F42">
                          <w:pPr>
                            <w:spacing w:before="19"/>
                            <w:ind w:left="60"/>
                            <w:rPr>
                              <w:sz w:val="14"/>
                            </w:rPr>
                          </w:pPr>
                          <w:r>
                            <w:rPr>
                              <w:spacing w:val="-5"/>
                              <w:sz w:val="14"/>
                            </w:rPr>
                            <w:fldChar w:fldCharType="begin"/>
                          </w:r>
                          <w:r>
                            <w:rPr>
                              <w:spacing w:val="-5"/>
                              <w:sz w:val="14"/>
                            </w:rPr>
                            <w:instrText xml:space="preserve"> PAGE </w:instrText>
                          </w:r>
                          <w:r>
                            <w:rPr>
                              <w:spacing w:val="-5"/>
                              <w:sz w:val="14"/>
                            </w:rPr>
                            <w:fldChar w:fldCharType="separate"/>
                          </w:r>
                          <w:r>
                            <w:rPr>
                              <w:spacing w:val="-5"/>
                              <w:sz w:val="14"/>
                            </w:rPr>
                            <w:t>10</w:t>
                          </w:r>
                          <w:r>
                            <w:rPr>
                              <w:spacing w:val="-5"/>
                              <w:sz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C7498" id="Text Box 7" o:spid="_x0000_s1029" type="#_x0000_t202" alt="&quot;&quot;" style="position:absolute;margin-left:541.1pt;margin-top:810.9pt;width:15.9pt;height:1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" filled="f" stroked="f">
              <v:textbox inset="0,0,0,0">
                <w:txbxContent>
                  <w:p w14:paraId="778A3F88" w14:textId="77777777" w:rsidR="008C1299" w:rsidRDefault="00366F42">
                    <w:pPr>
                      <w:spacing w:before="19"/>
                      <w:ind w:left="60"/>
                      <w:rPr>
                        <w:sz w:val="14"/>
                      </w:rPr>
                    </w:pPr>
                    <w:r>
                      <w:rPr>
                        <w:spacing w:val="-5"/>
                        <w:sz w:val="14"/>
                      </w:rPr>
                      <w:fldChar w:fldCharType="begin"/>
                    </w:r>
                    <w:r>
                      <w:rPr>
                        <w:spacing w:val="-5"/>
                        <w:sz w:val="14"/>
                      </w:rPr>
                      <w:instrText xml:space="preserve"> PAGE </w:instrText>
                    </w:r>
                    <w:r>
                      <w:rPr>
                        <w:spacing w:val="-5"/>
                        <w:sz w:val="14"/>
                      </w:rPr>
                      <w:fldChar w:fldCharType="separate"/>
                    </w:r>
                    <w:r>
                      <w:rPr>
                        <w:spacing w:val="-5"/>
                        <w:sz w:val="14"/>
                      </w:rPr>
                      <w:t>10</w:t>
                    </w:r>
                    <w:r>
                      <w:rPr>
                        <w:spacing w:val="-5"/>
                        <w:sz w:val="1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A21C9" w14:textId="77777777" w:rsidR="00D23580" w:rsidRDefault="00EC4611">
    <w:pPr>
      <w:pStyle w:val="Footer"/>
    </w:pPr>
    <w:r>
      <w:rPr>
        <w:noProof/>
      </w:rPr>
      <mc:AlternateContent>
        <mc:Choice Requires="wps">
          <w:drawing>
            <wp:anchor distT="0" distB="0" distL="0" distR="0" simplePos="0" relativeHeight="251659266" behindDoc="0" locked="0" layoutInCell="1" allowOverlap="1" wp14:anchorId="2CAD1734" wp14:editId="075FEC8D">
              <wp:simplePos x="635" y="635"/>
              <wp:positionH relativeFrom="page">
                <wp:align>center</wp:align>
              </wp:positionH>
              <wp:positionV relativeFrom="page">
                <wp:align>bottom</wp:align>
              </wp:positionV>
              <wp:extent cx="443865" cy="443865"/>
              <wp:effectExtent l="0" t="0" r="11430" b="0"/>
              <wp:wrapNone/>
              <wp:docPr id="1563379095"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630151" w14:textId="77777777" w:rsidR="00EC4611" w:rsidRPr="00EC4611" w:rsidRDefault="00EC4611" w:rsidP="00EC4611">
                          <w:pPr>
                            <w:rPr>
                              <w:rFonts w:ascii="Calibri" w:eastAsia="Calibri" w:hAnsi="Calibri" w:cs="Calibri"/>
                              <w:noProof/>
                              <w:color w:val="000000"/>
                              <w:sz w:val="20"/>
                              <w:szCs w:val="20"/>
                            </w:rPr>
                          </w:pPr>
                          <w:r w:rsidRPr="00EC4611">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AD1734" id="_x0000_t202" coordsize="21600,21600" o:spt="202" path="m,l,21600r21600,l21600,xe">
              <v:stroke joinstyle="miter"/>
              <v:path gradientshapeok="t" o:connecttype="rect"/>
            </v:shapetype>
            <v:shape id="Text Box 1" o:spid="_x0000_s1030" type="#_x0000_t202" alt="General" style="position:absolute;margin-left:0;margin-top:0;width:34.95pt;height:34.95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5630151" w14:textId="77777777" w:rsidR="00EC4611" w:rsidRPr="00EC4611" w:rsidRDefault="00EC4611" w:rsidP="00EC4611">
                    <w:pPr>
                      <w:rPr>
                        <w:rFonts w:ascii="Calibri" w:eastAsia="Calibri" w:hAnsi="Calibri" w:cs="Calibri"/>
                        <w:noProof/>
                        <w:color w:val="000000"/>
                        <w:sz w:val="20"/>
                        <w:szCs w:val="20"/>
                      </w:rPr>
                    </w:pPr>
                    <w:r w:rsidRPr="00EC4611">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992BC" w14:textId="77777777" w:rsidR="001C5C4F" w:rsidRDefault="001C5C4F">
      <w:r>
        <w:separator/>
      </w:r>
    </w:p>
  </w:footnote>
  <w:footnote w:type="continuationSeparator" w:id="0">
    <w:p w14:paraId="36D93117" w14:textId="77777777" w:rsidR="001C5C4F" w:rsidRDefault="001C5C4F">
      <w:r>
        <w:continuationSeparator/>
      </w:r>
    </w:p>
  </w:footnote>
  <w:footnote w:type="continuationNotice" w:id="1">
    <w:p w14:paraId="51CEBDED" w14:textId="77777777" w:rsidR="001C5C4F" w:rsidRDefault="001C5C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8DA22" w14:textId="77777777" w:rsidR="006B492E" w:rsidRDefault="006B4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193CB" w14:textId="77777777" w:rsidR="008C1299" w:rsidRDefault="00366F42">
    <w:pPr>
      <w:pStyle w:val="BodyText"/>
      <w:spacing w:line="14" w:lineRule="auto"/>
    </w:pPr>
    <w:r>
      <w:rPr>
        <w:noProof/>
      </w:rPr>
      <mc:AlternateContent>
        <mc:Choice Requires="wps">
          <w:drawing>
            <wp:anchor distT="0" distB="0" distL="114300" distR="114300" simplePos="0" relativeHeight="251658240" behindDoc="1" locked="0" layoutInCell="1" allowOverlap="1" wp14:anchorId="5D8EB58B" wp14:editId="46D78D4E">
              <wp:simplePos x="0" y="0"/>
              <wp:positionH relativeFrom="page">
                <wp:posOffset>528320</wp:posOffset>
              </wp:positionH>
              <wp:positionV relativeFrom="page">
                <wp:posOffset>455930</wp:posOffset>
              </wp:positionV>
              <wp:extent cx="2372995" cy="459105"/>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29BB7" w14:textId="77777777" w:rsidR="008C1299" w:rsidRDefault="00366F42">
                          <w:pPr>
                            <w:spacing w:before="21"/>
                            <w:ind w:left="20"/>
                            <w:rPr>
                              <w:b/>
                              <w:sz w:val="28"/>
                            </w:rPr>
                          </w:pPr>
                          <w:r>
                            <w:rPr>
                              <w:b/>
                              <w:sz w:val="28"/>
                            </w:rPr>
                            <w:t>Telstra</w:t>
                          </w:r>
                          <w:r>
                            <w:rPr>
                              <w:b/>
                              <w:spacing w:val="-18"/>
                              <w:sz w:val="28"/>
                            </w:rPr>
                            <w:t xml:space="preserve"> </w:t>
                          </w:r>
                          <w:r>
                            <w:rPr>
                              <w:b/>
                              <w:sz w:val="28"/>
                            </w:rPr>
                            <w:t>Standard</w:t>
                          </w:r>
                          <w:r>
                            <w:rPr>
                              <w:b/>
                              <w:spacing w:val="-18"/>
                              <w:sz w:val="28"/>
                            </w:rPr>
                            <w:t xml:space="preserve"> </w:t>
                          </w:r>
                          <w:r>
                            <w:rPr>
                              <w:b/>
                              <w:sz w:val="28"/>
                            </w:rPr>
                            <w:t>Terms General Terms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EB58B" id="_x0000_t202" coordsize="21600,21600" o:spt="202" path="m,l,21600r21600,l21600,xe">
              <v:stroke joinstyle="miter"/>
              <v:path gradientshapeok="t" o:connecttype="rect"/>
            </v:shapetype>
            <v:shape id="Text Box 9" o:spid="_x0000_s1026" type="#_x0000_t202" alt="&quot;&quot;" style="position:absolute;margin-left:41.6pt;margin-top:35.9pt;width:186.85pt;height:36.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" filled="f" stroked="f">
              <v:textbox inset="0,0,0,0">
                <w:txbxContent>
                  <w:p w14:paraId="06029BB7" w14:textId="77777777" w:rsidR="008C1299" w:rsidRDefault="00366F42">
                    <w:pPr>
                      <w:spacing w:before="21"/>
                      <w:ind w:left="20"/>
                      <w:rPr>
                        <w:b/>
                        <w:sz w:val="28"/>
                      </w:rPr>
                    </w:pPr>
                    <w:r>
                      <w:rPr>
                        <w:b/>
                        <w:sz w:val="28"/>
                      </w:rPr>
                      <w:t>Telstra</w:t>
                    </w:r>
                    <w:r>
                      <w:rPr>
                        <w:b/>
                        <w:spacing w:val="-18"/>
                        <w:sz w:val="28"/>
                      </w:rPr>
                      <w:t xml:space="preserve"> </w:t>
                    </w:r>
                    <w:r>
                      <w:rPr>
                        <w:b/>
                        <w:sz w:val="28"/>
                      </w:rPr>
                      <w:t>Standard</w:t>
                    </w:r>
                    <w:r>
                      <w:rPr>
                        <w:b/>
                        <w:spacing w:val="-18"/>
                        <w:sz w:val="28"/>
                      </w:rPr>
                      <w:t xml:space="preserve"> </w:t>
                    </w:r>
                    <w:r>
                      <w:rPr>
                        <w:b/>
                        <w:sz w:val="28"/>
                      </w:rPr>
                      <w:t>Terms General Terms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4D081" w14:textId="77777777" w:rsidR="006B492E" w:rsidRDefault="006B4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456D8"/>
    <w:multiLevelType w:val="multilevel"/>
    <w:tmpl w:val="5CF4915C"/>
    <w:lvl w:ilvl="0">
      <w:start w:val="1"/>
      <w:numFmt w:val="decimal"/>
      <w:lvlText w:val="%1"/>
      <w:lvlJc w:val="left"/>
      <w:pPr>
        <w:ind w:left="849" w:hanging="738"/>
      </w:pPr>
      <w:rPr>
        <w:rFonts w:ascii="Verdana" w:eastAsia="Verdana" w:hAnsi="Verdana" w:cs="Verdana" w:hint="default"/>
        <w:b/>
        <w:bCs/>
        <w:i w:val="0"/>
        <w:iCs w:val="0"/>
        <w:w w:val="100"/>
        <w:sz w:val="22"/>
        <w:szCs w:val="22"/>
        <w:lang w:val="en-US" w:eastAsia="en-US" w:bidi="ar-SA"/>
      </w:rPr>
    </w:lvl>
    <w:lvl w:ilvl="1">
      <w:start w:val="1"/>
      <w:numFmt w:val="decimal"/>
      <w:lvlText w:val="%1.%2"/>
      <w:lvlJc w:val="left"/>
      <w:pPr>
        <w:ind w:left="1274" w:hanging="567"/>
        <w:jc w:val="right"/>
      </w:pPr>
      <w:rPr>
        <w:rFonts w:ascii="Verdana" w:eastAsia="Verdana" w:hAnsi="Verdana" w:cs="Verdana" w:hint="default"/>
        <w:b w:val="0"/>
        <w:bCs w:val="0"/>
        <w:i w:val="0"/>
        <w:iCs w:val="0"/>
        <w:w w:val="99"/>
        <w:sz w:val="20"/>
        <w:szCs w:val="20"/>
        <w:lang w:val="en-US" w:eastAsia="en-US" w:bidi="ar-SA"/>
      </w:rPr>
    </w:lvl>
    <w:lvl w:ilvl="2">
      <w:start w:val="1"/>
      <w:numFmt w:val="lowerLetter"/>
      <w:lvlText w:val="(%3)"/>
      <w:lvlJc w:val="left"/>
      <w:pPr>
        <w:ind w:left="1586" w:hanging="737"/>
      </w:pPr>
      <w:rPr>
        <w:rFonts w:ascii="Verdana" w:eastAsia="Verdana" w:hAnsi="Verdana" w:cs="Verdana" w:hint="default"/>
        <w:b w:val="0"/>
        <w:bCs w:val="0"/>
        <w:i w:val="0"/>
        <w:iCs w:val="0"/>
        <w:w w:val="99"/>
        <w:sz w:val="20"/>
        <w:szCs w:val="20"/>
        <w:lang w:val="en-US" w:eastAsia="en-US" w:bidi="ar-SA"/>
      </w:rPr>
    </w:lvl>
    <w:lvl w:ilvl="3">
      <w:start w:val="1"/>
      <w:numFmt w:val="lowerRoman"/>
      <w:lvlText w:val="(%4)"/>
      <w:lvlJc w:val="left"/>
      <w:pPr>
        <w:ind w:left="2322" w:hanging="737"/>
      </w:pPr>
      <w:rPr>
        <w:rFonts w:ascii="Verdana" w:eastAsia="Verdana" w:hAnsi="Verdana" w:cs="Verdana" w:hint="default"/>
        <w:b w:val="0"/>
        <w:bCs w:val="0"/>
        <w:i w:val="0"/>
        <w:iCs w:val="0"/>
        <w:w w:val="99"/>
        <w:sz w:val="20"/>
        <w:szCs w:val="20"/>
        <w:lang w:val="en-US" w:eastAsia="en-US" w:bidi="ar-SA"/>
      </w:rPr>
    </w:lvl>
    <w:lvl w:ilvl="4">
      <w:numFmt w:val="bullet"/>
      <w:lvlText w:val="•"/>
      <w:lvlJc w:val="left"/>
      <w:pPr>
        <w:ind w:left="3478" w:hanging="737"/>
      </w:pPr>
      <w:rPr>
        <w:rFonts w:hint="default"/>
        <w:lang w:val="en-US" w:eastAsia="en-US" w:bidi="ar-SA"/>
      </w:rPr>
    </w:lvl>
    <w:lvl w:ilvl="5">
      <w:numFmt w:val="bullet"/>
      <w:lvlText w:val="•"/>
      <w:lvlJc w:val="left"/>
      <w:pPr>
        <w:ind w:left="4636" w:hanging="737"/>
      </w:pPr>
      <w:rPr>
        <w:rFonts w:hint="default"/>
        <w:lang w:val="en-US" w:eastAsia="en-US" w:bidi="ar-SA"/>
      </w:rPr>
    </w:lvl>
    <w:lvl w:ilvl="6">
      <w:numFmt w:val="bullet"/>
      <w:lvlText w:val="•"/>
      <w:lvlJc w:val="left"/>
      <w:pPr>
        <w:ind w:left="5794" w:hanging="737"/>
      </w:pPr>
      <w:rPr>
        <w:rFonts w:hint="default"/>
        <w:lang w:val="en-US" w:eastAsia="en-US" w:bidi="ar-SA"/>
      </w:rPr>
    </w:lvl>
    <w:lvl w:ilvl="7">
      <w:numFmt w:val="bullet"/>
      <w:lvlText w:val="•"/>
      <w:lvlJc w:val="left"/>
      <w:pPr>
        <w:ind w:left="6952" w:hanging="737"/>
      </w:pPr>
      <w:rPr>
        <w:rFonts w:hint="default"/>
        <w:lang w:val="en-US" w:eastAsia="en-US" w:bidi="ar-SA"/>
      </w:rPr>
    </w:lvl>
    <w:lvl w:ilvl="8">
      <w:numFmt w:val="bullet"/>
      <w:lvlText w:val="•"/>
      <w:lvlJc w:val="left"/>
      <w:pPr>
        <w:ind w:left="8110" w:hanging="737"/>
      </w:pPr>
      <w:rPr>
        <w:rFonts w:hint="default"/>
        <w:lang w:val="en-US" w:eastAsia="en-US" w:bidi="ar-SA"/>
      </w:rPr>
    </w:lvl>
  </w:abstractNum>
  <w:abstractNum w:abstractNumId="1" w15:restartNumberingAfterBreak="0">
    <w:nsid w:val="22EB4EA5"/>
    <w:multiLevelType w:val="hybridMultilevel"/>
    <w:tmpl w:val="C254B832"/>
    <w:lvl w:ilvl="0" w:tplc="94BC6B8A">
      <w:start w:val="1"/>
      <w:numFmt w:val="decimal"/>
      <w:pStyle w:val="numbered-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AE69B7"/>
    <w:multiLevelType w:val="hybridMultilevel"/>
    <w:tmpl w:val="B76C2350"/>
    <w:lvl w:ilvl="0" w:tplc="1CC648D4">
      <w:start w:val="1"/>
      <w:numFmt w:val="lowerLetter"/>
      <w:lvlText w:val="(%1)"/>
      <w:lvlJc w:val="left"/>
      <w:pPr>
        <w:ind w:left="1528" w:hanging="680"/>
      </w:pPr>
      <w:rPr>
        <w:rFonts w:ascii="Verdana" w:eastAsia="Verdana" w:hAnsi="Verdana" w:cs="Verdana" w:hint="default"/>
        <w:b w:val="0"/>
        <w:bCs w:val="0"/>
        <w:i w:val="0"/>
        <w:iCs w:val="0"/>
        <w:w w:val="99"/>
        <w:sz w:val="20"/>
        <w:szCs w:val="20"/>
        <w:lang w:val="en-US" w:eastAsia="en-US" w:bidi="ar-SA"/>
      </w:rPr>
    </w:lvl>
    <w:lvl w:ilvl="1" w:tplc="7CAE8F68">
      <w:numFmt w:val="bullet"/>
      <w:lvlText w:val="•"/>
      <w:lvlJc w:val="left"/>
      <w:pPr>
        <w:ind w:left="2410" w:hanging="680"/>
      </w:pPr>
      <w:rPr>
        <w:rFonts w:hint="default"/>
        <w:lang w:val="en-US" w:eastAsia="en-US" w:bidi="ar-SA"/>
      </w:rPr>
    </w:lvl>
    <w:lvl w:ilvl="2" w:tplc="14DA6C78">
      <w:numFmt w:val="bullet"/>
      <w:lvlText w:val="•"/>
      <w:lvlJc w:val="left"/>
      <w:pPr>
        <w:ind w:left="3301" w:hanging="680"/>
      </w:pPr>
      <w:rPr>
        <w:rFonts w:hint="default"/>
        <w:lang w:val="en-US" w:eastAsia="en-US" w:bidi="ar-SA"/>
      </w:rPr>
    </w:lvl>
    <w:lvl w:ilvl="3" w:tplc="96AE30AE">
      <w:numFmt w:val="bullet"/>
      <w:lvlText w:val="•"/>
      <w:lvlJc w:val="left"/>
      <w:pPr>
        <w:ind w:left="4191" w:hanging="680"/>
      </w:pPr>
      <w:rPr>
        <w:rFonts w:hint="default"/>
        <w:lang w:val="en-US" w:eastAsia="en-US" w:bidi="ar-SA"/>
      </w:rPr>
    </w:lvl>
    <w:lvl w:ilvl="4" w:tplc="F6628FAA">
      <w:numFmt w:val="bullet"/>
      <w:lvlText w:val="•"/>
      <w:lvlJc w:val="left"/>
      <w:pPr>
        <w:ind w:left="5082" w:hanging="680"/>
      </w:pPr>
      <w:rPr>
        <w:rFonts w:hint="default"/>
        <w:lang w:val="en-US" w:eastAsia="en-US" w:bidi="ar-SA"/>
      </w:rPr>
    </w:lvl>
    <w:lvl w:ilvl="5" w:tplc="D688D01C">
      <w:numFmt w:val="bullet"/>
      <w:lvlText w:val="•"/>
      <w:lvlJc w:val="left"/>
      <w:pPr>
        <w:ind w:left="5973" w:hanging="680"/>
      </w:pPr>
      <w:rPr>
        <w:rFonts w:hint="default"/>
        <w:lang w:val="en-US" w:eastAsia="en-US" w:bidi="ar-SA"/>
      </w:rPr>
    </w:lvl>
    <w:lvl w:ilvl="6" w:tplc="74B0FEB4">
      <w:numFmt w:val="bullet"/>
      <w:lvlText w:val="•"/>
      <w:lvlJc w:val="left"/>
      <w:pPr>
        <w:ind w:left="6863" w:hanging="680"/>
      </w:pPr>
      <w:rPr>
        <w:rFonts w:hint="default"/>
        <w:lang w:val="en-US" w:eastAsia="en-US" w:bidi="ar-SA"/>
      </w:rPr>
    </w:lvl>
    <w:lvl w:ilvl="7" w:tplc="EFAC5344">
      <w:numFmt w:val="bullet"/>
      <w:lvlText w:val="•"/>
      <w:lvlJc w:val="left"/>
      <w:pPr>
        <w:ind w:left="7754" w:hanging="680"/>
      </w:pPr>
      <w:rPr>
        <w:rFonts w:hint="default"/>
        <w:lang w:val="en-US" w:eastAsia="en-US" w:bidi="ar-SA"/>
      </w:rPr>
    </w:lvl>
    <w:lvl w:ilvl="8" w:tplc="B8C61994">
      <w:numFmt w:val="bullet"/>
      <w:lvlText w:val="•"/>
      <w:lvlJc w:val="left"/>
      <w:pPr>
        <w:ind w:left="8645" w:hanging="680"/>
      </w:pPr>
      <w:rPr>
        <w:rFonts w:hint="default"/>
        <w:lang w:val="en-US" w:eastAsia="en-US" w:bidi="ar-SA"/>
      </w:rPr>
    </w:lvl>
  </w:abstractNum>
  <w:abstractNum w:abstractNumId="3" w15:restartNumberingAfterBreak="0">
    <w:nsid w:val="500C141F"/>
    <w:multiLevelType w:val="hybridMultilevel"/>
    <w:tmpl w:val="5316FF2E"/>
    <w:lvl w:ilvl="0" w:tplc="116CDE40">
      <w:start w:val="1"/>
      <w:numFmt w:val="lowerLetter"/>
      <w:lvlText w:val="(%1)"/>
      <w:lvlJc w:val="left"/>
      <w:pPr>
        <w:ind w:left="1569" w:hanging="720"/>
      </w:pPr>
      <w:rPr>
        <w:rFonts w:ascii="Verdana" w:eastAsia="Verdana" w:hAnsi="Verdana" w:cs="Verdana" w:hint="default"/>
        <w:b w:val="0"/>
        <w:bCs w:val="0"/>
        <w:i w:val="0"/>
        <w:iCs w:val="0"/>
        <w:w w:val="99"/>
        <w:sz w:val="20"/>
        <w:szCs w:val="20"/>
        <w:lang w:val="en-US" w:eastAsia="en-US" w:bidi="ar-SA"/>
      </w:rPr>
    </w:lvl>
    <w:lvl w:ilvl="1" w:tplc="BA9A29CC">
      <w:numFmt w:val="bullet"/>
      <w:lvlText w:val="•"/>
      <w:lvlJc w:val="left"/>
      <w:pPr>
        <w:ind w:left="2446" w:hanging="720"/>
      </w:pPr>
      <w:rPr>
        <w:rFonts w:hint="default"/>
        <w:lang w:val="en-US" w:eastAsia="en-US" w:bidi="ar-SA"/>
      </w:rPr>
    </w:lvl>
    <w:lvl w:ilvl="2" w:tplc="F32CA96A">
      <w:numFmt w:val="bullet"/>
      <w:lvlText w:val="•"/>
      <w:lvlJc w:val="left"/>
      <w:pPr>
        <w:ind w:left="3333" w:hanging="720"/>
      </w:pPr>
      <w:rPr>
        <w:rFonts w:hint="default"/>
        <w:lang w:val="en-US" w:eastAsia="en-US" w:bidi="ar-SA"/>
      </w:rPr>
    </w:lvl>
    <w:lvl w:ilvl="3" w:tplc="F95867A6">
      <w:numFmt w:val="bullet"/>
      <w:lvlText w:val="•"/>
      <w:lvlJc w:val="left"/>
      <w:pPr>
        <w:ind w:left="4219" w:hanging="720"/>
      </w:pPr>
      <w:rPr>
        <w:rFonts w:hint="default"/>
        <w:lang w:val="en-US" w:eastAsia="en-US" w:bidi="ar-SA"/>
      </w:rPr>
    </w:lvl>
    <w:lvl w:ilvl="4" w:tplc="EBC6B6CE">
      <w:numFmt w:val="bullet"/>
      <w:lvlText w:val="•"/>
      <w:lvlJc w:val="left"/>
      <w:pPr>
        <w:ind w:left="5106" w:hanging="720"/>
      </w:pPr>
      <w:rPr>
        <w:rFonts w:hint="default"/>
        <w:lang w:val="en-US" w:eastAsia="en-US" w:bidi="ar-SA"/>
      </w:rPr>
    </w:lvl>
    <w:lvl w:ilvl="5" w:tplc="A8DC9290">
      <w:numFmt w:val="bullet"/>
      <w:lvlText w:val="•"/>
      <w:lvlJc w:val="left"/>
      <w:pPr>
        <w:ind w:left="5993" w:hanging="720"/>
      </w:pPr>
      <w:rPr>
        <w:rFonts w:hint="default"/>
        <w:lang w:val="en-US" w:eastAsia="en-US" w:bidi="ar-SA"/>
      </w:rPr>
    </w:lvl>
    <w:lvl w:ilvl="6" w:tplc="1638D91C">
      <w:numFmt w:val="bullet"/>
      <w:lvlText w:val="•"/>
      <w:lvlJc w:val="left"/>
      <w:pPr>
        <w:ind w:left="6879" w:hanging="720"/>
      </w:pPr>
      <w:rPr>
        <w:rFonts w:hint="default"/>
        <w:lang w:val="en-US" w:eastAsia="en-US" w:bidi="ar-SA"/>
      </w:rPr>
    </w:lvl>
    <w:lvl w:ilvl="7" w:tplc="A4CEFCFA">
      <w:numFmt w:val="bullet"/>
      <w:lvlText w:val="•"/>
      <w:lvlJc w:val="left"/>
      <w:pPr>
        <w:ind w:left="7766" w:hanging="720"/>
      </w:pPr>
      <w:rPr>
        <w:rFonts w:hint="default"/>
        <w:lang w:val="en-US" w:eastAsia="en-US" w:bidi="ar-SA"/>
      </w:rPr>
    </w:lvl>
    <w:lvl w:ilvl="8" w:tplc="C582AF28">
      <w:numFmt w:val="bullet"/>
      <w:lvlText w:val="•"/>
      <w:lvlJc w:val="left"/>
      <w:pPr>
        <w:ind w:left="8653" w:hanging="720"/>
      </w:pPr>
      <w:rPr>
        <w:rFonts w:hint="default"/>
        <w:lang w:val="en-US" w:eastAsia="en-US" w:bidi="ar-SA"/>
      </w:rPr>
    </w:lvl>
  </w:abstractNum>
  <w:num w:numId="1" w16cid:durableId="1273586154">
    <w:abstractNumId w:val="3"/>
  </w:num>
  <w:num w:numId="2" w16cid:durableId="472455273">
    <w:abstractNumId w:val="2"/>
  </w:num>
  <w:num w:numId="3" w16cid:durableId="2052918712">
    <w:abstractNumId w:val="0"/>
  </w:num>
  <w:num w:numId="4" w16cid:durableId="1621646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299"/>
    <w:rsid w:val="00003583"/>
    <w:rsid w:val="00003691"/>
    <w:rsid w:val="00010C51"/>
    <w:rsid w:val="00023CF1"/>
    <w:rsid w:val="000353D7"/>
    <w:rsid w:val="000712C4"/>
    <w:rsid w:val="000B01B9"/>
    <w:rsid w:val="000B7141"/>
    <w:rsid w:val="000C073A"/>
    <w:rsid w:val="000C1EE2"/>
    <w:rsid w:val="000E7541"/>
    <w:rsid w:val="00104DF3"/>
    <w:rsid w:val="001203CE"/>
    <w:rsid w:val="001204EF"/>
    <w:rsid w:val="00133FA9"/>
    <w:rsid w:val="00143D41"/>
    <w:rsid w:val="00147A46"/>
    <w:rsid w:val="00150C72"/>
    <w:rsid w:val="0017441B"/>
    <w:rsid w:val="00183AA1"/>
    <w:rsid w:val="001976F5"/>
    <w:rsid w:val="001A6B4D"/>
    <w:rsid w:val="001C29A6"/>
    <w:rsid w:val="001C5C4F"/>
    <w:rsid w:val="00202903"/>
    <w:rsid w:val="0022603A"/>
    <w:rsid w:val="0026098A"/>
    <w:rsid w:val="002815F2"/>
    <w:rsid w:val="002B22F8"/>
    <w:rsid w:val="002D1D9D"/>
    <w:rsid w:val="002D4C0E"/>
    <w:rsid w:val="002F6E4C"/>
    <w:rsid w:val="00344E28"/>
    <w:rsid w:val="00346C4A"/>
    <w:rsid w:val="00360648"/>
    <w:rsid w:val="00366F42"/>
    <w:rsid w:val="00373F3F"/>
    <w:rsid w:val="00374850"/>
    <w:rsid w:val="003967A6"/>
    <w:rsid w:val="003B37BC"/>
    <w:rsid w:val="003B66FC"/>
    <w:rsid w:val="003E2D53"/>
    <w:rsid w:val="003E35DF"/>
    <w:rsid w:val="004008D4"/>
    <w:rsid w:val="00403F3E"/>
    <w:rsid w:val="00405A85"/>
    <w:rsid w:val="0041203C"/>
    <w:rsid w:val="004379F3"/>
    <w:rsid w:val="0045390B"/>
    <w:rsid w:val="004575E7"/>
    <w:rsid w:val="00474B91"/>
    <w:rsid w:val="00486AD2"/>
    <w:rsid w:val="004907D4"/>
    <w:rsid w:val="004A13F2"/>
    <w:rsid w:val="004B3E4D"/>
    <w:rsid w:val="004B639A"/>
    <w:rsid w:val="004C3939"/>
    <w:rsid w:val="004C7845"/>
    <w:rsid w:val="004D5EB3"/>
    <w:rsid w:val="004E400E"/>
    <w:rsid w:val="004E5DB3"/>
    <w:rsid w:val="005030D3"/>
    <w:rsid w:val="00507556"/>
    <w:rsid w:val="0058458B"/>
    <w:rsid w:val="00593FA3"/>
    <w:rsid w:val="00595CDC"/>
    <w:rsid w:val="005A3A0E"/>
    <w:rsid w:val="005B0B8D"/>
    <w:rsid w:val="005D26D7"/>
    <w:rsid w:val="005D6137"/>
    <w:rsid w:val="005E357A"/>
    <w:rsid w:val="005E4071"/>
    <w:rsid w:val="005E6A33"/>
    <w:rsid w:val="005F48C9"/>
    <w:rsid w:val="00600F0A"/>
    <w:rsid w:val="00624682"/>
    <w:rsid w:val="00633AEF"/>
    <w:rsid w:val="00636F83"/>
    <w:rsid w:val="00646566"/>
    <w:rsid w:val="00647BD9"/>
    <w:rsid w:val="00655E48"/>
    <w:rsid w:val="00664888"/>
    <w:rsid w:val="00681E63"/>
    <w:rsid w:val="006B1675"/>
    <w:rsid w:val="006B492E"/>
    <w:rsid w:val="006C70B8"/>
    <w:rsid w:val="006D02AE"/>
    <w:rsid w:val="006D7D64"/>
    <w:rsid w:val="006E2133"/>
    <w:rsid w:val="006E6391"/>
    <w:rsid w:val="00706F02"/>
    <w:rsid w:val="00714DD6"/>
    <w:rsid w:val="007216B7"/>
    <w:rsid w:val="00736421"/>
    <w:rsid w:val="00772ADD"/>
    <w:rsid w:val="007827C5"/>
    <w:rsid w:val="007A2CD4"/>
    <w:rsid w:val="007B0BCC"/>
    <w:rsid w:val="007C2479"/>
    <w:rsid w:val="007F2532"/>
    <w:rsid w:val="0080384E"/>
    <w:rsid w:val="0081395A"/>
    <w:rsid w:val="0083699C"/>
    <w:rsid w:val="0086565E"/>
    <w:rsid w:val="00880A73"/>
    <w:rsid w:val="00897EEC"/>
    <w:rsid w:val="008A3B0B"/>
    <w:rsid w:val="008C1299"/>
    <w:rsid w:val="008D28CD"/>
    <w:rsid w:val="008D7395"/>
    <w:rsid w:val="008F6511"/>
    <w:rsid w:val="008F67F2"/>
    <w:rsid w:val="00906209"/>
    <w:rsid w:val="00913D2B"/>
    <w:rsid w:val="00926BFA"/>
    <w:rsid w:val="00942E22"/>
    <w:rsid w:val="00950090"/>
    <w:rsid w:val="00951903"/>
    <w:rsid w:val="009536C7"/>
    <w:rsid w:val="009652C9"/>
    <w:rsid w:val="00974434"/>
    <w:rsid w:val="00991A79"/>
    <w:rsid w:val="009B40E5"/>
    <w:rsid w:val="009C2E3A"/>
    <w:rsid w:val="009E1A29"/>
    <w:rsid w:val="009F3D3C"/>
    <w:rsid w:val="00A04253"/>
    <w:rsid w:val="00A26549"/>
    <w:rsid w:val="00A33626"/>
    <w:rsid w:val="00A541BF"/>
    <w:rsid w:val="00A70A72"/>
    <w:rsid w:val="00A73E6A"/>
    <w:rsid w:val="00A76402"/>
    <w:rsid w:val="00A94EF3"/>
    <w:rsid w:val="00AA4928"/>
    <w:rsid w:val="00AB561F"/>
    <w:rsid w:val="00AC7A64"/>
    <w:rsid w:val="00AF55C2"/>
    <w:rsid w:val="00B01640"/>
    <w:rsid w:val="00B04C8B"/>
    <w:rsid w:val="00B12A5B"/>
    <w:rsid w:val="00B42B95"/>
    <w:rsid w:val="00B51CEE"/>
    <w:rsid w:val="00B61B70"/>
    <w:rsid w:val="00BB06C3"/>
    <w:rsid w:val="00BB09A1"/>
    <w:rsid w:val="00BB0C81"/>
    <w:rsid w:val="00BB3E04"/>
    <w:rsid w:val="00BB5801"/>
    <w:rsid w:val="00C04D41"/>
    <w:rsid w:val="00C47D8B"/>
    <w:rsid w:val="00C503A5"/>
    <w:rsid w:val="00C54961"/>
    <w:rsid w:val="00C83B18"/>
    <w:rsid w:val="00CA1B89"/>
    <w:rsid w:val="00CB5858"/>
    <w:rsid w:val="00CB6169"/>
    <w:rsid w:val="00CD24BD"/>
    <w:rsid w:val="00CE4CBA"/>
    <w:rsid w:val="00D23580"/>
    <w:rsid w:val="00D27654"/>
    <w:rsid w:val="00D339DE"/>
    <w:rsid w:val="00D478C3"/>
    <w:rsid w:val="00D506C8"/>
    <w:rsid w:val="00D6498E"/>
    <w:rsid w:val="00D67D5B"/>
    <w:rsid w:val="00D9165A"/>
    <w:rsid w:val="00DA2857"/>
    <w:rsid w:val="00DB064F"/>
    <w:rsid w:val="00DE5696"/>
    <w:rsid w:val="00DF02EE"/>
    <w:rsid w:val="00E072A8"/>
    <w:rsid w:val="00E115D7"/>
    <w:rsid w:val="00E15D5C"/>
    <w:rsid w:val="00E24592"/>
    <w:rsid w:val="00E65B99"/>
    <w:rsid w:val="00E81F8D"/>
    <w:rsid w:val="00E84973"/>
    <w:rsid w:val="00EA4B05"/>
    <w:rsid w:val="00EB6275"/>
    <w:rsid w:val="00EC4611"/>
    <w:rsid w:val="00ED4A01"/>
    <w:rsid w:val="00EF7AAC"/>
    <w:rsid w:val="00F11608"/>
    <w:rsid w:val="00F127C5"/>
    <w:rsid w:val="00F165B3"/>
    <w:rsid w:val="00F27893"/>
    <w:rsid w:val="00F4176A"/>
    <w:rsid w:val="00F434DB"/>
    <w:rsid w:val="00F44E41"/>
    <w:rsid w:val="00F75EE0"/>
    <w:rsid w:val="00FC02B3"/>
    <w:rsid w:val="00FC7BAE"/>
    <w:rsid w:val="00FD7E0C"/>
    <w:rsid w:val="00FF0805"/>
    <w:rsid w:val="034A4D31"/>
    <w:rsid w:val="08AB71AB"/>
    <w:rsid w:val="167BFC22"/>
    <w:rsid w:val="1A0116D4"/>
    <w:rsid w:val="1C021E63"/>
    <w:rsid w:val="1F8482EB"/>
    <w:rsid w:val="3803D7A1"/>
    <w:rsid w:val="4B084F65"/>
    <w:rsid w:val="791B5D2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29E56"/>
  <w15:docId w15:val="{2164958F-4A37-478D-A698-E3D33091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849" w:hanging="738"/>
      <w:outlineLvl w:val="0"/>
    </w:pPr>
    <w:rPr>
      <w:b/>
      <w:bCs/>
    </w:rPr>
  </w:style>
  <w:style w:type="paragraph" w:styleId="Heading2">
    <w:name w:val="heading 2"/>
    <w:basedOn w:val="Normal"/>
    <w:uiPriority w:val="9"/>
    <w:unhideWhenUsed/>
    <w:qFormat/>
    <w:pPr>
      <w:ind w:left="112"/>
      <w:outlineLvl w:val="1"/>
    </w:pPr>
    <w:rPr>
      <w:b/>
      <w:bCs/>
      <w:sz w:val="20"/>
      <w:szCs w:val="20"/>
    </w:rPr>
  </w:style>
  <w:style w:type="paragraph" w:styleId="Heading3">
    <w:name w:val="heading 3"/>
    <w:basedOn w:val="Normal"/>
    <w:next w:val="Normal"/>
    <w:link w:val="Heading3Char"/>
    <w:uiPriority w:val="9"/>
    <w:semiHidden/>
    <w:unhideWhenUsed/>
    <w:qFormat/>
    <w:rsid w:val="0086565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73"/>
      <w:ind w:left="112"/>
    </w:pPr>
    <w:rPr>
      <w:sz w:val="36"/>
      <w:szCs w:val="36"/>
    </w:rPr>
  </w:style>
  <w:style w:type="paragraph" w:styleId="ListParagraph">
    <w:name w:val="List Paragraph"/>
    <w:basedOn w:val="Normal"/>
    <w:uiPriority w:val="1"/>
    <w:qFormat/>
    <w:pPr>
      <w:ind w:left="849" w:hanging="738"/>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D23580"/>
    <w:pPr>
      <w:tabs>
        <w:tab w:val="center" w:pos="4513"/>
        <w:tab w:val="right" w:pos="9026"/>
      </w:tabs>
    </w:pPr>
  </w:style>
  <w:style w:type="character" w:customStyle="1" w:styleId="FooterChar">
    <w:name w:val="Footer Char"/>
    <w:basedOn w:val="DefaultParagraphFont"/>
    <w:link w:val="Footer"/>
    <w:uiPriority w:val="99"/>
    <w:rsid w:val="00D23580"/>
    <w:rPr>
      <w:rFonts w:ascii="Verdana" w:eastAsia="Verdana" w:hAnsi="Verdana" w:cs="Verdana"/>
    </w:rPr>
  </w:style>
  <w:style w:type="paragraph" w:styleId="Header">
    <w:name w:val="header"/>
    <w:basedOn w:val="Normal"/>
    <w:link w:val="HeaderChar"/>
    <w:uiPriority w:val="99"/>
    <w:unhideWhenUsed/>
    <w:rsid w:val="006C70B8"/>
    <w:pPr>
      <w:tabs>
        <w:tab w:val="center" w:pos="4513"/>
        <w:tab w:val="right" w:pos="9026"/>
      </w:tabs>
    </w:pPr>
  </w:style>
  <w:style w:type="character" w:customStyle="1" w:styleId="HeaderChar">
    <w:name w:val="Header Char"/>
    <w:basedOn w:val="DefaultParagraphFont"/>
    <w:link w:val="Header"/>
    <w:uiPriority w:val="99"/>
    <w:rsid w:val="006C70B8"/>
    <w:rPr>
      <w:rFonts w:ascii="Verdana" w:eastAsia="Verdana" w:hAnsi="Verdana" w:cs="Verdana"/>
    </w:rPr>
  </w:style>
  <w:style w:type="paragraph" w:styleId="Revision">
    <w:name w:val="Revision"/>
    <w:hidden/>
    <w:uiPriority w:val="99"/>
    <w:semiHidden/>
    <w:rsid w:val="009536C7"/>
    <w:pPr>
      <w:widowControl/>
      <w:autoSpaceDE/>
      <w:autoSpaceDN/>
    </w:pPr>
    <w:rPr>
      <w:rFonts w:ascii="Verdana" w:eastAsia="Verdana" w:hAnsi="Verdana" w:cs="Verdana"/>
    </w:rPr>
  </w:style>
  <w:style w:type="paragraph" w:customStyle="1" w:styleId="LetterBodyText">
    <w:name w:val="LetterBodyText"/>
    <w:basedOn w:val="Normal"/>
    <w:rsid w:val="007216B7"/>
    <w:pPr>
      <w:widowControl/>
      <w:autoSpaceDE/>
      <w:autoSpaceDN/>
      <w:spacing w:before="240"/>
    </w:pPr>
    <w:rPr>
      <w:rFonts w:ascii="Tahoma" w:eastAsia="Times New Roman" w:hAnsi="Tahoma" w:cs="Times New Roman"/>
      <w:sz w:val="20"/>
      <w:szCs w:val="24"/>
      <w:lang w:val="en-AU"/>
    </w:rPr>
  </w:style>
  <w:style w:type="character" w:customStyle="1" w:styleId="Heading3Char">
    <w:name w:val="Heading 3 Char"/>
    <w:basedOn w:val="DefaultParagraphFont"/>
    <w:link w:val="Heading3"/>
    <w:uiPriority w:val="9"/>
    <w:semiHidden/>
    <w:rsid w:val="0086565E"/>
    <w:rPr>
      <w:rFonts w:asciiTheme="majorHAnsi" w:eastAsiaTheme="majorEastAsia" w:hAnsiTheme="majorHAnsi" w:cstheme="majorBidi"/>
      <w:color w:val="243F60" w:themeColor="accent1" w:themeShade="7F"/>
      <w:sz w:val="24"/>
      <w:szCs w:val="24"/>
    </w:rPr>
  </w:style>
  <w:style w:type="character" w:customStyle="1" w:styleId="DefinedTerm">
    <w:name w:val="Defined Term"/>
    <w:rsid w:val="0086565E"/>
    <w:rPr>
      <w:rFonts w:ascii="Verdana" w:hAnsi="Verdana" w:hint="default"/>
      <w:b/>
      <w:bCs/>
    </w:rPr>
  </w:style>
  <w:style w:type="character" w:customStyle="1" w:styleId="BodyTextChar">
    <w:name w:val="Body Text Char"/>
    <w:basedOn w:val="DefaultParagraphFont"/>
    <w:link w:val="BodyText"/>
    <w:uiPriority w:val="1"/>
    <w:rsid w:val="0086565E"/>
    <w:rPr>
      <w:rFonts w:ascii="Verdana" w:eastAsia="Verdana" w:hAnsi="Verdana" w:cs="Verdana"/>
      <w:sz w:val="20"/>
      <w:szCs w:val="20"/>
    </w:rPr>
  </w:style>
  <w:style w:type="character" w:styleId="CommentReference">
    <w:name w:val="annotation reference"/>
    <w:basedOn w:val="DefaultParagraphFont"/>
    <w:uiPriority w:val="99"/>
    <w:semiHidden/>
    <w:unhideWhenUsed/>
    <w:rsid w:val="0086565E"/>
    <w:rPr>
      <w:sz w:val="16"/>
      <w:szCs w:val="16"/>
    </w:rPr>
  </w:style>
  <w:style w:type="paragraph" w:styleId="CommentText">
    <w:name w:val="annotation text"/>
    <w:basedOn w:val="Normal"/>
    <w:link w:val="CommentTextChar"/>
    <w:uiPriority w:val="99"/>
    <w:unhideWhenUsed/>
    <w:rsid w:val="0086565E"/>
    <w:rPr>
      <w:sz w:val="20"/>
      <w:szCs w:val="20"/>
    </w:rPr>
  </w:style>
  <w:style w:type="character" w:customStyle="1" w:styleId="CommentTextChar">
    <w:name w:val="Comment Text Char"/>
    <w:basedOn w:val="DefaultParagraphFont"/>
    <w:link w:val="CommentText"/>
    <w:uiPriority w:val="99"/>
    <w:rsid w:val="0086565E"/>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86565E"/>
    <w:rPr>
      <w:b/>
      <w:bCs/>
    </w:rPr>
  </w:style>
  <w:style w:type="character" w:customStyle="1" w:styleId="CommentSubjectChar">
    <w:name w:val="Comment Subject Char"/>
    <w:basedOn w:val="CommentTextChar"/>
    <w:link w:val="CommentSubject"/>
    <w:uiPriority w:val="99"/>
    <w:semiHidden/>
    <w:rsid w:val="0086565E"/>
    <w:rPr>
      <w:rFonts w:ascii="Verdana" w:eastAsia="Verdana" w:hAnsi="Verdana" w:cs="Verdana"/>
      <w:b/>
      <w:bCs/>
      <w:sz w:val="20"/>
      <w:szCs w:val="20"/>
    </w:rPr>
  </w:style>
  <w:style w:type="character" w:styleId="Hyperlink">
    <w:name w:val="Hyperlink"/>
    <w:basedOn w:val="DefaultParagraphFont"/>
    <w:uiPriority w:val="99"/>
    <w:unhideWhenUsed/>
    <w:rsid w:val="00BB06C3"/>
    <w:rPr>
      <w:color w:val="0000FF" w:themeColor="hyperlink"/>
      <w:u w:val="single"/>
    </w:rPr>
  </w:style>
  <w:style w:type="character" w:styleId="UnresolvedMention">
    <w:name w:val="Unresolved Mention"/>
    <w:basedOn w:val="DefaultParagraphFont"/>
    <w:uiPriority w:val="99"/>
    <w:semiHidden/>
    <w:unhideWhenUsed/>
    <w:rsid w:val="00BB06C3"/>
    <w:rPr>
      <w:color w:val="605E5C"/>
      <w:shd w:val="clear" w:color="auto" w:fill="E1DFDD"/>
    </w:rPr>
  </w:style>
  <w:style w:type="paragraph" w:customStyle="1" w:styleId="numbered-3">
    <w:name w:val="numbered-3"/>
    <w:basedOn w:val="Normal"/>
    <w:qFormat/>
    <w:rsid w:val="00C503A5"/>
    <w:pPr>
      <w:widowControl/>
      <w:numPr>
        <w:numId w:val="4"/>
      </w:numPr>
      <w:autoSpaceDE/>
      <w:autoSpaceDN/>
      <w:spacing w:after="240"/>
    </w:pPr>
    <w:rPr>
      <w:rFonts w:eastAsia="Times New Roman" w:cs="Arial"/>
      <w:sz w:val="20"/>
      <w:szCs w:val="19"/>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4749">
      <w:bodyDiv w:val="1"/>
      <w:marLeft w:val="0"/>
      <w:marRight w:val="0"/>
      <w:marTop w:val="0"/>
      <w:marBottom w:val="0"/>
      <w:divBdr>
        <w:top w:val="none" w:sz="0" w:space="0" w:color="auto"/>
        <w:left w:val="none" w:sz="0" w:space="0" w:color="auto"/>
        <w:bottom w:val="none" w:sz="0" w:space="0" w:color="auto"/>
        <w:right w:val="none" w:sz="0" w:space="0" w:color="auto"/>
      </w:divBdr>
    </w:div>
    <w:div w:id="1631354048">
      <w:bodyDiv w:val="1"/>
      <w:marLeft w:val="0"/>
      <w:marRight w:val="0"/>
      <w:marTop w:val="0"/>
      <w:marBottom w:val="0"/>
      <w:divBdr>
        <w:top w:val="none" w:sz="0" w:space="0" w:color="auto"/>
        <w:left w:val="none" w:sz="0" w:space="0" w:color="auto"/>
        <w:bottom w:val="none" w:sz="0" w:space="0" w:color="auto"/>
        <w:right w:val="none" w:sz="0" w:space="0" w:color="auto"/>
      </w:divBdr>
    </w:div>
    <w:div w:id="2002346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acma.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elstra.com/priva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telstra.com.au/support/account-payment/how-can-i-receive-my-bil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 W O R K I N G ! 7 1 5 0 4 6 7 0 . 1 < / d o c u m e n t i d >  
     < s e n d e r i d > J P E R I E R < / s e n d e r i d >  
     < s e n d e r e m a i l > J P E R I E R @ M C C U L L O U G H . C O M . A U < / s e n d e r e m a i l >  
     < l a s t m o d i f i e d > 2 0 2 3 - 1 0 - 0 9 T 1 1 : 2 6 : 0 0 . 0 0 0 0 0 0 0 + 1 1 : 0 0 < / l a s t m o d i f i e d >  
     < d a t a b a s e > W O R K I N G < / d a t a b a s e >  
 < / p r o p e r t i e s > 
</file>

<file path=customXml/item2.xml><?xml version="1.0" encoding="utf-8"?>
<p:properties xmlns:p="http://schemas.microsoft.com/office/2006/metadata/properties" xmlns:xsi="http://www.w3.org/2001/XMLSchema-instance" xmlns:pc="http://schemas.microsoft.com/office/infopath/2007/PartnerControls">
  <documentManagement>
    <_activity xmlns="adb00b1f-75fc-48f0-964b-2527c3f0b7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3C8B6BB09BBD48BA73A63BD4A5EC35" ma:contentTypeVersion="17" ma:contentTypeDescription="Create a new document." ma:contentTypeScope="" ma:versionID="2a5477cefee32c1ad86a12c58df8aba8">
  <xsd:schema xmlns:xsd="http://www.w3.org/2001/XMLSchema" xmlns:xs="http://www.w3.org/2001/XMLSchema" xmlns:p="http://schemas.microsoft.com/office/2006/metadata/properties" xmlns:ns3="adb00b1f-75fc-48f0-964b-2527c3f0b741" xmlns:ns4="c10d789f-d412-49b1-b8bd-e5d31886c4bd" targetNamespace="http://schemas.microsoft.com/office/2006/metadata/properties" ma:root="true" ma:fieldsID="2b4c338cbdada0e6f796a0ed290387d5" ns3:_="" ns4:_="">
    <xsd:import namespace="adb00b1f-75fc-48f0-964b-2527c3f0b741"/>
    <xsd:import namespace="c10d789f-d412-49b1-b8bd-e5d31886c4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00b1f-75fc-48f0-964b-2527c3f0b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0d789f-d412-49b1-b8bd-e5d31886c4b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C2D3E-F2FF-41FF-8C49-D079D148EADF}">
  <ds:schemaRefs>
    <ds:schemaRef ds:uri="http://www.imanage.com/work/xmlschema"/>
  </ds:schemaRefs>
</ds:datastoreItem>
</file>

<file path=customXml/itemProps2.xml><?xml version="1.0" encoding="utf-8"?>
<ds:datastoreItem xmlns:ds="http://schemas.openxmlformats.org/officeDocument/2006/customXml" ds:itemID="{6CF12934-D2A0-43C1-96F3-423CC10C3508}">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http://purl.org/dc/terms/"/>
    <ds:schemaRef ds:uri="http://schemas.microsoft.com/office/infopath/2007/PartnerControls"/>
    <ds:schemaRef ds:uri="c10d789f-d412-49b1-b8bd-e5d31886c4bd"/>
    <ds:schemaRef ds:uri="adb00b1f-75fc-48f0-964b-2527c3f0b741"/>
    <ds:schemaRef ds:uri="http://www.w3.org/XML/1998/namespace"/>
  </ds:schemaRefs>
</ds:datastoreItem>
</file>

<file path=customXml/itemProps3.xml><?xml version="1.0" encoding="utf-8"?>
<ds:datastoreItem xmlns:ds="http://schemas.openxmlformats.org/officeDocument/2006/customXml" ds:itemID="{FA084FAE-71A2-4282-910B-4BD60A25B96A}">
  <ds:schemaRefs>
    <ds:schemaRef ds:uri="http://schemas.microsoft.com/sharepoint/v3/contenttype/forms"/>
  </ds:schemaRefs>
</ds:datastoreItem>
</file>

<file path=customXml/itemProps4.xml><?xml version="1.0" encoding="utf-8"?>
<ds:datastoreItem xmlns:ds="http://schemas.openxmlformats.org/officeDocument/2006/customXml" ds:itemID="{8E9114A9-FA3D-494D-9C29-BE048DA24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00b1f-75fc-48f0-964b-2527c3f0b741"/>
    <ds:schemaRef ds:uri="c10d789f-d412-49b1-b8bd-e5d31886c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940F8B-B465-40B8-ACC6-51DFE04C3BB4}">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5371</Words>
  <Characters>30615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Telstra - Standard Terms - General Terms</vt:lpstr>
    </vt:vector>
  </TitlesOfParts>
  <Company/>
  <LinksUpToDate>false</LinksUpToDate>
  <CharactersWithSpaces>35915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Standard Terms - General Terms</dc:title>
  <dc:creator>Telstra Limited</dc:creator>
  <cp:keywords>Telstra, Standard terms, General terms, customers, services, charges and payment</cp:keywords>
  <cp:lastModifiedBy>Greenaway, Liam</cp:lastModifiedBy>
  <cp:revision>3</cp:revision>
  <cp:lastPrinted>2024-10-23T04:25:00Z</cp:lastPrinted>
  <dcterms:created xsi:type="dcterms:W3CDTF">2024-10-23T23:24:00Z</dcterms:created>
  <dcterms:modified xsi:type="dcterms:W3CDTF">2024-10-23T23:24:00Z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Microsoft® Word for Microsoft 365</vt:lpwstr>
  </property>
  <property fmtid="{D5CDD505-2E9C-101B-9397-08002B2CF9AE}" pid="4" name="LastSaved">
    <vt:filetime>2023-01-16T00:00:00Z</vt:filetime>
  </property>
  <property fmtid="{D5CDD505-2E9C-101B-9397-08002B2CF9AE}" pid="5" name="NCCL_App">
    <vt:lpwstr>PDF</vt:lpwstr>
  </property>
  <property fmtid="{D5CDD505-2E9C-101B-9397-08002B2CF9AE}" pid="6" name="NCCL_Standard">
    <vt:lpwstr>WCAG 2.1 AA;</vt:lpwstr>
  </property>
  <property fmtid="{D5CDD505-2E9C-101B-9397-08002B2CF9AE}" pid="7" name="NCCL_Status">
    <vt:lpwstr>Passed</vt:lpwstr>
  </property>
  <property fmtid="{D5CDD505-2E9C-101B-9397-08002B2CF9AE}" pid="8" name="Producer">
    <vt:lpwstr>Microsoft® Word for Microsoft 365</vt:lpwstr>
  </property>
  <property fmtid="{D5CDD505-2E9C-101B-9397-08002B2CF9AE}" pid="9" name="ClassificationContentMarkingFooterShapeIds">
    <vt:lpwstr>1,2,3,6,5d2f4597,29970830,757cf067</vt:lpwstr>
  </property>
  <property fmtid="{D5CDD505-2E9C-101B-9397-08002B2CF9AE}" pid="10" name="ClassificationContentMarkingFooterFontProps">
    <vt:lpwstr>#000000,10,Calibri</vt:lpwstr>
  </property>
  <property fmtid="{D5CDD505-2E9C-101B-9397-08002B2CF9AE}" pid="11" name="ClassificationContentMarkingFooterText">
    <vt:lpwstr>General</vt:lpwstr>
  </property>
  <property fmtid="{D5CDD505-2E9C-101B-9397-08002B2CF9AE}" pid="12" name="ContentTypeId">
    <vt:lpwstr>0x010100603C8B6BB09BBD48BA73A63BD4A5EC35</vt:lpwstr>
  </property>
  <property fmtid="{D5CDD505-2E9C-101B-9397-08002B2CF9AE}" pid="13" name="_dlc_DocIdItemGuid">
    <vt:lpwstr>5709255a-bac7-4f0d-aab3-af9432885a84</vt:lpwstr>
  </property>
  <property fmtid="{D5CDD505-2E9C-101B-9397-08002B2CF9AE}" pid="14" name="PCDocsNo">
    <vt:lpwstr>71504670v1</vt:lpwstr>
  </property>
  <property fmtid="{D5CDD505-2E9C-101B-9397-08002B2CF9AE}" pid="15" name="MediaServiceImageTags">
    <vt:lpwstr/>
  </property>
  <property fmtid="{D5CDD505-2E9C-101B-9397-08002B2CF9AE}" pid="16" name="MSIP_Label_f4ab56b7-6ec4-4073-8d92-ac7cc2e7a5df_Enabled">
    <vt:lpwstr>true</vt:lpwstr>
  </property>
  <property fmtid="{D5CDD505-2E9C-101B-9397-08002B2CF9AE}" pid="17" name="MSIP_Label_f4ab56b7-6ec4-4073-8d92-ac7cc2e7a5df_SetDate">
    <vt:lpwstr>2024-05-07T22:57:01Z</vt:lpwstr>
  </property>
  <property fmtid="{D5CDD505-2E9C-101B-9397-08002B2CF9AE}" pid="18" name="MSIP_Label_f4ab56b7-6ec4-4073-8d92-ac7cc2e7a5df_Method">
    <vt:lpwstr>Standard</vt:lpwstr>
  </property>
  <property fmtid="{D5CDD505-2E9C-101B-9397-08002B2CF9AE}" pid="19" name="MSIP_Label_f4ab56b7-6ec4-4073-8d92-ac7cc2e7a5df_Name">
    <vt:lpwstr>mipsl_General</vt:lpwstr>
  </property>
  <property fmtid="{D5CDD505-2E9C-101B-9397-08002B2CF9AE}" pid="20" name="MSIP_Label_f4ab56b7-6ec4-4073-8d92-ac7cc2e7a5df_SiteId">
    <vt:lpwstr>49dfc6a3-5fb7-49f4-adea-c54e725bb854</vt:lpwstr>
  </property>
  <property fmtid="{D5CDD505-2E9C-101B-9397-08002B2CF9AE}" pid="21" name="MSIP_Label_f4ab56b7-6ec4-4073-8d92-ac7cc2e7a5df_ActionId">
    <vt:lpwstr>1e7e57fc-f4b7-43af-95c4-d8dc5f82c2a4</vt:lpwstr>
  </property>
  <property fmtid="{D5CDD505-2E9C-101B-9397-08002B2CF9AE}" pid="22" name="MSIP_Label_f4ab56b7-6ec4-4073-8d92-ac7cc2e7a5df_ContentBits">
    <vt:lpwstr>0</vt:lpwstr>
  </property>
</Properties>
</file>